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0C8F95" w14:textId="2AF673C8" w:rsidR="00753BC7" w:rsidRPr="003F7E0C" w:rsidRDefault="00753BC7" w:rsidP="0061476E">
      <w:pPr>
        <w:jc w:val="right"/>
        <w:rPr>
          <w:rFonts w:asciiTheme="majorEastAsia" w:eastAsiaTheme="majorEastAsia" w:hAnsiTheme="majorEastAsia"/>
          <w:sz w:val="24"/>
        </w:rPr>
      </w:pPr>
    </w:p>
    <w:p w14:paraId="15ED331A" w14:textId="6FCF739E" w:rsidR="00220430" w:rsidRPr="003F7E0C" w:rsidRDefault="00220430" w:rsidP="00220430">
      <w:pPr>
        <w:jc w:val="right"/>
        <w:rPr>
          <w:rFonts w:asciiTheme="majorEastAsia" w:eastAsiaTheme="majorEastAsia" w:hAnsiTheme="majorEastAsia"/>
          <w:sz w:val="24"/>
        </w:rPr>
      </w:pPr>
    </w:p>
    <w:p w14:paraId="47CE3C8B" w14:textId="77777777" w:rsidR="002D5D5F" w:rsidRPr="003F7E0C" w:rsidRDefault="002D5D5F"/>
    <w:p w14:paraId="4DF58101" w14:textId="77777777" w:rsidR="002D5D5F" w:rsidRDefault="002D5D5F"/>
    <w:p w14:paraId="5E62DB67" w14:textId="77777777" w:rsidR="009F3965" w:rsidRPr="003F7E0C" w:rsidRDefault="009F3965"/>
    <w:p w14:paraId="1187E8AB" w14:textId="77777777" w:rsidR="00753BC7" w:rsidRPr="003F7E0C" w:rsidRDefault="00753BC7"/>
    <w:p w14:paraId="25F5B154" w14:textId="77777777" w:rsidR="00753BC7" w:rsidRPr="003F7E0C" w:rsidRDefault="00753BC7"/>
    <w:p w14:paraId="5DA0A8BF" w14:textId="0FDF9090" w:rsidR="00FD6FBD" w:rsidRPr="00737173" w:rsidRDefault="00215B41" w:rsidP="00215B41">
      <w:pPr>
        <w:jc w:val="distribute"/>
        <w:rPr>
          <w:rFonts w:asciiTheme="majorEastAsia" w:eastAsiaTheme="majorEastAsia" w:hAnsiTheme="majorEastAsia"/>
          <w:sz w:val="40"/>
          <w:szCs w:val="40"/>
        </w:rPr>
      </w:pPr>
      <w:r w:rsidRPr="00737173">
        <w:rPr>
          <w:rFonts w:asciiTheme="majorEastAsia" w:eastAsiaTheme="majorEastAsia" w:hAnsiTheme="majorEastAsia" w:hint="eastAsia"/>
          <w:kern w:val="0"/>
          <w:sz w:val="40"/>
          <w:szCs w:val="40"/>
        </w:rPr>
        <w:t>公共関与型</w:t>
      </w:r>
      <w:r w:rsidR="00FD6FBD" w:rsidRPr="00737173">
        <w:rPr>
          <w:rFonts w:asciiTheme="majorEastAsia" w:eastAsiaTheme="majorEastAsia" w:hAnsiTheme="majorEastAsia" w:hint="eastAsia"/>
          <w:kern w:val="0"/>
          <w:sz w:val="40"/>
          <w:szCs w:val="40"/>
        </w:rPr>
        <w:t>産業廃棄物最終処分場</w:t>
      </w:r>
    </w:p>
    <w:p w14:paraId="7776A14B" w14:textId="77777777" w:rsidR="00FD6FBD" w:rsidRPr="00737173" w:rsidRDefault="00FD6FBD" w:rsidP="00215B41">
      <w:pPr>
        <w:jc w:val="distribute"/>
        <w:rPr>
          <w:rFonts w:asciiTheme="majorEastAsia" w:eastAsiaTheme="majorEastAsia" w:hAnsiTheme="majorEastAsia"/>
          <w:sz w:val="40"/>
          <w:szCs w:val="40"/>
        </w:rPr>
      </w:pPr>
      <w:r w:rsidRPr="00737173">
        <w:rPr>
          <w:rFonts w:asciiTheme="majorEastAsia" w:eastAsiaTheme="majorEastAsia" w:hAnsiTheme="majorEastAsia" w:hint="eastAsia"/>
          <w:kern w:val="0"/>
          <w:sz w:val="40"/>
          <w:szCs w:val="40"/>
        </w:rPr>
        <w:t>浸出水処理施設建設工事</w:t>
      </w:r>
    </w:p>
    <w:p w14:paraId="1D16A865" w14:textId="77777777" w:rsidR="00FD6FBD" w:rsidRPr="00737173" w:rsidRDefault="00FD6FBD"/>
    <w:p w14:paraId="0946DEC5" w14:textId="77777777" w:rsidR="00E75298" w:rsidRPr="00737173" w:rsidRDefault="00E75298"/>
    <w:p w14:paraId="7EDCE841" w14:textId="77777777" w:rsidR="00E75298" w:rsidRPr="00737173" w:rsidRDefault="00E75298"/>
    <w:p w14:paraId="7BC70AC2" w14:textId="77777777" w:rsidR="00753BC7" w:rsidRPr="00737173" w:rsidRDefault="00753BC7"/>
    <w:p w14:paraId="1DF4AC24" w14:textId="1BC50815" w:rsidR="00753BC7" w:rsidRPr="00737173" w:rsidRDefault="006D7EB3" w:rsidP="00E75298">
      <w:pPr>
        <w:jc w:val="center"/>
        <w:rPr>
          <w:rFonts w:asciiTheme="majorEastAsia" w:eastAsiaTheme="majorEastAsia" w:hAnsiTheme="majorEastAsia"/>
          <w:sz w:val="40"/>
          <w:szCs w:val="40"/>
        </w:rPr>
      </w:pPr>
      <w:r w:rsidRPr="00737173">
        <w:rPr>
          <w:rFonts w:asciiTheme="majorEastAsia" w:eastAsiaTheme="majorEastAsia" w:hAnsiTheme="majorEastAsia" w:hint="eastAsia"/>
          <w:sz w:val="40"/>
          <w:szCs w:val="40"/>
        </w:rPr>
        <w:t>発　注</w:t>
      </w:r>
      <w:r w:rsidR="002D5114" w:rsidRPr="00737173">
        <w:rPr>
          <w:rFonts w:asciiTheme="majorEastAsia" w:eastAsiaTheme="majorEastAsia" w:hAnsiTheme="majorEastAsia" w:hint="eastAsia"/>
          <w:sz w:val="40"/>
          <w:szCs w:val="40"/>
        </w:rPr>
        <w:t xml:space="preserve">　</w:t>
      </w:r>
      <w:r w:rsidR="00FD6FBD" w:rsidRPr="00737173">
        <w:rPr>
          <w:rFonts w:asciiTheme="majorEastAsia" w:eastAsiaTheme="majorEastAsia" w:hAnsiTheme="majorEastAsia" w:hint="eastAsia"/>
          <w:sz w:val="40"/>
          <w:szCs w:val="40"/>
        </w:rPr>
        <w:t>仕</w:t>
      </w:r>
      <w:r w:rsidR="002D5114" w:rsidRPr="00737173">
        <w:rPr>
          <w:rFonts w:asciiTheme="majorEastAsia" w:eastAsiaTheme="majorEastAsia" w:hAnsiTheme="majorEastAsia" w:hint="eastAsia"/>
          <w:sz w:val="40"/>
          <w:szCs w:val="40"/>
        </w:rPr>
        <w:t xml:space="preserve">　</w:t>
      </w:r>
      <w:r w:rsidR="00FD6FBD" w:rsidRPr="00737173">
        <w:rPr>
          <w:rFonts w:asciiTheme="majorEastAsia" w:eastAsiaTheme="majorEastAsia" w:hAnsiTheme="majorEastAsia" w:hint="eastAsia"/>
          <w:sz w:val="40"/>
          <w:szCs w:val="40"/>
        </w:rPr>
        <w:t>様</w:t>
      </w:r>
      <w:r w:rsidR="002D5114" w:rsidRPr="00737173">
        <w:rPr>
          <w:rFonts w:asciiTheme="majorEastAsia" w:eastAsiaTheme="majorEastAsia" w:hAnsiTheme="majorEastAsia" w:hint="eastAsia"/>
          <w:sz w:val="40"/>
          <w:szCs w:val="40"/>
        </w:rPr>
        <w:t xml:space="preserve">　</w:t>
      </w:r>
      <w:r w:rsidR="00FD6FBD" w:rsidRPr="00737173">
        <w:rPr>
          <w:rFonts w:asciiTheme="majorEastAsia" w:eastAsiaTheme="majorEastAsia" w:hAnsiTheme="majorEastAsia" w:hint="eastAsia"/>
          <w:sz w:val="40"/>
          <w:szCs w:val="40"/>
        </w:rPr>
        <w:t>書</w:t>
      </w:r>
    </w:p>
    <w:p w14:paraId="2AE0B7AE" w14:textId="77777777" w:rsidR="00D67B9B" w:rsidRPr="00737173" w:rsidRDefault="00D67B9B" w:rsidP="00E75298">
      <w:pPr>
        <w:jc w:val="center"/>
        <w:rPr>
          <w:rFonts w:asciiTheme="majorEastAsia" w:eastAsiaTheme="majorEastAsia" w:hAnsiTheme="majorEastAsia"/>
          <w:sz w:val="40"/>
          <w:szCs w:val="40"/>
        </w:rPr>
      </w:pPr>
    </w:p>
    <w:p w14:paraId="4E7C97B3" w14:textId="78C887ED" w:rsidR="00753BC7" w:rsidRPr="00737173" w:rsidRDefault="00733B2E" w:rsidP="00E75298">
      <w:pPr>
        <w:jc w:val="center"/>
        <w:rPr>
          <w:rFonts w:asciiTheme="majorEastAsia" w:eastAsiaTheme="majorEastAsia" w:hAnsiTheme="majorEastAsia"/>
          <w:sz w:val="40"/>
          <w:szCs w:val="40"/>
        </w:rPr>
      </w:pPr>
      <w:r w:rsidRPr="00737173">
        <w:rPr>
          <w:rFonts w:asciiTheme="majorEastAsia" w:eastAsiaTheme="majorEastAsia" w:hAnsiTheme="majorEastAsia" w:hint="eastAsia"/>
          <w:sz w:val="40"/>
          <w:szCs w:val="40"/>
        </w:rPr>
        <w:t>第</w:t>
      </w:r>
      <w:r w:rsidRPr="00737173">
        <w:rPr>
          <w:rFonts w:asciiTheme="majorEastAsia" w:eastAsiaTheme="majorEastAsia" w:hAnsiTheme="majorEastAsia"/>
          <w:sz w:val="40"/>
          <w:szCs w:val="40"/>
        </w:rPr>
        <w:t>Ⅰ期</w:t>
      </w:r>
    </w:p>
    <w:p w14:paraId="48EC9656" w14:textId="399F0A2A" w:rsidR="00733B2E" w:rsidRPr="00737173" w:rsidRDefault="00733B2E" w:rsidP="00E75298">
      <w:pPr>
        <w:jc w:val="center"/>
        <w:rPr>
          <w:rFonts w:asciiTheme="majorEastAsia" w:eastAsiaTheme="majorEastAsia" w:hAnsiTheme="majorEastAsia"/>
          <w:sz w:val="40"/>
          <w:szCs w:val="40"/>
        </w:rPr>
      </w:pPr>
    </w:p>
    <w:p w14:paraId="22D165C7" w14:textId="77777777" w:rsidR="00E75298" w:rsidRPr="00737173" w:rsidRDefault="00E75298"/>
    <w:p w14:paraId="563A3AE4" w14:textId="56149FAD" w:rsidR="00E75298" w:rsidRPr="00737173" w:rsidRDefault="00E75298">
      <w:pPr>
        <w:rPr>
          <w:rFonts w:asciiTheme="majorEastAsia" w:eastAsiaTheme="majorEastAsia" w:hAnsiTheme="majorEastAsia"/>
        </w:rPr>
      </w:pPr>
    </w:p>
    <w:p w14:paraId="15DE709A" w14:textId="77777777" w:rsidR="000728FC" w:rsidRPr="00737173" w:rsidRDefault="000728FC"/>
    <w:p w14:paraId="11928DE7" w14:textId="77777777" w:rsidR="00FD6FBD" w:rsidRPr="00737173" w:rsidRDefault="00FD6FBD"/>
    <w:p w14:paraId="3E5A951C" w14:textId="77777777" w:rsidR="00E75298" w:rsidRPr="00737173" w:rsidRDefault="00E75298"/>
    <w:p w14:paraId="341723DF" w14:textId="77777777" w:rsidR="00FD6FBD" w:rsidRPr="00737173" w:rsidRDefault="00FD6FBD"/>
    <w:p w14:paraId="76C7ED89" w14:textId="31662126" w:rsidR="00FD6FBD" w:rsidRPr="00737173" w:rsidRDefault="00832B15" w:rsidP="00E75298">
      <w:pPr>
        <w:jc w:val="center"/>
        <w:rPr>
          <w:rFonts w:asciiTheme="majorEastAsia" w:eastAsiaTheme="majorEastAsia" w:hAnsiTheme="majorEastAsia"/>
          <w:sz w:val="40"/>
          <w:szCs w:val="40"/>
        </w:rPr>
      </w:pPr>
      <w:r w:rsidRPr="00737173">
        <w:rPr>
          <w:rFonts w:asciiTheme="majorEastAsia" w:eastAsiaTheme="majorEastAsia" w:hAnsiTheme="majorEastAsia" w:hint="eastAsia"/>
          <w:sz w:val="40"/>
          <w:szCs w:val="40"/>
        </w:rPr>
        <w:t>令和</w:t>
      </w:r>
      <w:r w:rsidR="00C73F39" w:rsidRPr="00737173">
        <w:rPr>
          <w:rFonts w:asciiTheme="majorEastAsia" w:eastAsiaTheme="majorEastAsia" w:hAnsiTheme="majorEastAsia" w:hint="eastAsia"/>
          <w:sz w:val="40"/>
          <w:szCs w:val="40"/>
        </w:rPr>
        <w:t>２</w:t>
      </w:r>
      <w:r w:rsidR="00FD6FBD" w:rsidRPr="00737173">
        <w:rPr>
          <w:rFonts w:asciiTheme="majorEastAsia" w:eastAsiaTheme="majorEastAsia" w:hAnsiTheme="majorEastAsia" w:hint="eastAsia"/>
          <w:sz w:val="40"/>
          <w:szCs w:val="40"/>
        </w:rPr>
        <w:t>年</w:t>
      </w:r>
      <w:r w:rsidR="00936249" w:rsidRPr="00737173">
        <w:rPr>
          <w:rFonts w:asciiTheme="majorEastAsia" w:eastAsiaTheme="majorEastAsia" w:hAnsiTheme="majorEastAsia" w:hint="eastAsia"/>
          <w:sz w:val="40"/>
          <w:szCs w:val="40"/>
        </w:rPr>
        <w:t>1</w:t>
      </w:r>
      <w:r w:rsidR="00936249" w:rsidRPr="00737173">
        <w:rPr>
          <w:rFonts w:asciiTheme="majorEastAsia" w:eastAsiaTheme="majorEastAsia" w:hAnsiTheme="majorEastAsia"/>
          <w:sz w:val="40"/>
          <w:szCs w:val="40"/>
        </w:rPr>
        <w:t>2</w:t>
      </w:r>
      <w:r w:rsidR="00FD6FBD" w:rsidRPr="00737173">
        <w:rPr>
          <w:rFonts w:asciiTheme="majorEastAsia" w:eastAsiaTheme="majorEastAsia" w:hAnsiTheme="majorEastAsia" w:hint="eastAsia"/>
          <w:sz w:val="40"/>
          <w:szCs w:val="40"/>
        </w:rPr>
        <w:t>月</w:t>
      </w:r>
    </w:p>
    <w:p w14:paraId="6EF0A491" w14:textId="77777777" w:rsidR="00FD6FBD" w:rsidRPr="00737173" w:rsidRDefault="00FD6FBD"/>
    <w:p w14:paraId="20E63C00" w14:textId="77777777" w:rsidR="00FD6FBD" w:rsidRPr="00737173" w:rsidRDefault="00FD6FBD" w:rsidP="00E75298">
      <w:pPr>
        <w:jc w:val="center"/>
        <w:rPr>
          <w:rFonts w:asciiTheme="majorEastAsia" w:eastAsiaTheme="majorEastAsia" w:hAnsiTheme="majorEastAsia"/>
          <w:sz w:val="40"/>
          <w:szCs w:val="40"/>
        </w:rPr>
      </w:pPr>
      <w:r w:rsidRPr="00737173">
        <w:rPr>
          <w:rFonts w:asciiTheme="majorEastAsia" w:eastAsiaTheme="majorEastAsia" w:hAnsiTheme="majorEastAsia" w:hint="eastAsia"/>
          <w:sz w:val="40"/>
          <w:szCs w:val="40"/>
        </w:rPr>
        <w:t>一般財団法人クリーンいわて事業団</w:t>
      </w:r>
    </w:p>
    <w:p w14:paraId="3B988013" w14:textId="77777777" w:rsidR="00753BC7" w:rsidRPr="00737173" w:rsidRDefault="00753BC7"/>
    <w:p w14:paraId="64763BF5" w14:textId="77777777" w:rsidR="00E75298" w:rsidRPr="00737173" w:rsidRDefault="00E75298">
      <w:pPr>
        <w:widowControl/>
        <w:jc w:val="left"/>
      </w:pPr>
      <w:r w:rsidRPr="00737173">
        <w:br w:type="page"/>
      </w:r>
    </w:p>
    <w:p w14:paraId="26E704CA" w14:textId="77777777" w:rsidR="00753BC7" w:rsidRPr="00737173" w:rsidRDefault="00753BC7"/>
    <w:p w14:paraId="07AF8A9C" w14:textId="77777777" w:rsidR="00E75298" w:rsidRPr="00737173" w:rsidRDefault="00E75298"/>
    <w:p w14:paraId="57649100" w14:textId="77777777" w:rsidR="005D1BA0" w:rsidRPr="00737173" w:rsidRDefault="005D1BA0"/>
    <w:p w14:paraId="481BA2DD" w14:textId="77777777" w:rsidR="005D1BA0" w:rsidRPr="00737173" w:rsidRDefault="005D1BA0"/>
    <w:p w14:paraId="30529C8C" w14:textId="77777777" w:rsidR="00E75298" w:rsidRPr="00737173" w:rsidRDefault="00E75298"/>
    <w:p w14:paraId="6C4C6F8A" w14:textId="77777777" w:rsidR="00E75298" w:rsidRPr="00737173" w:rsidRDefault="00E75298"/>
    <w:p w14:paraId="4B5FE250" w14:textId="77777777" w:rsidR="00E75298" w:rsidRPr="00737173" w:rsidRDefault="00E75298"/>
    <w:p w14:paraId="387A0788" w14:textId="77777777" w:rsidR="00E75298" w:rsidRPr="00737173" w:rsidRDefault="00E75298">
      <w:pPr>
        <w:widowControl/>
        <w:jc w:val="left"/>
      </w:pPr>
      <w:r w:rsidRPr="00737173">
        <w:br w:type="page"/>
      </w:r>
    </w:p>
    <w:p w14:paraId="3C7FB889" w14:textId="77777777" w:rsidR="00E75298" w:rsidRPr="00737173" w:rsidRDefault="00E75298" w:rsidP="00E75298">
      <w:pPr>
        <w:jc w:val="center"/>
        <w:rPr>
          <w:rFonts w:asciiTheme="majorEastAsia" w:eastAsiaTheme="majorEastAsia" w:hAnsiTheme="majorEastAsia"/>
          <w:sz w:val="28"/>
          <w:szCs w:val="28"/>
        </w:rPr>
      </w:pPr>
      <w:r w:rsidRPr="00737173">
        <w:rPr>
          <w:rFonts w:asciiTheme="majorEastAsia" w:eastAsiaTheme="majorEastAsia" w:hAnsiTheme="majorEastAsia" w:hint="eastAsia"/>
          <w:sz w:val="28"/>
          <w:szCs w:val="28"/>
        </w:rPr>
        <w:lastRenderedPageBreak/>
        <w:t>目　　　次</w:t>
      </w:r>
    </w:p>
    <w:p w14:paraId="0AD7283B" w14:textId="77777777" w:rsidR="00E75298" w:rsidRPr="00737173" w:rsidRDefault="00E75298"/>
    <w:p w14:paraId="6FA56AC3" w14:textId="77777777" w:rsidR="00BB5C0F" w:rsidRPr="00737173" w:rsidRDefault="00E75298">
      <w:pPr>
        <w:pStyle w:val="11"/>
        <w:tabs>
          <w:tab w:val="right" w:leader="dot" w:pos="9402"/>
        </w:tabs>
        <w:rPr>
          <w:rFonts w:asciiTheme="minorHAnsi" w:eastAsiaTheme="minorEastAsia"/>
          <w:noProof/>
          <w:sz w:val="21"/>
        </w:rPr>
      </w:pPr>
      <w:r w:rsidRPr="00737173">
        <w:fldChar w:fldCharType="begin"/>
      </w:r>
      <w:r w:rsidRPr="00737173">
        <w:instrText xml:space="preserve"> </w:instrText>
      </w:r>
      <w:r w:rsidRPr="00737173">
        <w:rPr>
          <w:rFonts w:hint="eastAsia"/>
        </w:rPr>
        <w:instrText>TOC \o "1-2" \h \z \u</w:instrText>
      </w:r>
      <w:r w:rsidRPr="00737173">
        <w:instrText xml:space="preserve"> </w:instrText>
      </w:r>
      <w:r w:rsidRPr="00737173">
        <w:fldChar w:fldCharType="separate"/>
      </w:r>
      <w:hyperlink w:anchor="_Toc59306088" w:history="1">
        <w:r w:rsidR="00BB5C0F" w:rsidRPr="00737173">
          <w:rPr>
            <w:rStyle w:val="a9"/>
            <w:rFonts w:hint="eastAsia"/>
            <w:noProof/>
          </w:rPr>
          <w:t>第１章 総則</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_Toc59306088 \h </w:instrText>
        </w:r>
        <w:r w:rsidR="00BB5C0F" w:rsidRPr="00737173">
          <w:rPr>
            <w:noProof/>
            <w:webHidden/>
          </w:rPr>
        </w:r>
        <w:r w:rsidR="00BB5C0F" w:rsidRPr="00737173">
          <w:rPr>
            <w:noProof/>
            <w:webHidden/>
          </w:rPr>
          <w:fldChar w:fldCharType="separate"/>
        </w:r>
        <w:r w:rsidR="00841A3A">
          <w:rPr>
            <w:noProof/>
            <w:webHidden/>
          </w:rPr>
          <w:t>1</w:t>
        </w:r>
        <w:r w:rsidR="00BB5C0F" w:rsidRPr="00737173">
          <w:rPr>
            <w:noProof/>
            <w:webHidden/>
          </w:rPr>
          <w:fldChar w:fldCharType="end"/>
        </w:r>
      </w:hyperlink>
    </w:p>
    <w:p w14:paraId="37FDB5B9" w14:textId="77777777" w:rsidR="00BB5C0F" w:rsidRPr="00737173" w:rsidRDefault="00841A3A">
      <w:pPr>
        <w:pStyle w:val="21"/>
        <w:tabs>
          <w:tab w:val="right" w:leader="dot" w:pos="9402"/>
        </w:tabs>
        <w:ind w:left="220"/>
        <w:rPr>
          <w:rFonts w:asciiTheme="minorHAnsi" w:eastAsiaTheme="minorEastAsia"/>
          <w:noProof/>
          <w:sz w:val="21"/>
        </w:rPr>
      </w:pPr>
      <w:hyperlink w:anchor="_Toc59306089" w:history="1">
        <w:r w:rsidR="00BB5C0F" w:rsidRPr="00737173">
          <w:rPr>
            <w:rStyle w:val="a9"/>
            <w:rFonts w:hint="eastAsia"/>
            <w:noProof/>
          </w:rPr>
          <w:t>第１節 計画概要</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_Toc59306089 \h </w:instrText>
        </w:r>
        <w:r w:rsidR="00BB5C0F" w:rsidRPr="00737173">
          <w:rPr>
            <w:noProof/>
            <w:webHidden/>
          </w:rPr>
        </w:r>
        <w:r w:rsidR="00BB5C0F" w:rsidRPr="00737173">
          <w:rPr>
            <w:noProof/>
            <w:webHidden/>
          </w:rPr>
          <w:fldChar w:fldCharType="separate"/>
        </w:r>
        <w:r>
          <w:rPr>
            <w:noProof/>
            <w:webHidden/>
          </w:rPr>
          <w:t>1</w:t>
        </w:r>
        <w:r w:rsidR="00BB5C0F" w:rsidRPr="00737173">
          <w:rPr>
            <w:noProof/>
            <w:webHidden/>
          </w:rPr>
          <w:fldChar w:fldCharType="end"/>
        </w:r>
      </w:hyperlink>
    </w:p>
    <w:p w14:paraId="1B314FDA" w14:textId="77777777" w:rsidR="00BB5C0F" w:rsidRPr="00737173" w:rsidRDefault="00841A3A">
      <w:pPr>
        <w:pStyle w:val="21"/>
        <w:tabs>
          <w:tab w:val="right" w:leader="dot" w:pos="9402"/>
        </w:tabs>
        <w:ind w:left="220"/>
        <w:rPr>
          <w:rFonts w:asciiTheme="minorHAnsi" w:eastAsiaTheme="minorEastAsia"/>
          <w:noProof/>
          <w:sz w:val="21"/>
        </w:rPr>
      </w:pPr>
      <w:hyperlink w:anchor="_Toc59306090" w:history="1">
        <w:r w:rsidR="00BB5C0F" w:rsidRPr="00737173">
          <w:rPr>
            <w:rStyle w:val="a9"/>
            <w:rFonts w:hint="eastAsia"/>
            <w:noProof/>
          </w:rPr>
          <w:t>第２節 計画主要目</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_Toc59306090 \h </w:instrText>
        </w:r>
        <w:r w:rsidR="00BB5C0F" w:rsidRPr="00737173">
          <w:rPr>
            <w:noProof/>
            <w:webHidden/>
          </w:rPr>
        </w:r>
        <w:r w:rsidR="00BB5C0F" w:rsidRPr="00737173">
          <w:rPr>
            <w:noProof/>
            <w:webHidden/>
          </w:rPr>
          <w:fldChar w:fldCharType="separate"/>
        </w:r>
        <w:r>
          <w:rPr>
            <w:noProof/>
            <w:webHidden/>
          </w:rPr>
          <w:t>2</w:t>
        </w:r>
        <w:r w:rsidR="00BB5C0F" w:rsidRPr="00737173">
          <w:rPr>
            <w:noProof/>
            <w:webHidden/>
          </w:rPr>
          <w:fldChar w:fldCharType="end"/>
        </w:r>
      </w:hyperlink>
    </w:p>
    <w:p w14:paraId="4DD12946" w14:textId="77777777" w:rsidR="00BB5C0F" w:rsidRPr="00737173" w:rsidRDefault="00841A3A">
      <w:pPr>
        <w:pStyle w:val="21"/>
        <w:tabs>
          <w:tab w:val="right" w:leader="dot" w:pos="9402"/>
        </w:tabs>
        <w:ind w:left="220"/>
        <w:rPr>
          <w:rFonts w:asciiTheme="minorHAnsi" w:eastAsiaTheme="minorEastAsia"/>
          <w:noProof/>
          <w:sz w:val="21"/>
        </w:rPr>
      </w:pPr>
      <w:hyperlink w:anchor="_Toc59306091" w:history="1">
        <w:r w:rsidR="00BB5C0F" w:rsidRPr="00737173">
          <w:rPr>
            <w:rStyle w:val="a9"/>
            <w:rFonts w:hint="eastAsia"/>
            <w:noProof/>
          </w:rPr>
          <w:t>第３節 設計施工方針</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_Toc59306091 \h </w:instrText>
        </w:r>
        <w:r w:rsidR="00BB5C0F" w:rsidRPr="00737173">
          <w:rPr>
            <w:noProof/>
            <w:webHidden/>
          </w:rPr>
        </w:r>
        <w:r w:rsidR="00BB5C0F" w:rsidRPr="00737173">
          <w:rPr>
            <w:noProof/>
            <w:webHidden/>
          </w:rPr>
          <w:fldChar w:fldCharType="separate"/>
        </w:r>
        <w:r>
          <w:rPr>
            <w:noProof/>
            <w:webHidden/>
          </w:rPr>
          <w:t>7</w:t>
        </w:r>
        <w:r w:rsidR="00BB5C0F" w:rsidRPr="00737173">
          <w:rPr>
            <w:noProof/>
            <w:webHidden/>
          </w:rPr>
          <w:fldChar w:fldCharType="end"/>
        </w:r>
      </w:hyperlink>
    </w:p>
    <w:p w14:paraId="6C293C6B" w14:textId="77777777" w:rsidR="00BB5C0F" w:rsidRPr="00737173" w:rsidRDefault="00841A3A">
      <w:pPr>
        <w:pStyle w:val="21"/>
        <w:tabs>
          <w:tab w:val="right" w:leader="dot" w:pos="9402"/>
        </w:tabs>
        <w:ind w:left="220"/>
        <w:rPr>
          <w:rFonts w:asciiTheme="minorHAnsi" w:eastAsiaTheme="minorEastAsia"/>
          <w:noProof/>
          <w:sz w:val="21"/>
        </w:rPr>
      </w:pPr>
      <w:hyperlink w:anchor="_Toc59306092" w:history="1">
        <w:r w:rsidR="00BB5C0F" w:rsidRPr="00737173">
          <w:rPr>
            <w:rStyle w:val="a9"/>
            <w:rFonts w:hint="eastAsia"/>
            <w:noProof/>
          </w:rPr>
          <w:t>第４節 試運転及び運転指導</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_Toc59306092 \h </w:instrText>
        </w:r>
        <w:r w:rsidR="00BB5C0F" w:rsidRPr="00737173">
          <w:rPr>
            <w:noProof/>
            <w:webHidden/>
          </w:rPr>
        </w:r>
        <w:r w:rsidR="00BB5C0F" w:rsidRPr="00737173">
          <w:rPr>
            <w:noProof/>
            <w:webHidden/>
          </w:rPr>
          <w:fldChar w:fldCharType="separate"/>
        </w:r>
        <w:r>
          <w:rPr>
            <w:noProof/>
            <w:webHidden/>
          </w:rPr>
          <w:t>9</w:t>
        </w:r>
        <w:r w:rsidR="00BB5C0F" w:rsidRPr="00737173">
          <w:rPr>
            <w:noProof/>
            <w:webHidden/>
          </w:rPr>
          <w:fldChar w:fldCharType="end"/>
        </w:r>
      </w:hyperlink>
    </w:p>
    <w:p w14:paraId="04FFB47C" w14:textId="77777777" w:rsidR="00BB5C0F" w:rsidRPr="00737173" w:rsidRDefault="00841A3A">
      <w:pPr>
        <w:pStyle w:val="21"/>
        <w:tabs>
          <w:tab w:val="right" w:leader="dot" w:pos="9402"/>
        </w:tabs>
        <w:ind w:left="220"/>
        <w:rPr>
          <w:rFonts w:asciiTheme="minorHAnsi" w:eastAsiaTheme="minorEastAsia"/>
          <w:noProof/>
          <w:sz w:val="21"/>
        </w:rPr>
      </w:pPr>
      <w:hyperlink w:anchor="_Toc59306093" w:history="1">
        <w:r w:rsidR="00BB5C0F" w:rsidRPr="00737173">
          <w:rPr>
            <w:rStyle w:val="a9"/>
            <w:rFonts w:hint="eastAsia"/>
            <w:noProof/>
          </w:rPr>
          <w:t>第５節 検査</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_Toc59306093 \h </w:instrText>
        </w:r>
        <w:r w:rsidR="00BB5C0F" w:rsidRPr="00737173">
          <w:rPr>
            <w:noProof/>
            <w:webHidden/>
          </w:rPr>
        </w:r>
        <w:r w:rsidR="00BB5C0F" w:rsidRPr="00737173">
          <w:rPr>
            <w:noProof/>
            <w:webHidden/>
          </w:rPr>
          <w:fldChar w:fldCharType="separate"/>
        </w:r>
        <w:r>
          <w:rPr>
            <w:noProof/>
            <w:webHidden/>
          </w:rPr>
          <w:t>9</w:t>
        </w:r>
        <w:r w:rsidR="00BB5C0F" w:rsidRPr="00737173">
          <w:rPr>
            <w:noProof/>
            <w:webHidden/>
          </w:rPr>
          <w:fldChar w:fldCharType="end"/>
        </w:r>
      </w:hyperlink>
    </w:p>
    <w:p w14:paraId="60BBA3D4" w14:textId="77777777" w:rsidR="00BB5C0F" w:rsidRPr="00737173" w:rsidRDefault="00841A3A">
      <w:pPr>
        <w:pStyle w:val="21"/>
        <w:tabs>
          <w:tab w:val="right" w:leader="dot" w:pos="9402"/>
        </w:tabs>
        <w:ind w:left="220"/>
        <w:rPr>
          <w:rFonts w:asciiTheme="minorHAnsi" w:eastAsiaTheme="minorEastAsia"/>
          <w:noProof/>
          <w:sz w:val="21"/>
        </w:rPr>
      </w:pPr>
      <w:hyperlink w:anchor="_Toc59306094" w:history="1">
        <w:r w:rsidR="00BB5C0F" w:rsidRPr="00737173">
          <w:rPr>
            <w:rStyle w:val="a9"/>
            <w:rFonts w:hint="eastAsia"/>
            <w:noProof/>
          </w:rPr>
          <w:t>第６節 引渡し</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_Toc59306094 \h </w:instrText>
        </w:r>
        <w:r w:rsidR="00BB5C0F" w:rsidRPr="00737173">
          <w:rPr>
            <w:noProof/>
            <w:webHidden/>
          </w:rPr>
        </w:r>
        <w:r w:rsidR="00BB5C0F" w:rsidRPr="00737173">
          <w:rPr>
            <w:noProof/>
            <w:webHidden/>
          </w:rPr>
          <w:fldChar w:fldCharType="separate"/>
        </w:r>
        <w:r>
          <w:rPr>
            <w:noProof/>
            <w:webHidden/>
          </w:rPr>
          <w:t>11</w:t>
        </w:r>
        <w:r w:rsidR="00BB5C0F" w:rsidRPr="00737173">
          <w:rPr>
            <w:noProof/>
            <w:webHidden/>
          </w:rPr>
          <w:fldChar w:fldCharType="end"/>
        </w:r>
      </w:hyperlink>
    </w:p>
    <w:p w14:paraId="1988F15B" w14:textId="77777777" w:rsidR="00BB5C0F" w:rsidRPr="00737173" w:rsidRDefault="00841A3A">
      <w:pPr>
        <w:pStyle w:val="21"/>
        <w:tabs>
          <w:tab w:val="right" w:leader="dot" w:pos="9402"/>
        </w:tabs>
        <w:ind w:left="220"/>
        <w:rPr>
          <w:rFonts w:asciiTheme="minorHAnsi" w:eastAsiaTheme="minorEastAsia"/>
          <w:noProof/>
          <w:sz w:val="21"/>
        </w:rPr>
      </w:pPr>
      <w:hyperlink w:anchor="_Toc59306095" w:history="1">
        <w:r w:rsidR="00BB5C0F" w:rsidRPr="00737173">
          <w:rPr>
            <w:rStyle w:val="a9"/>
            <w:rFonts w:hint="eastAsia"/>
            <w:noProof/>
          </w:rPr>
          <w:t>第７節 瑕疵担保</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_Toc59306095 \h </w:instrText>
        </w:r>
        <w:r w:rsidR="00BB5C0F" w:rsidRPr="00737173">
          <w:rPr>
            <w:noProof/>
            <w:webHidden/>
          </w:rPr>
        </w:r>
        <w:r w:rsidR="00BB5C0F" w:rsidRPr="00737173">
          <w:rPr>
            <w:noProof/>
            <w:webHidden/>
          </w:rPr>
          <w:fldChar w:fldCharType="separate"/>
        </w:r>
        <w:r>
          <w:rPr>
            <w:noProof/>
            <w:webHidden/>
          </w:rPr>
          <w:t>11</w:t>
        </w:r>
        <w:r w:rsidR="00BB5C0F" w:rsidRPr="00737173">
          <w:rPr>
            <w:noProof/>
            <w:webHidden/>
          </w:rPr>
          <w:fldChar w:fldCharType="end"/>
        </w:r>
      </w:hyperlink>
    </w:p>
    <w:p w14:paraId="359FF4C5" w14:textId="77777777" w:rsidR="00BB5C0F" w:rsidRPr="00737173" w:rsidRDefault="00841A3A">
      <w:pPr>
        <w:pStyle w:val="21"/>
        <w:tabs>
          <w:tab w:val="right" w:leader="dot" w:pos="9402"/>
        </w:tabs>
        <w:ind w:left="220"/>
        <w:rPr>
          <w:rFonts w:asciiTheme="minorHAnsi" w:eastAsiaTheme="minorEastAsia"/>
          <w:noProof/>
          <w:sz w:val="21"/>
        </w:rPr>
      </w:pPr>
      <w:hyperlink w:anchor="_Toc59306096" w:history="1">
        <w:r w:rsidR="00BB5C0F" w:rsidRPr="00737173">
          <w:rPr>
            <w:rStyle w:val="a9"/>
            <w:rFonts w:hint="eastAsia"/>
            <w:noProof/>
          </w:rPr>
          <w:t>第８節 保証</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_Toc59306096 \h </w:instrText>
        </w:r>
        <w:r w:rsidR="00BB5C0F" w:rsidRPr="00737173">
          <w:rPr>
            <w:noProof/>
            <w:webHidden/>
          </w:rPr>
        </w:r>
        <w:r w:rsidR="00BB5C0F" w:rsidRPr="00737173">
          <w:rPr>
            <w:noProof/>
            <w:webHidden/>
          </w:rPr>
          <w:fldChar w:fldCharType="separate"/>
        </w:r>
        <w:r>
          <w:rPr>
            <w:noProof/>
            <w:webHidden/>
          </w:rPr>
          <w:t>12</w:t>
        </w:r>
        <w:r w:rsidR="00BB5C0F" w:rsidRPr="00737173">
          <w:rPr>
            <w:noProof/>
            <w:webHidden/>
          </w:rPr>
          <w:fldChar w:fldCharType="end"/>
        </w:r>
      </w:hyperlink>
    </w:p>
    <w:p w14:paraId="547DF2B2" w14:textId="77777777" w:rsidR="00BB5C0F" w:rsidRPr="00737173" w:rsidRDefault="00841A3A">
      <w:pPr>
        <w:pStyle w:val="21"/>
        <w:tabs>
          <w:tab w:val="right" w:leader="dot" w:pos="9402"/>
        </w:tabs>
        <w:ind w:left="220"/>
        <w:rPr>
          <w:rFonts w:asciiTheme="minorHAnsi" w:eastAsiaTheme="minorEastAsia"/>
          <w:noProof/>
          <w:sz w:val="21"/>
        </w:rPr>
      </w:pPr>
      <w:hyperlink w:anchor="_Toc59306097" w:history="1">
        <w:r w:rsidR="00BB5C0F" w:rsidRPr="00737173">
          <w:rPr>
            <w:rStyle w:val="a9"/>
            <w:rFonts w:hint="eastAsia"/>
            <w:noProof/>
          </w:rPr>
          <w:t>第９節 工事範囲</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_Toc59306097 \h </w:instrText>
        </w:r>
        <w:r w:rsidR="00BB5C0F" w:rsidRPr="00737173">
          <w:rPr>
            <w:noProof/>
            <w:webHidden/>
          </w:rPr>
        </w:r>
        <w:r w:rsidR="00BB5C0F" w:rsidRPr="00737173">
          <w:rPr>
            <w:noProof/>
            <w:webHidden/>
          </w:rPr>
          <w:fldChar w:fldCharType="separate"/>
        </w:r>
        <w:r>
          <w:rPr>
            <w:noProof/>
            <w:webHidden/>
          </w:rPr>
          <w:t>14</w:t>
        </w:r>
        <w:r w:rsidR="00BB5C0F" w:rsidRPr="00737173">
          <w:rPr>
            <w:noProof/>
            <w:webHidden/>
          </w:rPr>
          <w:fldChar w:fldCharType="end"/>
        </w:r>
      </w:hyperlink>
    </w:p>
    <w:p w14:paraId="7ED47B4A" w14:textId="77777777" w:rsidR="00BB5C0F" w:rsidRPr="00737173" w:rsidRDefault="00841A3A">
      <w:pPr>
        <w:pStyle w:val="21"/>
        <w:tabs>
          <w:tab w:val="right" w:leader="dot" w:pos="9402"/>
        </w:tabs>
        <w:ind w:left="220"/>
        <w:rPr>
          <w:rFonts w:asciiTheme="minorHAnsi" w:eastAsiaTheme="minorEastAsia"/>
          <w:noProof/>
          <w:sz w:val="21"/>
        </w:rPr>
      </w:pPr>
      <w:hyperlink w:anchor="_Toc59306098" w:history="1">
        <w:r w:rsidR="00BB5C0F" w:rsidRPr="00737173">
          <w:rPr>
            <w:rStyle w:val="a9"/>
            <w:rFonts w:hint="eastAsia"/>
            <w:noProof/>
          </w:rPr>
          <w:t>第１０節 提出図書</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_Toc59306098 \h </w:instrText>
        </w:r>
        <w:r w:rsidR="00BB5C0F" w:rsidRPr="00737173">
          <w:rPr>
            <w:noProof/>
            <w:webHidden/>
          </w:rPr>
        </w:r>
        <w:r w:rsidR="00BB5C0F" w:rsidRPr="00737173">
          <w:rPr>
            <w:noProof/>
            <w:webHidden/>
          </w:rPr>
          <w:fldChar w:fldCharType="separate"/>
        </w:r>
        <w:r>
          <w:rPr>
            <w:noProof/>
            <w:webHidden/>
          </w:rPr>
          <w:t>15</w:t>
        </w:r>
        <w:r w:rsidR="00BB5C0F" w:rsidRPr="00737173">
          <w:rPr>
            <w:noProof/>
            <w:webHidden/>
          </w:rPr>
          <w:fldChar w:fldCharType="end"/>
        </w:r>
      </w:hyperlink>
    </w:p>
    <w:p w14:paraId="388AC3EA" w14:textId="77777777" w:rsidR="00BB5C0F" w:rsidRPr="00737173" w:rsidRDefault="00841A3A">
      <w:pPr>
        <w:pStyle w:val="21"/>
        <w:tabs>
          <w:tab w:val="right" w:leader="dot" w:pos="9402"/>
        </w:tabs>
        <w:ind w:left="220"/>
        <w:rPr>
          <w:rFonts w:asciiTheme="minorHAnsi" w:eastAsiaTheme="minorEastAsia"/>
          <w:noProof/>
          <w:sz w:val="21"/>
        </w:rPr>
      </w:pPr>
      <w:hyperlink w:anchor="_Toc59306099" w:history="1">
        <w:r w:rsidR="00BB5C0F" w:rsidRPr="00737173">
          <w:rPr>
            <w:rStyle w:val="a9"/>
            <w:rFonts w:hint="eastAsia"/>
            <w:noProof/>
          </w:rPr>
          <w:t>第１１節 その他</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_Toc59306099 \h </w:instrText>
        </w:r>
        <w:r w:rsidR="00BB5C0F" w:rsidRPr="00737173">
          <w:rPr>
            <w:noProof/>
            <w:webHidden/>
          </w:rPr>
        </w:r>
        <w:r w:rsidR="00BB5C0F" w:rsidRPr="00737173">
          <w:rPr>
            <w:noProof/>
            <w:webHidden/>
          </w:rPr>
          <w:fldChar w:fldCharType="separate"/>
        </w:r>
        <w:r>
          <w:rPr>
            <w:noProof/>
            <w:webHidden/>
          </w:rPr>
          <w:t>20</w:t>
        </w:r>
        <w:r w:rsidR="00BB5C0F" w:rsidRPr="00737173">
          <w:rPr>
            <w:noProof/>
            <w:webHidden/>
          </w:rPr>
          <w:fldChar w:fldCharType="end"/>
        </w:r>
      </w:hyperlink>
    </w:p>
    <w:p w14:paraId="3E8AAF91" w14:textId="77777777" w:rsidR="00BB5C0F" w:rsidRPr="00737173" w:rsidRDefault="00841A3A">
      <w:pPr>
        <w:pStyle w:val="11"/>
        <w:tabs>
          <w:tab w:val="right" w:leader="dot" w:pos="9402"/>
        </w:tabs>
        <w:rPr>
          <w:rFonts w:asciiTheme="minorHAnsi" w:eastAsiaTheme="minorEastAsia"/>
          <w:noProof/>
          <w:sz w:val="21"/>
        </w:rPr>
      </w:pPr>
      <w:hyperlink w:anchor="_Toc59306100" w:history="1">
        <w:r w:rsidR="00BB5C0F" w:rsidRPr="00737173">
          <w:rPr>
            <w:rStyle w:val="a9"/>
            <w:rFonts w:hint="eastAsia"/>
            <w:noProof/>
          </w:rPr>
          <w:t>第２章 計画に関する基本的事項</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_Toc59306100 \h </w:instrText>
        </w:r>
        <w:r w:rsidR="00BB5C0F" w:rsidRPr="00737173">
          <w:rPr>
            <w:noProof/>
            <w:webHidden/>
          </w:rPr>
        </w:r>
        <w:r w:rsidR="00BB5C0F" w:rsidRPr="00737173">
          <w:rPr>
            <w:noProof/>
            <w:webHidden/>
          </w:rPr>
          <w:fldChar w:fldCharType="separate"/>
        </w:r>
        <w:r>
          <w:rPr>
            <w:noProof/>
            <w:webHidden/>
          </w:rPr>
          <w:t>25</w:t>
        </w:r>
        <w:r w:rsidR="00BB5C0F" w:rsidRPr="00737173">
          <w:rPr>
            <w:noProof/>
            <w:webHidden/>
          </w:rPr>
          <w:fldChar w:fldCharType="end"/>
        </w:r>
      </w:hyperlink>
    </w:p>
    <w:p w14:paraId="697E130F" w14:textId="77777777" w:rsidR="00BB5C0F" w:rsidRPr="00737173" w:rsidRDefault="00841A3A">
      <w:pPr>
        <w:pStyle w:val="11"/>
        <w:tabs>
          <w:tab w:val="right" w:leader="dot" w:pos="9402"/>
        </w:tabs>
        <w:rPr>
          <w:rFonts w:asciiTheme="minorHAnsi" w:eastAsiaTheme="minorEastAsia"/>
          <w:noProof/>
          <w:sz w:val="21"/>
        </w:rPr>
      </w:pPr>
      <w:hyperlink w:anchor="_Toc59306101" w:history="1">
        <w:r w:rsidR="00BB5C0F" w:rsidRPr="00737173">
          <w:rPr>
            <w:rStyle w:val="a9"/>
            <w:rFonts w:hint="eastAsia"/>
            <w:noProof/>
          </w:rPr>
          <w:t>第３章 処理設備仕様</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_Toc59306101 \h </w:instrText>
        </w:r>
        <w:r w:rsidR="00BB5C0F" w:rsidRPr="00737173">
          <w:rPr>
            <w:noProof/>
            <w:webHidden/>
          </w:rPr>
        </w:r>
        <w:r w:rsidR="00BB5C0F" w:rsidRPr="00737173">
          <w:rPr>
            <w:noProof/>
            <w:webHidden/>
          </w:rPr>
          <w:fldChar w:fldCharType="separate"/>
        </w:r>
        <w:r>
          <w:rPr>
            <w:noProof/>
            <w:webHidden/>
          </w:rPr>
          <w:t>27</w:t>
        </w:r>
        <w:r w:rsidR="00BB5C0F" w:rsidRPr="00737173">
          <w:rPr>
            <w:noProof/>
            <w:webHidden/>
          </w:rPr>
          <w:fldChar w:fldCharType="end"/>
        </w:r>
      </w:hyperlink>
    </w:p>
    <w:p w14:paraId="24AE07EF" w14:textId="77777777" w:rsidR="00BB5C0F" w:rsidRPr="00737173" w:rsidRDefault="00841A3A">
      <w:pPr>
        <w:pStyle w:val="21"/>
        <w:tabs>
          <w:tab w:val="right" w:leader="dot" w:pos="9402"/>
        </w:tabs>
        <w:ind w:left="220"/>
        <w:rPr>
          <w:rFonts w:asciiTheme="minorHAnsi" w:eastAsiaTheme="minorEastAsia"/>
          <w:noProof/>
          <w:sz w:val="21"/>
        </w:rPr>
      </w:pPr>
      <w:hyperlink w:anchor="_Toc59306102" w:history="1">
        <w:r w:rsidR="00BB5C0F" w:rsidRPr="00737173">
          <w:rPr>
            <w:rStyle w:val="a9"/>
            <w:rFonts w:hint="eastAsia"/>
            <w:noProof/>
          </w:rPr>
          <w:t>第１節 設備共通仕様</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_Toc59306102 \h </w:instrText>
        </w:r>
        <w:r w:rsidR="00BB5C0F" w:rsidRPr="00737173">
          <w:rPr>
            <w:noProof/>
            <w:webHidden/>
          </w:rPr>
        </w:r>
        <w:r w:rsidR="00BB5C0F" w:rsidRPr="00737173">
          <w:rPr>
            <w:noProof/>
            <w:webHidden/>
          </w:rPr>
          <w:fldChar w:fldCharType="separate"/>
        </w:r>
        <w:r>
          <w:rPr>
            <w:noProof/>
            <w:webHidden/>
          </w:rPr>
          <w:t>27</w:t>
        </w:r>
        <w:r w:rsidR="00BB5C0F" w:rsidRPr="00737173">
          <w:rPr>
            <w:noProof/>
            <w:webHidden/>
          </w:rPr>
          <w:fldChar w:fldCharType="end"/>
        </w:r>
      </w:hyperlink>
    </w:p>
    <w:p w14:paraId="43731B5D" w14:textId="77777777" w:rsidR="00BB5C0F" w:rsidRPr="00737173" w:rsidRDefault="00841A3A">
      <w:pPr>
        <w:pStyle w:val="21"/>
        <w:tabs>
          <w:tab w:val="right" w:leader="dot" w:pos="9402"/>
        </w:tabs>
        <w:ind w:left="220"/>
        <w:rPr>
          <w:rFonts w:asciiTheme="minorHAnsi" w:eastAsiaTheme="minorEastAsia"/>
          <w:noProof/>
          <w:sz w:val="21"/>
        </w:rPr>
      </w:pPr>
      <w:hyperlink w:anchor="_Toc59306103" w:history="1">
        <w:r w:rsidR="00BB5C0F" w:rsidRPr="00737173">
          <w:rPr>
            <w:rStyle w:val="a9"/>
            <w:rFonts w:hint="eastAsia"/>
            <w:noProof/>
          </w:rPr>
          <w:t>第２節 流入調整設備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_Toc59306103 \h </w:instrText>
        </w:r>
        <w:r w:rsidR="00BB5C0F" w:rsidRPr="00737173">
          <w:rPr>
            <w:noProof/>
            <w:webHidden/>
          </w:rPr>
        </w:r>
        <w:r w:rsidR="00BB5C0F" w:rsidRPr="00737173">
          <w:rPr>
            <w:noProof/>
            <w:webHidden/>
          </w:rPr>
          <w:fldChar w:fldCharType="separate"/>
        </w:r>
        <w:r>
          <w:rPr>
            <w:noProof/>
            <w:webHidden/>
          </w:rPr>
          <w:t>27</w:t>
        </w:r>
        <w:r w:rsidR="00BB5C0F" w:rsidRPr="00737173">
          <w:rPr>
            <w:noProof/>
            <w:webHidden/>
          </w:rPr>
          <w:fldChar w:fldCharType="end"/>
        </w:r>
      </w:hyperlink>
    </w:p>
    <w:p w14:paraId="31ED99D3" w14:textId="77777777" w:rsidR="00BB5C0F" w:rsidRPr="00737173" w:rsidRDefault="00841A3A">
      <w:pPr>
        <w:pStyle w:val="21"/>
        <w:tabs>
          <w:tab w:val="right" w:leader="dot" w:pos="9402"/>
        </w:tabs>
        <w:ind w:left="220"/>
        <w:rPr>
          <w:rFonts w:asciiTheme="minorHAnsi" w:eastAsiaTheme="minorEastAsia"/>
          <w:noProof/>
          <w:sz w:val="21"/>
        </w:rPr>
      </w:pPr>
      <w:hyperlink w:anchor="_Toc59306104" w:history="1">
        <w:r w:rsidR="00BB5C0F" w:rsidRPr="00737173">
          <w:rPr>
            <w:rStyle w:val="a9"/>
            <w:rFonts w:hint="eastAsia"/>
            <w:noProof/>
          </w:rPr>
          <w:t>第３節 アルカリ凝集沈殿設備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_Toc59306104 \h </w:instrText>
        </w:r>
        <w:r w:rsidR="00BB5C0F" w:rsidRPr="00737173">
          <w:rPr>
            <w:noProof/>
            <w:webHidden/>
          </w:rPr>
        </w:r>
        <w:r w:rsidR="00BB5C0F" w:rsidRPr="00737173">
          <w:rPr>
            <w:noProof/>
            <w:webHidden/>
          </w:rPr>
          <w:fldChar w:fldCharType="separate"/>
        </w:r>
        <w:r>
          <w:rPr>
            <w:noProof/>
            <w:webHidden/>
          </w:rPr>
          <w:t>29</w:t>
        </w:r>
        <w:r w:rsidR="00BB5C0F" w:rsidRPr="00737173">
          <w:rPr>
            <w:noProof/>
            <w:webHidden/>
          </w:rPr>
          <w:fldChar w:fldCharType="end"/>
        </w:r>
      </w:hyperlink>
    </w:p>
    <w:p w14:paraId="033301BB" w14:textId="77777777" w:rsidR="00BB5C0F" w:rsidRPr="00737173" w:rsidRDefault="00841A3A">
      <w:pPr>
        <w:pStyle w:val="21"/>
        <w:tabs>
          <w:tab w:val="right" w:leader="dot" w:pos="9402"/>
        </w:tabs>
        <w:ind w:left="220"/>
        <w:rPr>
          <w:rFonts w:asciiTheme="minorHAnsi" w:eastAsiaTheme="minorEastAsia"/>
          <w:noProof/>
          <w:sz w:val="21"/>
        </w:rPr>
      </w:pPr>
      <w:hyperlink w:anchor="_Toc59306105" w:history="1">
        <w:r w:rsidR="00BB5C0F" w:rsidRPr="00737173">
          <w:rPr>
            <w:rStyle w:val="a9"/>
            <w:rFonts w:hint="eastAsia"/>
            <w:noProof/>
          </w:rPr>
          <w:t>第４節 生物処理設備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_Toc59306105 \h </w:instrText>
        </w:r>
        <w:r w:rsidR="00BB5C0F" w:rsidRPr="00737173">
          <w:rPr>
            <w:noProof/>
            <w:webHidden/>
          </w:rPr>
        </w:r>
        <w:r w:rsidR="00BB5C0F" w:rsidRPr="00737173">
          <w:rPr>
            <w:noProof/>
            <w:webHidden/>
          </w:rPr>
          <w:fldChar w:fldCharType="separate"/>
        </w:r>
        <w:r>
          <w:rPr>
            <w:noProof/>
            <w:webHidden/>
          </w:rPr>
          <w:t>34</w:t>
        </w:r>
        <w:r w:rsidR="00BB5C0F" w:rsidRPr="00737173">
          <w:rPr>
            <w:noProof/>
            <w:webHidden/>
          </w:rPr>
          <w:fldChar w:fldCharType="end"/>
        </w:r>
      </w:hyperlink>
    </w:p>
    <w:p w14:paraId="56D620C0" w14:textId="77777777" w:rsidR="00BB5C0F" w:rsidRPr="00737173" w:rsidRDefault="00841A3A">
      <w:pPr>
        <w:pStyle w:val="21"/>
        <w:tabs>
          <w:tab w:val="right" w:leader="dot" w:pos="9402"/>
        </w:tabs>
        <w:ind w:left="220"/>
        <w:rPr>
          <w:rFonts w:asciiTheme="minorHAnsi" w:eastAsiaTheme="minorEastAsia"/>
          <w:noProof/>
          <w:sz w:val="21"/>
        </w:rPr>
      </w:pPr>
      <w:hyperlink w:anchor="_Toc59306106" w:history="1">
        <w:r w:rsidR="00BB5C0F" w:rsidRPr="00737173">
          <w:rPr>
            <w:rStyle w:val="a9"/>
            <w:rFonts w:hint="eastAsia"/>
            <w:noProof/>
          </w:rPr>
          <w:t>第５節 凝集沈殿設備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_Toc59306106 \h </w:instrText>
        </w:r>
        <w:r w:rsidR="00BB5C0F" w:rsidRPr="00737173">
          <w:rPr>
            <w:noProof/>
            <w:webHidden/>
          </w:rPr>
        </w:r>
        <w:r w:rsidR="00BB5C0F" w:rsidRPr="00737173">
          <w:rPr>
            <w:noProof/>
            <w:webHidden/>
          </w:rPr>
          <w:fldChar w:fldCharType="separate"/>
        </w:r>
        <w:r>
          <w:rPr>
            <w:noProof/>
            <w:webHidden/>
          </w:rPr>
          <w:t>36</w:t>
        </w:r>
        <w:r w:rsidR="00BB5C0F" w:rsidRPr="00737173">
          <w:rPr>
            <w:noProof/>
            <w:webHidden/>
          </w:rPr>
          <w:fldChar w:fldCharType="end"/>
        </w:r>
      </w:hyperlink>
    </w:p>
    <w:p w14:paraId="6FB339F8" w14:textId="77777777" w:rsidR="00BB5C0F" w:rsidRPr="00737173" w:rsidRDefault="00841A3A">
      <w:pPr>
        <w:pStyle w:val="21"/>
        <w:tabs>
          <w:tab w:val="right" w:leader="dot" w:pos="9402"/>
        </w:tabs>
        <w:ind w:left="220"/>
        <w:rPr>
          <w:rFonts w:asciiTheme="minorHAnsi" w:eastAsiaTheme="minorEastAsia"/>
          <w:noProof/>
          <w:sz w:val="21"/>
        </w:rPr>
      </w:pPr>
      <w:hyperlink w:anchor="_Toc59306107" w:history="1">
        <w:r w:rsidR="00BB5C0F" w:rsidRPr="00737173">
          <w:rPr>
            <w:rStyle w:val="a9"/>
            <w:rFonts w:hint="eastAsia"/>
            <w:noProof/>
          </w:rPr>
          <w:t>第６節 砂ろ過設備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_Toc59306107 \h </w:instrText>
        </w:r>
        <w:r w:rsidR="00BB5C0F" w:rsidRPr="00737173">
          <w:rPr>
            <w:noProof/>
            <w:webHidden/>
          </w:rPr>
        </w:r>
        <w:r w:rsidR="00BB5C0F" w:rsidRPr="00737173">
          <w:rPr>
            <w:noProof/>
            <w:webHidden/>
          </w:rPr>
          <w:fldChar w:fldCharType="separate"/>
        </w:r>
        <w:r>
          <w:rPr>
            <w:noProof/>
            <w:webHidden/>
          </w:rPr>
          <w:t>40</w:t>
        </w:r>
        <w:r w:rsidR="00BB5C0F" w:rsidRPr="00737173">
          <w:rPr>
            <w:noProof/>
            <w:webHidden/>
          </w:rPr>
          <w:fldChar w:fldCharType="end"/>
        </w:r>
      </w:hyperlink>
    </w:p>
    <w:p w14:paraId="49C3D63B" w14:textId="77777777" w:rsidR="00BB5C0F" w:rsidRPr="00737173" w:rsidRDefault="00841A3A">
      <w:pPr>
        <w:pStyle w:val="21"/>
        <w:tabs>
          <w:tab w:val="right" w:leader="dot" w:pos="9402"/>
        </w:tabs>
        <w:ind w:left="220"/>
        <w:rPr>
          <w:rFonts w:asciiTheme="minorHAnsi" w:eastAsiaTheme="minorEastAsia"/>
          <w:noProof/>
          <w:sz w:val="21"/>
        </w:rPr>
      </w:pPr>
      <w:hyperlink w:anchor="_Toc59306108" w:history="1">
        <w:r w:rsidR="00BB5C0F" w:rsidRPr="00737173">
          <w:rPr>
            <w:rStyle w:val="a9"/>
            <w:rFonts w:hint="eastAsia"/>
            <w:noProof/>
          </w:rPr>
          <w:t>第７節 活性炭吸着設備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_Toc59306108 \h </w:instrText>
        </w:r>
        <w:r w:rsidR="00BB5C0F" w:rsidRPr="00737173">
          <w:rPr>
            <w:noProof/>
            <w:webHidden/>
          </w:rPr>
        </w:r>
        <w:r w:rsidR="00BB5C0F" w:rsidRPr="00737173">
          <w:rPr>
            <w:noProof/>
            <w:webHidden/>
          </w:rPr>
          <w:fldChar w:fldCharType="separate"/>
        </w:r>
        <w:r>
          <w:rPr>
            <w:noProof/>
            <w:webHidden/>
          </w:rPr>
          <w:t>40</w:t>
        </w:r>
        <w:r w:rsidR="00BB5C0F" w:rsidRPr="00737173">
          <w:rPr>
            <w:noProof/>
            <w:webHidden/>
          </w:rPr>
          <w:fldChar w:fldCharType="end"/>
        </w:r>
      </w:hyperlink>
    </w:p>
    <w:p w14:paraId="78FE6814" w14:textId="77777777" w:rsidR="00BB5C0F" w:rsidRPr="00737173" w:rsidRDefault="00841A3A">
      <w:pPr>
        <w:pStyle w:val="21"/>
        <w:tabs>
          <w:tab w:val="right" w:leader="dot" w:pos="9402"/>
        </w:tabs>
        <w:ind w:left="220"/>
        <w:rPr>
          <w:rFonts w:asciiTheme="minorHAnsi" w:eastAsiaTheme="minorEastAsia"/>
          <w:noProof/>
          <w:sz w:val="21"/>
        </w:rPr>
      </w:pPr>
      <w:hyperlink w:anchor="_Toc59306109" w:history="1">
        <w:r w:rsidR="00BB5C0F" w:rsidRPr="00737173">
          <w:rPr>
            <w:rStyle w:val="a9"/>
            <w:rFonts w:hint="eastAsia"/>
            <w:noProof/>
          </w:rPr>
          <w:t>第８節 消毒放流設備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_Toc59306109 \h </w:instrText>
        </w:r>
        <w:r w:rsidR="00BB5C0F" w:rsidRPr="00737173">
          <w:rPr>
            <w:noProof/>
            <w:webHidden/>
          </w:rPr>
        </w:r>
        <w:r w:rsidR="00BB5C0F" w:rsidRPr="00737173">
          <w:rPr>
            <w:noProof/>
            <w:webHidden/>
          </w:rPr>
          <w:fldChar w:fldCharType="separate"/>
        </w:r>
        <w:r>
          <w:rPr>
            <w:noProof/>
            <w:webHidden/>
          </w:rPr>
          <w:t>41</w:t>
        </w:r>
        <w:r w:rsidR="00BB5C0F" w:rsidRPr="00737173">
          <w:rPr>
            <w:noProof/>
            <w:webHidden/>
          </w:rPr>
          <w:fldChar w:fldCharType="end"/>
        </w:r>
      </w:hyperlink>
    </w:p>
    <w:p w14:paraId="52EBAE84" w14:textId="77777777" w:rsidR="00BB5C0F" w:rsidRPr="00737173" w:rsidRDefault="00841A3A">
      <w:pPr>
        <w:pStyle w:val="21"/>
        <w:tabs>
          <w:tab w:val="right" w:leader="dot" w:pos="9402"/>
        </w:tabs>
        <w:ind w:left="220"/>
        <w:rPr>
          <w:rFonts w:asciiTheme="minorHAnsi" w:eastAsiaTheme="minorEastAsia"/>
          <w:noProof/>
          <w:sz w:val="21"/>
        </w:rPr>
      </w:pPr>
      <w:hyperlink w:anchor="_Toc59306110" w:history="1">
        <w:r w:rsidR="00BB5C0F" w:rsidRPr="00737173">
          <w:rPr>
            <w:rStyle w:val="a9"/>
            <w:rFonts w:hint="eastAsia"/>
            <w:noProof/>
          </w:rPr>
          <w:t>第９節 汚泥処理設備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_Toc59306110 \h </w:instrText>
        </w:r>
        <w:r w:rsidR="00BB5C0F" w:rsidRPr="00737173">
          <w:rPr>
            <w:noProof/>
            <w:webHidden/>
          </w:rPr>
        </w:r>
        <w:r w:rsidR="00BB5C0F" w:rsidRPr="00737173">
          <w:rPr>
            <w:noProof/>
            <w:webHidden/>
          </w:rPr>
          <w:fldChar w:fldCharType="separate"/>
        </w:r>
        <w:r>
          <w:rPr>
            <w:noProof/>
            <w:webHidden/>
          </w:rPr>
          <w:t>42</w:t>
        </w:r>
        <w:r w:rsidR="00BB5C0F" w:rsidRPr="00737173">
          <w:rPr>
            <w:noProof/>
            <w:webHidden/>
          </w:rPr>
          <w:fldChar w:fldCharType="end"/>
        </w:r>
      </w:hyperlink>
    </w:p>
    <w:p w14:paraId="3692E37B" w14:textId="77777777" w:rsidR="00BB5C0F" w:rsidRPr="00737173" w:rsidRDefault="00841A3A">
      <w:pPr>
        <w:pStyle w:val="11"/>
        <w:tabs>
          <w:tab w:val="right" w:leader="dot" w:pos="9402"/>
        </w:tabs>
        <w:rPr>
          <w:rFonts w:asciiTheme="minorHAnsi" w:eastAsiaTheme="minorEastAsia"/>
          <w:noProof/>
          <w:sz w:val="21"/>
        </w:rPr>
      </w:pPr>
      <w:hyperlink w:anchor="_Toc59306111" w:history="1">
        <w:r w:rsidR="00BB5C0F" w:rsidRPr="00737173">
          <w:rPr>
            <w:rStyle w:val="a9"/>
            <w:rFonts w:hint="eastAsia"/>
            <w:noProof/>
          </w:rPr>
          <w:t>第４章 共通設備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_Toc59306111 \h </w:instrText>
        </w:r>
        <w:r w:rsidR="00BB5C0F" w:rsidRPr="00737173">
          <w:rPr>
            <w:noProof/>
            <w:webHidden/>
          </w:rPr>
        </w:r>
        <w:r w:rsidR="00BB5C0F" w:rsidRPr="00737173">
          <w:rPr>
            <w:noProof/>
            <w:webHidden/>
          </w:rPr>
          <w:fldChar w:fldCharType="separate"/>
        </w:r>
        <w:r>
          <w:rPr>
            <w:noProof/>
            <w:webHidden/>
          </w:rPr>
          <w:t>44</w:t>
        </w:r>
        <w:r w:rsidR="00BB5C0F" w:rsidRPr="00737173">
          <w:rPr>
            <w:noProof/>
            <w:webHidden/>
          </w:rPr>
          <w:fldChar w:fldCharType="end"/>
        </w:r>
      </w:hyperlink>
    </w:p>
    <w:p w14:paraId="3C2DC43E" w14:textId="77777777" w:rsidR="00BB5C0F" w:rsidRPr="00737173" w:rsidRDefault="00841A3A">
      <w:pPr>
        <w:pStyle w:val="21"/>
        <w:tabs>
          <w:tab w:val="right" w:leader="dot" w:pos="9402"/>
        </w:tabs>
        <w:ind w:left="220"/>
        <w:rPr>
          <w:rFonts w:asciiTheme="minorHAnsi" w:eastAsiaTheme="minorEastAsia"/>
          <w:noProof/>
          <w:sz w:val="21"/>
        </w:rPr>
      </w:pPr>
      <w:hyperlink w:anchor="_Toc59306112" w:history="1">
        <w:r w:rsidR="00BB5C0F" w:rsidRPr="00737173">
          <w:rPr>
            <w:rStyle w:val="a9"/>
            <w:rFonts w:hint="eastAsia"/>
            <w:noProof/>
          </w:rPr>
          <w:t>第１節 一般事項</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_Toc59306112 \h </w:instrText>
        </w:r>
        <w:r w:rsidR="00BB5C0F" w:rsidRPr="00737173">
          <w:rPr>
            <w:noProof/>
            <w:webHidden/>
          </w:rPr>
        </w:r>
        <w:r w:rsidR="00BB5C0F" w:rsidRPr="00737173">
          <w:rPr>
            <w:noProof/>
            <w:webHidden/>
          </w:rPr>
          <w:fldChar w:fldCharType="separate"/>
        </w:r>
        <w:r>
          <w:rPr>
            <w:noProof/>
            <w:webHidden/>
          </w:rPr>
          <w:t>44</w:t>
        </w:r>
        <w:r w:rsidR="00BB5C0F" w:rsidRPr="00737173">
          <w:rPr>
            <w:noProof/>
            <w:webHidden/>
          </w:rPr>
          <w:fldChar w:fldCharType="end"/>
        </w:r>
      </w:hyperlink>
    </w:p>
    <w:p w14:paraId="42CE6134" w14:textId="77777777" w:rsidR="00BB5C0F" w:rsidRPr="00737173" w:rsidRDefault="00841A3A">
      <w:pPr>
        <w:pStyle w:val="21"/>
        <w:tabs>
          <w:tab w:val="right" w:leader="dot" w:pos="9402"/>
        </w:tabs>
        <w:ind w:left="220"/>
        <w:rPr>
          <w:rFonts w:asciiTheme="minorHAnsi" w:eastAsiaTheme="minorEastAsia"/>
          <w:noProof/>
          <w:sz w:val="21"/>
        </w:rPr>
      </w:pPr>
      <w:hyperlink w:anchor="_Toc59306113" w:history="1">
        <w:r w:rsidR="00BB5C0F" w:rsidRPr="00737173">
          <w:rPr>
            <w:rStyle w:val="a9"/>
            <w:rFonts w:hint="eastAsia"/>
            <w:noProof/>
          </w:rPr>
          <w:t>第２節 土木・建築設備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_Toc59306113 \h </w:instrText>
        </w:r>
        <w:r w:rsidR="00BB5C0F" w:rsidRPr="00737173">
          <w:rPr>
            <w:noProof/>
            <w:webHidden/>
          </w:rPr>
        </w:r>
        <w:r w:rsidR="00BB5C0F" w:rsidRPr="00737173">
          <w:rPr>
            <w:noProof/>
            <w:webHidden/>
          </w:rPr>
          <w:fldChar w:fldCharType="separate"/>
        </w:r>
        <w:r>
          <w:rPr>
            <w:noProof/>
            <w:webHidden/>
          </w:rPr>
          <w:t>45</w:t>
        </w:r>
        <w:r w:rsidR="00BB5C0F" w:rsidRPr="00737173">
          <w:rPr>
            <w:noProof/>
            <w:webHidden/>
          </w:rPr>
          <w:fldChar w:fldCharType="end"/>
        </w:r>
      </w:hyperlink>
    </w:p>
    <w:p w14:paraId="0273EA33" w14:textId="77777777" w:rsidR="00BB5C0F" w:rsidRPr="00737173" w:rsidRDefault="00841A3A">
      <w:pPr>
        <w:pStyle w:val="21"/>
        <w:tabs>
          <w:tab w:val="right" w:leader="dot" w:pos="9402"/>
        </w:tabs>
        <w:ind w:left="220"/>
        <w:rPr>
          <w:rFonts w:asciiTheme="minorHAnsi" w:eastAsiaTheme="minorEastAsia"/>
          <w:noProof/>
          <w:sz w:val="21"/>
        </w:rPr>
      </w:pPr>
      <w:hyperlink w:anchor="_Toc59306114" w:history="1">
        <w:r w:rsidR="00BB5C0F" w:rsidRPr="00737173">
          <w:rPr>
            <w:rStyle w:val="a9"/>
            <w:rFonts w:hint="eastAsia"/>
            <w:noProof/>
          </w:rPr>
          <w:t>第３節 電気・計装設備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_Toc59306114 \h </w:instrText>
        </w:r>
        <w:r w:rsidR="00BB5C0F" w:rsidRPr="00737173">
          <w:rPr>
            <w:noProof/>
            <w:webHidden/>
          </w:rPr>
        </w:r>
        <w:r w:rsidR="00BB5C0F" w:rsidRPr="00737173">
          <w:rPr>
            <w:noProof/>
            <w:webHidden/>
          </w:rPr>
          <w:fldChar w:fldCharType="separate"/>
        </w:r>
        <w:r>
          <w:rPr>
            <w:noProof/>
            <w:webHidden/>
          </w:rPr>
          <w:t>50</w:t>
        </w:r>
        <w:r w:rsidR="00BB5C0F" w:rsidRPr="00737173">
          <w:rPr>
            <w:noProof/>
            <w:webHidden/>
          </w:rPr>
          <w:fldChar w:fldCharType="end"/>
        </w:r>
      </w:hyperlink>
    </w:p>
    <w:p w14:paraId="33EC65FE" w14:textId="77777777" w:rsidR="00BB5C0F" w:rsidRPr="00737173" w:rsidRDefault="00841A3A">
      <w:pPr>
        <w:pStyle w:val="21"/>
        <w:tabs>
          <w:tab w:val="right" w:leader="dot" w:pos="9402"/>
        </w:tabs>
        <w:ind w:left="220"/>
        <w:rPr>
          <w:rFonts w:asciiTheme="minorHAnsi" w:eastAsiaTheme="minorEastAsia"/>
          <w:noProof/>
          <w:sz w:val="21"/>
        </w:rPr>
      </w:pPr>
      <w:hyperlink w:anchor="_Toc59306115" w:history="1">
        <w:r w:rsidR="00BB5C0F" w:rsidRPr="00737173">
          <w:rPr>
            <w:rStyle w:val="a9"/>
            <w:rFonts w:hint="eastAsia"/>
            <w:noProof/>
          </w:rPr>
          <w:t>第４節 配管設備</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_Toc59306115 \h </w:instrText>
        </w:r>
        <w:r w:rsidR="00BB5C0F" w:rsidRPr="00737173">
          <w:rPr>
            <w:noProof/>
            <w:webHidden/>
          </w:rPr>
        </w:r>
        <w:r w:rsidR="00BB5C0F" w:rsidRPr="00737173">
          <w:rPr>
            <w:noProof/>
            <w:webHidden/>
          </w:rPr>
          <w:fldChar w:fldCharType="separate"/>
        </w:r>
        <w:r>
          <w:rPr>
            <w:noProof/>
            <w:webHidden/>
          </w:rPr>
          <w:t>53</w:t>
        </w:r>
        <w:r w:rsidR="00BB5C0F" w:rsidRPr="00737173">
          <w:rPr>
            <w:noProof/>
            <w:webHidden/>
          </w:rPr>
          <w:fldChar w:fldCharType="end"/>
        </w:r>
      </w:hyperlink>
    </w:p>
    <w:p w14:paraId="0F119559" w14:textId="77777777" w:rsidR="00BB5C0F" w:rsidRPr="00737173" w:rsidRDefault="00841A3A">
      <w:pPr>
        <w:pStyle w:val="21"/>
        <w:tabs>
          <w:tab w:val="right" w:leader="dot" w:pos="9402"/>
        </w:tabs>
        <w:ind w:left="220"/>
        <w:rPr>
          <w:rFonts w:asciiTheme="minorHAnsi" w:eastAsiaTheme="minorEastAsia"/>
          <w:noProof/>
          <w:sz w:val="21"/>
        </w:rPr>
      </w:pPr>
      <w:hyperlink w:anchor="_Toc59306116" w:history="1">
        <w:r w:rsidR="00BB5C0F" w:rsidRPr="00737173">
          <w:rPr>
            <w:rStyle w:val="a9"/>
            <w:rFonts w:hint="eastAsia"/>
            <w:noProof/>
          </w:rPr>
          <w:t>第５節 塗装工事</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_Toc59306116 \h </w:instrText>
        </w:r>
        <w:r w:rsidR="00BB5C0F" w:rsidRPr="00737173">
          <w:rPr>
            <w:noProof/>
            <w:webHidden/>
          </w:rPr>
        </w:r>
        <w:r w:rsidR="00BB5C0F" w:rsidRPr="00737173">
          <w:rPr>
            <w:noProof/>
            <w:webHidden/>
          </w:rPr>
          <w:fldChar w:fldCharType="separate"/>
        </w:r>
        <w:r>
          <w:rPr>
            <w:noProof/>
            <w:webHidden/>
          </w:rPr>
          <w:t>54</w:t>
        </w:r>
        <w:r w:rsidR="00BB5C0F" w:rsidRPr="00737173">
          <w:rPr>
            <w:noProof/>
            <w:webHidden/>
          </w:rPr>
          <w:fldChar w:fldCharType="end"/>
        </w:r>
      </w:hyperlink>
    </w:p>
    <w:p w14:paraId="309B3A2B" w14:textId="77777777" w:rsidR="00BB5C0F" w:rsidRPr="00737173" w:rsidRDefault="00841A3A">
      <w:pPr>
        <w:pStyle w:val="21"/>
        <w:tabs>
          <w:tab w:val="right" w:leader="dot" w:pos="9402"/>
        </w:tabs>
        <w:ind w:left="220"/>
        <w:rPr>
          <w:rFonts w:asciiTheme="minorHAnsi" w:eastAsiaTheme="minorEastAsia"/>
          <w:noProof/>
          <w:sz w:val="21"/>
        </w:rPr>
      </w:pPr>
      <w:hyperlink w:anchor="_Toc59306117" w:history="1">
        <w:r w:rsidR="00BB5C0F" w:rsidRPr="00737173">
          <w:rPr>
            <w:rStyle w:val="a9"/>
            <w:rFonts w:hint="eastAsia"/>
            <w:noProof/>
          </w:rPr>
          <w:t>第６節 その他工事</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_Toc59306117 \h </w:instrText>
        </w:r>
        <w:r w:rsidR="00BB5C0F" w:rsidRPr="00737173">
          <w:rPr>
            <w:noProof/>
            <w:webHidden/>
          </w:rPr>
        </w:r>
        <w:r w:rsidR="00BB5C0F" w:rsidRPr="00737173">
          <w:rPr>
            <w:noProof/>
            <w:webHidden/>
          </w:rPr>
          <w:fldChar w:fldCharType="separate"/>
        </w:r>
        <w:r>
          <w:rPr>
            <w:noProof/>
            <w:webHidden/>
          </w:rPr>
          <w:t>54</w:t>
        </w:r>
        <w:r w:rsidR="00BB5C0F" w:rsidRPr="00737173">
          <w:rPr>
            <w:noProof/>
            <w:webHidden/>
          </w:rPr>
          <w:fldChar w:fldCharType="end"/>
        </w:r>
      </w:hyperlink>
    </w:p>
    <w:p w14:paraId="4E135E5C" w14:textId="77777777" w:rsidR="00BB5C0F" w:rsidRPr="00737173" w:rsidRDefault="00841A3A">
      <w:pPr>
        <w:pStyle w:val="21"/>
        <w:tabs>
          <w:tab w:val="right" w:leader="dot" w:pos="9402"/>
        </w:tabs>
        <w:ind w:left="220"/>
        <w:rPr>
          <w:rFonts w:asciiTheme="minorHAnsi" w:eastAsiaTheme="minorEastAsia"/>
          <w:noProof/>
          <w:sz w:val="21"/>
        </w:rPr>
      </w:pPr>
      <w:hyperlink w:anchor="_Toc59306118" w:history="1">
        <w:r w:rsidR="00BB5C0F" w:rsidRPr="00737173">
          <w:rPr>
            <w:rStyle w:val="a9"/>
            <w:rFonts w:hint="eastAsia"/>
            <w:noProof/>
          </w:rPr>
          <w:t>第７節 完工確認</w:t>
        </w:r>
        <w:r w:rsidR="00BB5C0F" w:rsidRPr="00737173">
          <w:rPr>
            <w:noProof/>
            <w:webHidden/>
          </w:rPr>
          <w:tab/>
        </w:r>
        <w:r w:rsidR="00BB5C0F" w:rsidRPr="00737173">
          <w:rPr>
            <w:noProof/>
            <w:webHidden/>
          </w:rPr>
          <w:fldChar w:fldCharType="begin"/>
        </w:r>
        <w:r w:rsidR="00BB5C0F" w:rsidRPr="00737173">
          <w:rPr>
            <w:noProof/>
            <w:webHidden/>
          </w:rPr>
          <w:instrText xml:space="preserve"> PAGEREF _Toc59306118 \h </w:instrText>
        </w:r>
        <w:r w:rsidR="00BB5C0F" w:rsidRPr="00737173">
          <w:rPr>
            <w:noProof/>
            <w:webHidden/>
          </w:rPr>
        </w:r>
        <w:r w:rsidR="00BB5C0F" w:rsidRPr="00737173">
          <w:rPr>
            <w:noProof/>
            <w:webHidden/>
          </w:rPr>
          <w:fldChar w:fldCharType="separate"/>
        </w:r>
        <w:r>
          <w:rPr>
            <w:noProof/>
            <w:webHidden/>
          </w:rPr>
          <w:t>55</w:t>
        </w:r>
        <w:r w:rsidR="00BB5C0F" w:rsidRPr="00737173">
          <w:rPr>
            <w:noProof/>
            <w:webHidden/>
          </w:rPr>
          <w:fldChar w:fldCharType="end"/>
        </w:r>
      </w:hyperlink>
    </w:p>
    <w:p w14:paraId="62C15CD1" w14:textId="77777777" w:rsidR="005527F7" w:rsidRPr="00737173" w:rsidRDefault="00E75298" w:rsidP="005836A7">
      <w:r w:rsidRPr="00737173">
        <w:fldChar w:fldCharType="end"/>
      </w:r>
      <w:r w:rsidR="005527F7" w:rsidRPr="00737173">
        <w:br w:type="page"/>
      </w:r>
    </w:p>
    <w:p w14:paraId="2F129718" w14:textId="77777777" w:rsidR="00E75298" w:rsidRPr="00737173" w:rsidRDefault="00E75298"/>
    <w:p w14:paraId="773B2D09" w14:textId="77777777" w:rsidR="005527F7" w:rsidRPr="00737173" w:rsidRDefault="005527F7"/>
    <w:p w14:paraId="343BB0C0" w14:textId="77777777" w:rsidR="00E75298" w:rsidRPr="00737173" w:rsidRDefault="00E75298"/>
    <w:p w14:paraId="70F8809A" w14:textId="77777777" w:rsidR="00AA3E9E" w:rsidRPr="00737173" w:rsidRDefault="00AA3E9E"/>
    <w:p w14:paraId="086A7F65" w14:textId="77777777" w:rsidR="00AA3E9E" w:rsidRPr="00737173" w:rsidRDefault="00AA3E9E"/>
    <w:p w14:paraId="78A60B72" w14:textId="77777777" w:rsidR="00AA3E9E" w:rsidRPr="00737173" w:rsidRDefault="00AA3E9E"/>
    <w:p w14:paraId="151218BE" w14:textId="77777777" w:rsidR="00AA3E9E" w:rsidRPr="00737173" w:rsidRDefault="00AA3E9E"/>
    <w:p w14:paraId="724BDC1B" w14:textId="77777777" w:rsidR="00AA3E9E" w:rsidRPr="00737173" w:rsidRDefault="00AA3E9E"/>
    <w:p w14:paraId="6347E2A8" w14:textId="77777777" w:rsidR="00AA3E9E" w:rsidRPr="00737173" w:rsidRDefault="00AA3E9E"/>
    <w:p w14:paraId="57CF21C5" w14:textId="77777777" w:rsidR="00E75298" w:rsidRPr="00737173" w:rsidRDefault="00E75298"/>
    <w:p w14:paraId="404F5B22" w14:textId="77777777" w:rsidR="00E75298" w:rsidRPr="00737173" w:rsidRDefault="00E75298"/>
    <w:p w14:paraId="3F67F5A7" w14:textId="77777777" w:rsidR="00E75298" w:rsidRPr="00737173" w:rsidRDefault="00E75298">
      <w:pPr>
        <w:sectPr w:rsidR="00E75298" w:rsidRPr="00737173" w:rsidSect="0075128D">
          <w:pgSz w:w="11906" w:h="16838" w:code="9"/>
          <w:pgMar w:top="1134" w:right="1247" w:bottom="1134" w:left="1247" w:header="851" w:footer="850" w:gutter="0"/>
          <w:pgNumType w:start="1"/>
          <w:cols w:space="425"/>
          <w:docGrid w:type="lines" w:linePitch="390"/>
        </w:sectPr>
      </w:pPr>
    </w:p>
    <w:p w14:paraId="1247DA64" w14:textId="77777777" w:rsidR="00E75298" w:rsidRPr="00737173" w:rsidRDefault="00E75298" w:rsidP="00E75298">
      <w:pPr>
        <w:pStyle w:val="1"/>
      </w:pPr>
      <w:bookmarkStart w:id="0" w:name="_Toc59306088"/>
      <w:r w:rsidRPr="00737173">
        <w:rPr>
          <w:rFonts w:hint="eastAsia"/>
        </w:rPr>
        <w:lastRenderedPageBreak/>
        <w:t>総則</w:t>
      </w:r>
      <w:bookmarkEnd w:id="0"/>
    </w:p>
    <w:p w14:paraId="6991F62F" w14:textId="305EE126" w:rsidR="00E75298" w:rsidRPr="00737173" w:rsidRDefault="005527F7" w:rsidP="00E75298">
      <w:pPr>
        <w:ind w:firstLineChars="100" w:firstLine="220"/>
      </w:pPr>
      <w:r w:rsidRPr="00737173">
        <w:rPr>
          <w:rFonts w:hint="eastAsia"/>
        </w:rPr>
        <w:t>本仕様書は</w:t>
      </w:r>
      <w:r w:rsidR="00B769B5" w:rsidRPr="00737173">
        <w:rPr>
          <w:rFonts w:hint="eastAsia"/>
        </w:rPr>
        <w:t>、一般財団法人クリーンいわて事業団（以下「事業団」という。）が発注する</w:t>
      </w:r>
      <w:r w:rsidR="00215B41" w:rsidRPr="00737173">
        <w:rPr>
          <w:rFonts w:hint="eastAsia"/>
        </w:rPr>
        <w:t>公共関与型</w:t>
      </w:r>
      <w:r w:rsidR="00B769B5" w:rsidRPr="00737173">
        <w:rPr>
          <w:rFonts w:hint="eastAsia"/>
        </w:rPr>
        <w:t>産業廃棄物最終処分場浸出水処理施設建設工事（以下「本工事」という。）に適用する。</w:t>
      </w:r>
    </w:p>
    <w:p w14:paraId="1F9E4A55" w14:textId="77777777" w:rsidR="00B769B5" w:rsidRPr="00737173" w:rsidRDefault="00B769B5" w:rsidP="00E75298"/>
    <w:p w14:paraId="244ECBC7" w14:textId="77777777" w:rsidR="00E75298" w:rsidRPr="00737173" w:rsidRDefault="00E75298" w:rsidP="00E75298">
      <w:pPr>
        <w:pStyle w:val="2"/>
      </w:pPr>
      <w:bookmarkStart w:id="1" w:name="_Toc59306089"/>
      <w:r w:rsidRPr="00737173">
        <w:rPr>
          <w:rFonts w:hint="eastAsia"/>
        </w:rPr>
        <w:t>計画概要</w:t>
      </w:r>
      <w:bookmarkEnd w:id="1"/>
    </w:p>
    <w:p w14:paraId="7DEC5E3E" w14:textId="77777777" w:rsidR="00B769B5" w:rsidRPr="00737173" w:rsidRDefault="00B769B5" w:rsidP="00B769B5">
      <w:pPr>
        <w:pStyle w:val="3"/>
      </w:pPr>
      <w:r w:rsidRPr="00737173">
        <w:rPr>
          <w:rFonts w:hint="eastAsia"/>
        </w:rPr>
        <w:t>一般概要</w:t>
      </w:r>
    </w:p>
    <w:p w14:paraId="6FE85F44" w14:textId="1DA0E1B6" w:rsidR="00B769B5" w:rsidRPr="00737173" w:rsidRDefault="00AF3610" w:rsidP="00B769B5">
      <w:pPr>
        <w:ind w:leftChars="193" w:left="425" w:firstLineChars="100" w:firstLine="220"/>
      </w:pPr>
      <w:r w:rsidRPr="00737173">
        <w:rPr>
          <w:rFonts w:hint="eastAsia"/>
        </w:rPr>
        <w:t>本工事では、最終処分場から発生する浸出水に対し、計画的かつ衛生的に生物学的及び物理化学的処理を行い、本地域の生活環境及び公</w:t>
      </w:r>
      <w:r w:rsidR="0060168D" w:rsidRPr="00737173">
        <w:rPr>
          <w:rFonts w:hint="eastAsia"/>
        </w:rPr>
        <w:t>共</w:t>
      </w:r>
      <w:r w:rsidR="007A7CF7" w:rsidRPr="00737173">
        <w:rPr>
          <w:rFonts w:hint="eastAsia"/>
        </w:rPr>
        <w:t>用</w:t>
      </w:r>
      <w:r w:rsidR="0060168D" w:rsidRPr="00737173">
        <w:rPr>
          <w:rFonts w:hint="eastAsia"/>
        </w:rPr>
        <w:t>水域の水質保全を図ることを目的に、浸出水処理施設等を整備する</w:t>
      </w:r>
      <w:r w:rsidRPr="00737173">
        <w:rPr>
          <w:rFonts w:hint="eastAsia"/>
        </w:rPr>
        <w:t>。</w:t>
      </w:r>
    </w:p>
    <w:p w14:paraId="409B9F86" w14:textId="77777777" w:rsidR="00B769B5" w:rsidRPr="00737173" w:rsidRDefault="00B769B5" w:rsidP="00B769B5"/>
    <w:p w14:paraId="2D43C035" w14:textId="77777777" w:rsidR="00B769B5" w:rsidRPr="00737173" w:rsidRDefault="00B769B5" w:rsidP="00B769B5">
      <w:pPr>
        <w:pStyle w:val="3"/>
      </w:pPr>
      <w:r w:rsidRPr="00737173">
        <w:rPr>
          <w:rFonts w:hint="eastAsia"/>
        </w:rPr>
        <w:t>工事概要</w:t>
      </w:r>
    </w:p>
    <w:p w14:paraId="1B3173A5" w14:textId="77777777" w:rsidR="00B769B5" w:rsidRPr="00737173" w:rsidRDefault="00B769B5" w:rsidP="00B769B5">
      <w:pPr>
        <w:pStyle w:val="4"/>
      </w:pPr>
      <w:r w:rsidRPr="00737173">
        <w:rPr>
          <w:rFonts w:hint="eastAsia"/>
        </w:rPr>
        <w:t>工事名称</w:t>
      </w:r>
    </w:p>
    <w:p w14:paraId="532E31DE" w14:textId="18A64749" w:rsidR="00B769B5" w:rsidRPr="00737173" w:rsidRDefault="00215B41" w:rsidP="00B769B5">
      <w:pPr>
        <w:ind w:leftChars="257" w:left="565" w:firstLineChars="100" w:firstLine="220"/>
      </w:pPr>
      <w:r w:rsidRPr="00737173">
        <w:rPr>
          <w:rFonts w:hint="eastAsia"/>
        </w:rPr>
        <w:t>公共関与型</w:t>
      </w:r>
      <w:r w:rsidR="00AF3610" w:rsidRPr="00737173">
        <w:rPr>
          <w:rFonts w:hint="eastAsia"/>
        </w:rPr>
        <w:t>産業廃棄物最終処分場浸出水処理施設建設工事</w:t>
      </w:r>
    </w:p>
    <w:p w14:paraId="2E3C02F1" w14:textId="77777777" w:rsidR="00B769B5" w:rsidRPr="00737173" w:rsidRDefault="00B769B5" w:rsidP="00B769B5"/>
    <w:p w14:paraId="4F49A39A" w14:textId="77777777" w:rsidR="00B769B5" w:rsidRPr="00737173" w:rsidRDefault="00B769B5" w:rsidP="00B769B5">
      <w:pPr>
        <w:pStyle w:val="4"/>
      </w:pPr>
      <w:r w:rsidRPr="00737173">
        <w:rPr>
          <w:rFonts w:hint="eastAsia"/>
        </w:rPr>
        <w:t>建設場所</w:t>
      </w:r>
    </w:p>
    <w:p w14:paraId="571632CB" w14:textId="77777777" w:rsidR="00B769B5" w:rsidRPr="00737173" w:rsidRDefault="00AF3610" w:rsidP="00B769B5">
      <w:pPr>
        <w:ind w:leftChars="257" w:left="565" w:firstLineChars="100" w:firstLine="220"/>
      </w:pPr>
      <w:r w:rsidRPr="00737173">
        <w:rPr>
          <w:rFonts w:hint="eastAsia"/>
        </w:rPr>
        <w:t>岩手県八幡平市平舘第2地割地内</w:t>
      </w:r>
    </w:p>
    <w:p w14:paraId="09A78C83" w14:textId="77777777" w:rsidR="00B769B5" w:rsidRPr="00737173" w:rsidRDefault="00B769B5" w:rsidP="00B769B5"/>
    <w:p w14:paraId="7BC62D3E" w14:textId="77777777" w:rsidR="00B769B5" w:rsidRPr="00737173" w:rsidRDefault="00B769B5" w:rsidP="00B769B5">
      <w:pPr>
        <w:pStyle w:val="4"/>
      </w:pPr>
      <w:r w:rsidRPr="00737173">
        <w:rPr>
          <w:rFonts w:hint="eastAsia"/>
        </w:rPr>
        <w:t>事業範囲</w:t>
      </w:r>
    </w:p>
    <w:p w14:paraId="7CC29171" w14:textId="5ABD2C6A" w:rsidR="00B769B5" w:rsidRPr="00737173" w:rsidRDefault="00AF3610" w:rsidP="00B769B5">
      <w:pPr>
        <w:ind w:leftChars="257" w:left="565" w:firstLineChars="100" w:firstLine="220"/>
      </w:pPr>
      <w:r w:rsidRPr="00737173">
        <w:rPr>
          <w:rFonts w:hint="eastAsia"/>
        </w:rPr>
        <w:t>本工事の事業範囲は</w:t>
      </w:r>
      <w:r w:rsidR="00CF640A" w:rsidRPr="00737173">
        <w:rPr>
          <w:rFonts w:hint="eastAsia"/>
        </w:rPr>
        <w:t>、次</w:t>
      </w:r>
      <w:r w:rsidR="007A7CF7" w:rsidRPr="00737173">
        <w:rPr>
          <w:rFonts w:hint="eastAsia"/>
        </w:rPr>
        <w:t>のとおり</w:t>
      </w:r>
      <w:r w:rsidRPr="00737173">
        <w:rPr>
          <w:rFonts w:hint="eastAsia"/>
        </w:rPr>
        <w:t>とする。</w:t>
      </w:r>
    </w:p>
    <w:p w14:paraId="4F5287DF" w14:textId="12ABA95D" w:rsidR="00AF3610" w:rsidRPr="00737173" w:rsidRDefault="00AF3610" w:rsidP="00B769B5">
      <w:pPr>
        <w:ind w:leftChars="257" w:left="565" w:firstLineChars="100" w:firstLine="220"/>
      </w:pPr>
      <w:r w:rsidRPr="00737173">
        <w:rPr>
          <w:rFonts w:hint="eastAsia"/>
        </w:rPr>
        <w:t>①　浸出水処理</w:t>
      </w:r>
      <w:r w:rsidR="00764286" w:rsidRPr="00737173">
        <w:rPr>
          <w:rFonts w:hint="eastAsia"/>
        </w:rPr>
        <w:t>設備</w:t>
      </w:r>
      <w:r w:rsidR="0027144F" w:rsidRPr="00737173">
        <w:rPr>
          <w:rFonts w:hint="eastAsia"/>
        </w:rPr>
        <w:t>・浸出水調整</w:t>
      </w:r>
      <w:r w:rsidR="00764286" w:rsidRPr="00737173">
        <w:rPr>
          <w:rFonts w:hint="eastAsia"/>
        </w:rPr>
        <w:t>設備</w:t>
      </w:r>
      <w:r w:rsidRPr="00737173">
        <w:rPr>
          <w:rFonts w:hint="eastAsia"/>
        </w:rPr>
        <w:t>等　実施設計</w:t>
      </w:r>
      <w:r w:rsidR="00A93A43" w:rsidRPr="00737173">
        <w:rPr>
          <w:rFonts w:hint="eastAsia"/>
        </w:rPr>
        <w:t>（第</w:t>
      </w:r>
      <w:r w:rsidR="00251279" w:rsidRPr="00737173">
        <w:rPr>
          <w:rFonts w:hint="eastAsia"/>
        </w:rPr>
        <w:t>Ⅰ</w:t>
      </w:r>
      <w:r w:rsidR="00A93A43" w:rsidRPr="00737173">
        <w:rPr>
          <w:rFonts w:hint="eastAsia"/>
        </w:rPr>
        <w:t>期）</w:t>
      </w:r>
    </w:p>
    <w:p w14:paraId="2C335E8A" w14:textId="77777777" w:rsidR="00AF3610" w:rsidRPr="00737173" w:rsidRDefault="00AF3610" w:rsidP="00B769B5">
      <w:pPr>
        <w:ind w:leftChars="257" w:left="565" w:firstLineChars="100" w:firstLine="220"/>
      </w:pPr>
      <w:r w:rsidRPr="00737173">
        <w:rPr>
          <w:rFonts w:hint="eastAsia"/>
        </w:rPr>
        <w:t>②　浸出水処理</w:t>
      </w:r>
      <w:r w:rsidR="00764286" w:rsidRPr="00737173">
        <w:rPr>
          <w:rFonts w:hint="eastAsia"/>
        </w:rPr>
        <w:t>設備</w:t>
      </w:r>
      <w:r w:rsidR="0027144F" w:rsidRPr="00737173">
        <w:rPr>
          <w:rFonts w:hint="eastAsia"/>
        </w:rPr>
        <w:t>・浸出水調整</w:t>
      </w:r>
      <w:r w:rsidR="00764286" w:rsidRPr="00737173">
        <w:rPr>
          <w:rFonts w:hint="eastAsia"/>
        </w:rPr>
        <w:t>設備</w:t>
      </w:r>
      <w:r w:rsidR="0027144F" w:rsidRPr="00737173">
        <w:rPr>
          <w:rFonts w:hint="eastAsia"/>
        </w:rPr>
        <w:t>等</w:t>
      </w:r>
      <w:r w:rsidRPr="00737173">
        <w:rPr>
          <w:rFonts w:hint="eastAsia"/>
        </w:rPr>
        <w:t xml:space="preserve">　施工</w:t>
      </w:r>
      <w:r w:rsidR="00A93A43" w:rsidRPr="00737173">
        <w:rPr>
          <w:rFonts w:hint="eastAsia"/>
        </w:rPr>
        <w:t>（第Ⅰ</w:t>
      </w:r>
      <w:r w:rsidR="00A93A43" w:rsidRPr="00737173">
        <w:t>期</w:t>
      </w:r>
      <w:r w:rsidR="00A93A43" w:rsidRPr="00737173">
        <w:rPr>
          <w:rFonts w:hint="eastAsia"/>
        </w:rPr>
        <w:t>）</w:t>
      </w:r>
    </w:p>
    <w:p w14:paraId="49BE9685" w14:textId="77777777" w:rsidR="00B769B5" w:rsidRPr="00737173" w:rsidRDefault="00B769B5" w:rsidP="00B769B5"/>
    <w:p w14:paraId="2FA1439C" w14:textId="77777777" w:rsidR="00B769B5" w:rsidRPr="00737173" w:rsidRDefault="00B769B5" w:rsidP="00B769B5">
      <w:pPr>
        <w:pStyle w:val="4"/>
      </w:pPr>
      <w:r w:rsidRPr="00737173">
        <w:rPr>
          <w:rFonts w:hint="eastAsia"/>
        </w:rPr>
        <w:t>施設規模</w:t>
      </w:r>
    </w:p>
    <w:p w14:paraId="58AB8299" w14:textId="77777777" w:rsidR="004314B3" w:rsidRPr="00737173" w:rsidRDefault="006E1BB6" w:rsidP="00B769B5">
      <w:pPr>
        <w:ind w:leftChars="257" w:left="565" w:firstLineChars="100" w:firstLine="220"/>
      </w:pPr>
      <w:r w:rsidRPr="00737173">
        <w:rPr>
          <w:rFonts w:hint="eastAsia"/>
        </w:rPr>
        <w:t>①</w:t>
      </w:r>
      <w:r w:rsidR="004314B3" w:rsidRPr="00737173">
        <w:rPr>
          <w:rFonts w:hint="eastAsia"/>
        </w:rPr>
        <w:t xml:space="preserve">　第Ⅰ</w:t>
      </w:r>
      <w:r w:rsidR="004314B3" w:rsidRPr="00737173">
        <w:t>期</w:t>
      </w:r>
    </w:p>
    <w:p w14:paraId="46BE19FF" w14:textId="221C968E" w:rsidR="00B769B5" w:rsidRPr="00737173" w:rsidRDefault="004314B3" w:rsidP="00B769B5">
      <w:pPr>
        <w:ind w:leftChars="257" w:left="565" w:firstLineChars="100" w:firstLine="220"/>
      </w:pPr>
      <w:r w:rsidRPr="00737173">
        <w:rPr>
          <w:rFonts w:hint="eastAsia"/>
        </w:rPr>
        <w:t xml:space="preserve">　・</w:t>
      </w:r>
      <w:r w:rsidR="006E1BB6" w:rsidRPr="00737173">
        <w:rPr>
          <w:rFonts w:hint="eastAsia"/>
        </w:rPr>
        <w:t>浸出水調整</w:t>
      </w:r>
      <w:r w:rsidR="00764286" w:rsidRPr="00737173">
        <w:rPr>
          <w:rFonts w:hint="eastAsia"/>
        </w:rPr>
        <w:t>設備</w:t>
      </w:r>
      <w:r w:rsidR="006E1BB6" w:rsidRPr="00737173">
        <w:rPr>
          <w:rFonts w:hint="eastAsia"/>
        </w:rPr>
        <w:t xml:space="preserve">（最大容量）　</w:t>
      </w:r>
      <w:r w:rsidR="003A6309" w:rsidRPr="00737173">
        <w:rPr>
          <w:rFonts w:hint="eastAsia"/>
        </w:rPr>
        <w:t>15,400</w:t>
      </w:r>
      <w:r w:rsidRPr="00737173">
        <w:t xml:space="preserve"> </w:t>
      </w:r>
      <w:r w:rsidR="001B4075" w:rsidRPr="00737173">
        <w:rPr>
          <w:rFonts w:hint="eastAsia"/>
        </w:rPr>
        <w:t>ｍ</w:t>
      </w:r>
      <w:r w:rsidR="001B4075" w:rsidRPr="00737173">
        <w:rPr>
          <w:rFonts w:hint="eastAsia"/>
          <w:vertAlign w:val="superscript"/>
        </w:rPr>
        <w:t>3</w:t>
      </w:r>
    </w:p>
    <w:p w14:paraId="05F8337E" w14:textId="794FA8D0" w:rsidR="006E1BB6" w:rsidRPr="00737173" w:rsidRDefault="004314B3" w:rsidP="00B769B5">
      <w:pPr>
        <w:ind w:leftChars="257" w:left="565" w:firstLineChars="100" w:firstLine="220"/>
      </w:pPr>
      <w:r w:rsidRPr="00737173">
        <w:rPr>
          <w:rFonts w:hint="eastAsia"/>
        </w:rPr>
        <w:t xml:space="preserve">　・</w:t>
      </w:r>
      <w:r w:rsidR="006E1BB6" w:rsidRPr="00737173">
        <w:rPr>
          <w:rFonts w:hint="eastAsia"/>
        </w:rPr>
        <w:t>浸出水処理</w:t>
      </w:r>
      <w:r w:rsidR="00764286" w:rsidRPr="00737173">
        <w:rPr>
          <w:rFonts w:hint="eastAsia"/>
        </w:rPr>
        <w:t>設備</w:t>
      </w:r>
      <w:r w:rsidR="006E1BB6" w:rsidRPr="00737173">
        <w:rPr>
          <w:rFonts w:hint="eastAsia"/>
        </w:rPr>
        <w:t xml:space="preserve">　　</w:t>
      </w:r>
      <w:r w:rsidR="00764286" w:rsidRPr="00737173">
        <w:rPr>
          <w:rFonts w:hint="eastAsia"/>
        </w:rPr>
        <w:t xml:space="preserve">　</w:t>
      </w:r>
      <w:r w:rsidR="006E1BB6" w:rsidRPr="00737173">
        <w:rPr>
          <w:rFonts w:hint="eastAsia"/>
        </w:rPr>
        <w:t xml:space="preserve">　　　　</w:t>
      </w:r>
      <w:r w:rsidR="003A6309" w:rsidRPr="00737173">
        <w:t>160</w:t>
      </w:r>
      <w:r w:rsidRPr="00737173">
        <w:t xml:space="preserve"> </w:t>
      </w:r>
      <w:r w:rsidR="006E1BB6" w:rsidRPr="00737173">
        <w:rPr>
          <w:rFonts w:hint="eastAsia"/>
        </w:rPr>
        <w:t>ｍ</w:t>
      </w:r>
      <w:r w:rsidR="006E1BB6" w:rsidRPr="00737173">
        <w:rPr>
          <w:rFonts w:hint="eastAsia"/>
          <w:vertAlign w:val="superscript"/>
        </w:rPr>
        <w:t>3</w:t>
      </w:r>
      <w:r w:rsidR="006E1BB6" w:rsidRPr="00737173">
        <w:rPr>
          <w:rFonts w:hint="eastAsia"/>
        </w:rPr>
        <w:t>/日</w:t>
      </w:r>
    </w:p>
    <w:p w14:paraId="000C303F" w14:textId="08559422" w:rsidR="00462DF0" w:rsidRPr="00737173" w:rsidRDefault="00462DF0" w:rsidP="00462DF0">
      <w:pPr>
        <w:ind w:firstLineChars="100" w:firstLine="220"/>
      </w:pPr>
      <w:r w:rsidRPr="00737173">
        <w:rPr>
          <w:rFonts w:hint="eastAsia"/>
        </w:rPr>
        <w:t>（</w:t>
      </w:r>
      <w:r w:rsidR="0018220A" w:rsidRPr="00737173">
        <w:rPr>
          <w:rFonts w:hint="eastAsia"/>
        </w:rPr>
        <w:t>参考：第Ⅱ期、第Ⅲ</w:t>
      </w:r>
      <w:r w:rsidR="00DE29DE" w:rsidRPr="00737173">
        <w:rPr>
          <w:rFonts w:hint="eastAsia"/>
        </w:rPr>
        <w:t>期の</w:t>
      </w:r>
      <w:r w:rsidR="00FB216C" w:rsidRPr="00737173">
        <w:rPr>
          <w:rFonts w:hint="eastAsia"/>
        </w:rPr>
        <w:t>計画値</w:t>
      </w:r>
      <w:r w:rsidRPr="00737173">
        <w:rPr>
          <w:rFonts w:hint="eastAsia"/>
        </w:rPr>
        <w:t>）</w:t>
      </w:r>
    </w:p>
    <w:p w14:paraId="1DDC12D0" w14:textId="299728FC" w:rsidR="004314B3" w:rsidRPr="00737173" w:rsidRDefault="00462DF0" w:rsidP="00B769B5">
      <w:pPr>
        <w:ind w:leftChars="257" w:left="565" w:firstLineChars="100" w:firstLine="220"/>
      </w:pPr>
      <w:r w:rsidRPr="00737173">
        <w:rPr>
          <w:rFonts w:hint="eastAsia"/>
          <w:noProof/>
        </w:rPr>
        <mc:AlternateContent>
          <mc:Choice Requires="wps">
            <w:drawing>
              <wp:anchor distT="0" distB="0" distL="114300" distR="114300" simplePos="0" relativeHeight="251660288" behindDoc="0" locked="0" layoutInCell="1" allowOverlap="1" wp14:anchorId="270C0192" wp14:editId="6D1D357E">
                <wp:simplePos x="0" y="0"/>
                <wp:positionH relativeFrom="column">
                  <wp:posOffset>103505</wp:posOffset>
                </wp:positionH>
                <wp:positionV relativeFrom="paragraph">
                  <wp:posOffset>21590</wp:posOffset>
                </wp:positionV>
                <wp:extent cx="3648075" cy="15240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3648075" cy="15240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type w14:anchorId="4587EBE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8.15pt;margin-top:1.7pt;width:287.25pt;height:12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" strokecolor="black [3040]"/>
            </w:pict>
          </mc:Fallback>
        </mc:AlternateContent>
      </w:r>
      <w:r w:rsidR="004314B3" w:rsidRPr="00737173">
        <w:rPr>
          <w:rFonts w:hint="eastAsia"/>
        </w:rPr>
        <w:t>②</w:t>
      </w:r>
      <w:r w:rsidR="004314B3" w:rsidRPr="00737173">
        <w:t xml:space="preserve">　第</w:t>
      </w:r>
      <w:r w:rsidR="004314B3" w:rsidRPr="00737173">
        <w:rPr>
          <w:rFonts w:hint="eastAsia"/>
        </w:rPr>
        <w:t>Ⅱ期</w:t>
      </w:r>
    </w:p>
    <w:p w14:paraId="1ECA6538" w14:textId="0CB720A0" w:rsidR="004314B3" w:rsidRPr="00737173" w:rsidRDefault="004314B3" w:rsidP="004314B3">
      <w:pPr>
        <w:ind w:leftChars="257" w:left="565" w:firstLineChars="100" w:firstLine="220"/>
      </w:pPr>
      <w:r w:rsidRPr="00737173">
        <w:rPr>
          <w:rFonts w:hint="eastAsia"/>
        </w:rPr>
        <w:t xml:space="preserve">　・浸出水調整設備（最大容量）　</w:t>
      </w:r>
      <w:r w:rsidR="003A6309" w:rsidRPr="00737173">
        <w:rPr>
          <w:rFonts w:hint="eastAsia"/>
        </w:rPr>
        <w:t>11,900</w:t>
      </w:r>
      <w:r w:rsidRPr="00737173">
        <w:t xml:space="preserve"> </w:t>
      </w:r>
      <w:r w:rsidRPr="00737173">
        <w:rPr>
          <w:rFonts w:hint="eastAsia"/>
        </w:rPr>
        <w:t>ｍ</w:t>
      </w:r>
      <w:r w:rsidRPr="00737173">
        <w:rPr>
          <w:rFonts w:hint="eastAsia"/>
          <w:vertAlign w:val="superscript"/>
        </w:rPr>
        <w:t>3</w:t>
      </w:r>
    </w:p>
    <w:p w14:paraId="5599DCE6" w14:textId="24A0B7B4" w:rsidR="004314B3" w:rsidRPr="00737173" w:rsidRDefault="004314B3" w:rsidP="004314B3">
      <w:pPr>
        <w:ind w:leftChars="257" w:left="565" w:firstLineChars="100" w:firstLine="220"/>
      </w:pPr>
      <w:r w:rsidRPr="00737173">
        <w:rPr>
          <w:rFonts w:hint="eastAsia"/>
        </w:rPr>
        <w:t xml:space="preserve">　・浸出水処理設備　　　　　　　</w:t>
      </w:r>
      <w:r w:rsidR="003A6309" w:rsidRPr="00737173">
        <w:t>130</w:t>
      </w:r>
      <w:r w:rsidRPr="00737173">
        <w:t xml:space="preserve"> </w:t>
      </w:r>
      <w:r w:rsidRPr="00737173">
        <w:rPr>
          <w:rFonts w:hint="eastAsia"/>
        </w:rPr>
        <w:t>ｍ</w:t>
      </w:r>
      <w:r w:rsidRPr="00737173">
        <w:rPr>
          <w:rFonts w:hint="eastAsia"/>
          <w:vertAlign w:val="superscript"/>
        </w:rPr>
        <w:t>3</w:t>
      </w:r>
      <w:r w:rsidRPr="00737173">
        <w:rPr>
          <w:rFonts w:hint="eastAsia"/>
        </w:rPr>
        <w:t>/日</w:t>
      </w:r>
    </w:p>
    <w:p w14:paraId="0ABC4F4E" w14:textId="3EFC4C58" w:rsidR="004314B3" w:rsidRPr="00737173" w:rsidRDefault="004314B3" w:rsidP="004314B3">
      <w:pPr>
        <w:ind w:leftChars="257" w:left="565" w:firstLineChars="100" w:firstLine="220"/>
      </w:pPr>
      <w:r w:rsidRPr="00737173">
        <w:rPr>
          <w:rFonts w:hint="eastAsia"/>
        </w:rPr>
        <w:t>②</w:t>
      </w:r>
      <w:r w:rsidRPr="00737173">
        <w:t xml:space="preserve">　第</w:t>
      </w:r>
      <w:r w:rsidR="00251279" w:rsidRPr="00737173">
        <w:rPr>
          <w:rFonts w:hint="eastAsia"/>
        </w:rPr>
        <w:t>Ⅲ</w:t>
      </w:r>
      <w:r w:rsidRPr="00737173">
        <w:rPr>
          <w:rFonts w:hint="eastAsia"/>
        </w:rPr>
        <w:t>期</w:t>
      </w:r>
    </w:p>
    <w:p w14:paraId="753B1E74" w14:textId="245BAC4F" w:rsidR="004314B3" w:rsidRPr="00737173" w:rsidRDefault="004314B3" w:rsidP="004314B3">
      <w:pPr>
        <w:ind w:leftChars="257" w:left="565" w:firstLineChars="100" w:firstLine="220"/>
      </w:pPr>
      <w:r w:rsidRPr="00737173">
        <w:rPr>
          <w:rFonts w:hint="eastAsia"/>
        </w:rPr>
        <w:t xml:space="preserve">　・浸出水調整設備（最大容量）　</w:t>
      </w:r>
      <w:r w:rsidR="003A6309" w:rsidRPr="00737173">
        <w:rPr>
          <w:rFonts w:hint="eastAsia"/>
        </w:rPr>
        <w:t>15,300</w:t>
      </w:r>
      <w:r w:rsidRPr="00737173">
        <w:t xml:space="preserve"> </w:t>
      </w:r>
      <w:r w:rsidRPr="00737173">
        <w:rPr>
          <w:rFonts w:hint="eastAsia"/>
        </w:rPr>
        <w:t>ｍ</w:t>
      </w:r>
      <w:r w:rsidRPr="00737173">
        <w:rPr>
          <w:rFonts w:hint="eastAsia"/>
          <w:vertAlign w:val="superscript"/>
        </w:rPr>
        <w:t>3</w:t>
      </w:r>
    </w:p>
    <w:p w14:paraId="780C2E0A" w14:textId="220950FC" w:rsidR="004314B3" w:rsidRPr="00737173" w:rsidRDefault="004314B3" w:rsidP="004314B3">
      <w:pPr>
        <w:ind w:leftChars="257" w:left="565" w:firstLineChars="100" w:firstLine="220"/>
      </w:pPr>
      <w:r w:rsidRPr="00737173">
        <w:rPr>
          <w:rFonts w:hint="eastAsia"/>
        </w:rPr>
        <w:t xml:space="preserve">　・浸出水処理設備　　　　　　　</w:t>
      </w:r>
      <w:r w:rsidR="003A6309" w:rsidRPr="00737173">
        <w:rPr>
          <w:rFonts w:hint="eastAsia"/>
        </w:rPr>
        <w:t>170</w:t>
      </w:r>
      <w:r w:rsidRPr="00737173">
        <w:t xml:space="preserve"> </w:t>
      </w:r>
      <w:r w:rsidRPr="00737173">
        <w:rPr>
          <w:rFonts w:hint="eastAsia"/>
        </w:rPr>
        <w:t>ｍ</w:t>
      </w:r>
      <w:r w:rsidRPr="00737173">
        <w:rPr>
          <w:rFonts w:hint="eastAsia"/>
          <w:vertAlign w:val="superscript"/>
        </w:rPr>
        <w:t>3</w:t>
      </w:r>
      <w:r w:rsidRPr="00737173">
        <w:rPr>
          <w:rFonts w:hint="eastAsia"/>
        </w:rPr>
        <w:t>/日</w:t>
      </w:r>
    </w:p>
    <w:p w14:paraId="064F370A" w14:textId="77777777" w:rsidR="00B769B5" w:rsidRPr="00737173" w:rsidRDefault="00B769B5" w:rsidP="00B769B5"/>
    <w:p w14:paraId="27FF226C" w14:textId="307D4C18" w:rsidR="00B769B5" w:rsidRPr="00737173" w:rsidRDefault="00EE5DF4" w:rsidP="00B769B5">
      <w:pPr>
        <w:pStyle w:val="4"/>
      </w:pPr>
      <w:r w:rsidRPr="00737173">
        <w:rPr>
          <w:rFonts w:hint="eastAsia"/>
        </w:rPr>
        <w:t>工事期間</w:t>
      </w:r>
    </w:p>
    <w:p w14:paraId="6235E5EA" w14:textId="7E99EF75" w:rsidR="004314B3" w:rsidRPr="00737173" w:rsidRDefault="006D7EB3" w:rsidP="004314B3">
      <w:pPr>
        <w:ind w:leftChars="257" w:left="565" w:firstLineChars="100" w:firstLine="220"/>
      </w:pPr>
      <w:r w:rsidRPr="00737173">
        <w:rPr>
          <w:rFonts w:hint="eastAsia"/>
        </w:rPr>
        <w:t>契約締結日の翌日から令和</w:t>
      </w:r>
      <w:r w:rsidR="00FC2DC5" w:rsidRPr="00737173">
        <w:t>6</w:t>
      </w:r>
      <w:r w:rsidRPr="00737173">
        <w:rPr>
          <w:rFonts w:hint="eastAsia"/>
        </w:rPr>
        <w:t>年</w:t>
      </w:r>
      <w:r w:rsidR="00FC2DC5" w:rsidRPr="00737173">
        <w:t>10</w:t>
      </w:r>
      <w:r w:rsidRPr="00737173">
        <w:rPr>
          <w:rFonts w:hint="eastAsia"/>
        </w:rPr>
        <w:t>月</w:t>
      </w:r>
      <w:r w:rsidR="00BB304B">
        <w:rPr>
          <w:rFonts w:hint="eastAsia"/>
        </w:rPr>
        <w:t>3</w:t>
      </w:r>
      <w:r w:rsidR="00BB304B">
        <w:t>1</w:t>
      </w:r>
      <w:r w:rsidRPr="00737173">
        <w:rPr>
          <w:rFonts w:hint="eastAsia"/>
        </w:rPr>
        <w:t>日まで</w:t>
      </w:r>
      <w:r w:rsidR="004314B3" w:rsidRPr="00737173">
        <w:br w:type="page"/>
      </w:r>
    </w:p>
    <w:p w14:paraId="48C22285" w14:textId="77777777" w:rsidR="00E75298" w:rsidRPr="00737173" w:rsidRDefault="00E75298" w:rsidP="00E75298">
      <w:pPr>
        <w:pStyle w:val="2"/>
      </w:pPr>
      <w:bookmarkStart w:id="2" w:name="_Toc59306090"/>
      <w:r w:rsidRPr="00737173">
        <w:rPr>
          <w:rFonts w:hint="eastAsia"/>
        </w:rPr>
        <w:lastRenderedPageBreak/>
        <w:t>計画主要目</w:t>
      </w:r>
      <w:bookmarkEnd w:id="2"/>
    </w:p>
    <w:p w14:paraId="5AB310FF" w14:textId="77777777" w:rsidR="0021322B" w:rsidRPr="00737173" w:rsidRDefault="0021322B" w:rsidP="0021322B">
      <w:pPr>
        <w:pStyle w:val="3"/>
      </w:pPr>
      <w:r w:rsidRPr="00737173">
        <w:rPr>
          <w:rFonts w:hint="eastAsia"/>
        </w:rPr>
        <w:t>設計条件</w:t>
      </w:r>
    </w:p>
    <w:p w14:paraId="229FE7D2" w14:textId="77777777" w:rsidR="0021322B" w:rsidRPr="00737173" w:rsidRDefault="0021322B" w:rsidP="0021322B">
      <w:pPr>
        <w:pStyle w:val="4"/>
      </w:pPr>
      <w:r w:rsidRPr="00737173">
        <w:rPr>
          <w:rFonts w:hint="eastAsia"/>
        </w:rPr>
        <w:t>計画処理量</w:t>
      </w:r>
    </w:p>
    <w:p w14:paraId="6B8D2D51" w14:textId="42348D30" w:rsidR="00D00BCC" w:rsidRPr="00737173" w:rsidRDefault="004314B3" w:rsidP="0021322B">
      <w:pPr>
        <w:ind w:leftChars="322" w:left="708" w:firstLineChars="100" w:firstLine="220"/>
        <w:rPr>
          <w:strike/>
        </w:rPr>
      </w:pPr>
      <w:r w:rsidRPr="00737173">
        <w:rPr>
          <w:rFonts w:hint="eastAsia"/>
        </w:rPr>
        <w:t>第</w:t>
      </w:r>
      <w:r w:rsidR="00251279" w:rsidRPr="00737173">
        <w:rPr>
          <w:rFonts w:hint="eastAsia"/>
        </w:rPr>
        <w:t>Ⅰ</w:t>
      </w:r>
      <w:r w:rsidRPr="00737173">
        <w:t>期：</w:t>
      </w:r>
      <w:r w:rsidR="003A6309" w:rsidRPr="00737173">
        <w:rPr>
          <w:rFonts w:hint="eastAsia"/>
        </w:rPr>
        <w:t>160</w:t>
      </w:r>
      <w:r w:rsidR="0021322B" w:rsidRPr="00737173">
        <w:rPr>
          <w:rFonts w:hint="eastAsia"/>
        </w:rPr>
        <w:t>m</w:t>
      </w:r>
      <w:r w:rsidR="0021322B" w:rsidRPr="00737173">
        <w:rPr>
          <w:rFonts w:hint="eastAsia"/>
          <w:vertAlign w:val="superscript"/>
        </w:rPr>
        <w:t>3</w:t>
      </w:r>
      <w:r w:rsidR="0021322B" w:rsidRPr="00737173">
        <w:rPr>
          <w:rFonts w:hint="eastAsia"/>
        </w:rPr>
        <w:t>/日</w:t>
      </w:r>
    </w:p>
    <w:p w14:paraId="221067F3" w14:textId="77777777" w:rsidR="0021322B" w:rsidRPr="00737173" w:rsidRDefault="0021322B" w:rsidP="0021322B"/>
    <w:p w14:paraId="6A70A1ED" w14:textId="77777777" w:rsidR="0021322B" w:rsidRPr="00737173" w:rsidRDefault="0021322B" w:rsidP="0021322B">
      <w:pPr>
        <w:pStyle w:val="4"/>
      </w:pPr>
      <w:r w:rsidRPr="00737173">
        <w:rPr>
          <w:rFonts w:hint="eastAsia"/>
        </w:rPr>
        <w:t>処理方式</w:t>
      </w:r>
    </w:p>
    <w:p w14:paraId="7E00FA54" w14:textId="77777777" w:rsidR="0021322B" w:rsidRPr="00737173" w:rsidRDefault="0021322B" w:rsidP="0021322B">
      <w:pPr>
        <w:ind w:leftChars="322" w:left="708"/>
      </w:pPr>
      <w:r w:rsidRPr="00737173">
        <w:rPr>
          <w:rFonts w:hint="eastAsia"/>
        </w:rPr>
        <w:t>・水 処 理：アルカリ凝集沈殿＋生物処理</w:t>
      </w:r>
      <w:r w:rsidR="00946973" w:rsidRPr="00737173">
        <w:rPr>
          <w:rFonts w:hint="eastAsia"/>
        </w:rPr>
        <w:t>＋凝集沈殿設備</w:t>
      </w:r>
      <w:r w:rsidRPr="00737173">
        <w:rPr>
          <w:rFonts w:hint="eastAsia"/>
        </w:rPr>
        <w:t>＋砂ろ過＋活性炭吸着＋消毒</w:t>
      </w:r>
    </w:p>
    <w:p w14:paraId="069064AD" w14:textId="77777777" w:rsidR="0021322B" w:rsidRPr="00737173" w:rsidRDefault="0021322B" w:rsidP="0021322B">
      <w:pPr>
        <w:ind w:leftChars="322" w:left="708"/>
      </w:pPr>
      <w:r w:rsidRPr="00737173">
        <w:rPr>
          <w:rFonts w:hint="eastAsia"/>
        </w:rPr>
        <w:t>・汚泥処理：汚泥濃縮＋脱水処理</w:t>
      </w:r>
    </w:p>
    <w:p w14:paraId="6C72F392" w14:textId="77777777" w:rsidR="0021322B" w:rsidRPr="00737173" w:rsidRDefault="0021322B" w:rsidP="00E75298"/>
    <w:p w14:paraId="10F7271F" w14:textId="77777777" w:rsidR="0021322B" w:rsidRPr="00737173" w:rsidRDefault="00AB0684" w:rsidP="00AB0684">
      <w:pPr>
        <w:pStyle w:val="4"/>
      </w:pPr>
      <w:r w:rsidRPr="00737173">
        <w:rPr>
          <w:rFonts w:hint="eastAsia"/>
        </w:rPr>
        <w:t>公害防止基準</w:t>
      </w:r>
    </w:p>
    <w:p w14:paraId="74A48622" w14:textId="77777777" w:rsidR="0021322B" w:rsidRPr="00737173" w:rsidRDefault="00AB0684" w:rsidP="00261473">
      <w:pPr>
        <w:pStyle w:val="5"/>
        <w:ind w:left="0"/>
      </w:pPr>
      <w:r w:rsidRPr="00737173">
        <w:rPr>
          <w:rFonts w:hint="eastAsia"/>
        </w:rPr>
        <w:t>排水基準値</w:t>
      </w:r>
    </w:p>
    <w:p w14:paraId="66BAB731" w14:textId="77777777" w:rsidR="002A5D89" w:rsidRPr="00737173" w:rsidRDefault="002A5D89" w:rsidP="002A5D89">
      <w:pPr>
        <w:ind w:leftChars="386" w:left="849"/>
      </w:pPr>
      <w:r w:rsidRPr="00737173">
        <w:rPr>
          <w:rFonts w:hint="eastAsia"/>
        </w:rPr>
        <w:t>① 排水方式</w:t>
      </w:r>
      <w:r w:rsidR="00893A1A" w:rsidRPr="00737173">
        <w:rPr>
          <w:rFonts w:hint="eastAsia"/>
        </w:rPr>
        <w:t xml:space="preserve">　：</w:t>
      </w:r>
      <w:r w:rsidRPr="00737173">
        <w:rPr>
          <w:rFonts w:hint="eastAsia"/>
        </w:rPr>
        <w:t xml:space="preserve">　赤川（一級河川）への放流</w:t>
      </w:r>
    </w:p>
    <w:p w14:paraId="2412C1EC" w14:textId="4737DEDB" w:rsidR="002A5D89" w:rsidRPr="00737173" w:rsidRDefault="002A5D89" w:rsidP="002A5D89">
      <w:pPr>
        <w:ind w:leftChars="386" w:left="849"/>
      </w:pPr>
      <w:r w:rsidRPr="00737173">
        <w:rPr>
          <w:rFonts w:hint="eastAsia"/>
        </w:rPr>
        <w:t xml:space="preserve">② </w:t>
      </w:r>
      <w:r w:rsidR="00764286" w:rsidRPr="00737173">
        <w:rPr>
          <w:rFonts w:hint="eastAsia"/>
        </w:rPr>
        <w:t>設計</w:t>
      </w:r>
      <w:r w:rsidRPr="00737173">
        <w:rPr>
          <w:rFonts w:hint="eastAsia"/>
        </w:rPr>
        <w:t>基準</w:t>
      </w:r>
      <w:r w:rsidR="00893A1A" w:rsidRPr="00737173">
        <w:rPr>
          <w:rFonts w:hint="eastAsia"/>
        </w:rPr>
        <w:t xml:space="preserve">　：　</w:t>
      </w:r>
      <w:r w:rsidR="00CF640A" w:rsidRPr="00737173">
        <w:rPr>
          <w:rFonts w:hint="eastAsia"/>
        </w:rPr>
        <w:t>次</w:t>
      </w:r>
      <w:r w:rsidR="007A7CF7" w:rsidRPr="00737173">
        <w:rPr>
          <w:rFonts w:hint="eastAsia"/>
        </w:rPr>
        <w:t>に示す基準省令等</w:t>
      </w:r>
      <w:r w:rsidR="00893A1A" w:rsidRPr="00737173">
        <w:rPr>
          <w:rFonts w:hint="eastAsia"/>
        </w:rPr>
        <w:t>を基本とする。</w:t>
      </w:r>
    </w:p>
    <w:p w14:paraId="7EA63C85" w14:textId="5A18A961" w:rsidR="00893A1A" w:rsidRPr="00737173" w:rsidRDefault="00893A1A" w:rsidP="00893A1A">
      <w:pPr>
        <w:ind w:leftChars="451" w:left="1212" w:hangingChars="100" w:hanging="220"/>
      </w:pPr>
      <w:r w:rsidRPr="00737173">
        <w:rPr>
          <w:rFonts w:hint="eastAsia"/>
        </w:rPr>
        <w:t>・</w:t>
      </w:r>
      <w:r w:rsidR="002A5D89" w:rsidRPr="00737173">
        <w:rPr>
          <w:rFonts w:hint="eastAsia"/>
        </w:rPr>
        <w:t>一般廃棄物の最終処分場及び産業廃棄物の最終処分場に係る技術上の基準を定める省令</w:t>
      </w:r>
      <w:r w:rsidR="007B1190" w:rsidRPr="00737173">
        <w:rPr>
          <w:rFonts w:hint="eastAsia"/>
        </w:rPr>
        <w:t>（以下</w:t>
      </w:r>
      <w:r w:rsidR="007B1190" w:rsidRPr="00737173">
        <w:t>「基準省令」という。</w:t>
      </w:r>
      <w:r w:rsidR="007B1190" w:rsidRPr="00737173">
        <w:rPr>
          <w:rFonts w:hint="eastAsia"/>
        </w:rPr>
        <w:t>）</w:t>
      </w:r>
    </w:p>
    <w:p w14:paraId="4A6CA696" w14:textId="77777777" w:rsidR="00893A1A" w:rsidRPr="00737173" w:rsidRDefault="00893A1A" w:rsidP="00893A1A">
      <w:pPr>
        <w:ind w:leftChars="451" w:left="992"/>
      </w:pPr>
      <w:r w:rsidRPr="00737173">
        <w:rPr>
          <w:rFonts w:hint="eastAsia"/>
        </w:rPr>
        <w:t>・</w:t>
      </w:r>
      <w:r w:rsidR="002A5D89" w:rsidRPr="00737173">
        <w:rPr>
          <w:rFonts w:hint="eastAsia"/>
        </w:rPr>
        <w:t>廃棄物最終処分場性能指針</w:t>
      </w:r>
    </w:p>
    <w:p w14:paraId="453FB477" w14:textId="77777777" w:rsidR="004430E4" w:rsidRPr="00737173" w:rsidRDefault="00893A1A" w:rsidP="00893A1A">
      <w:pPr>
        <w:ind w:leftChars="451" w:left="992"/>
      </w:pPr>
      <w:r w:rsidRPr="00737173">
        <w:rPr>
          <w:rFonts w:hint="eastAsia"/>
        </w:rPr>
        <w:t>・</w:t>
      </w:r>
      <w:r w:rsidR="002A5D89" w:rsidRPr="00737173">
        <w:rPr>
          <w:rFonts w:hint="eastAsia"/>
        </w:rPr>
        <w:t>ダイオキシン類対策特別措置法</w:t>
      </w:r>
    </w:p>
    <w:p w14:paraId="37FB0941" w14:textId="77777777" w:rsidR="00AB0684" w:rsidRPr="00737173" w:rsidRDefault="00AB0684" w:rsidP="00E75298"/>
    <w:p w14:paraId="349EDC27" w14:textId="77777777" w:rsidR="00AB0684" w:rsidRPr="00737173" w:rsidRDefault="00AB0684" w:rsidP="00261473">
      <w:pPr>
        <w:pStyle w:val="5"/>
        <w:ind w:left="0"/>
      </w:pPr>
      <w:r w:rsidRPr="00737173">
        <w:rPr>
          <w:rFonts w:hint="eastAsia"/>
        </w:rPr>
        <w:t>騒音基準値</w:t>
      </w:r>
    </w:p>
    <w:p w14:paraId="4D70A054" w14:textId="77777777" w:rsidR="000763E8" w:rsidRPr="00737173" w:rsidRDefault="00766602" w:rsidP="000763E8">
      <w:pPr>
        <w:ind w:leftChars="400" w:left="880" w:firstLineChars="100" w:firstLine="220"/>
      </w:pPr>
      <w:r w:rsidRPr="00737173">
        <w:rPr>
          <w:rFonts w:hint="eastAsia"/>
        </w:rPr>
        <w:t>敷地境界線上における騒音基準値は、</w:t>
      </w:r>
      <w:r w:rsidR="000D2153" w:rsidRPr="00737173">
        <w:rPr>
          <w:rFonts w:hint="eastAsia"/>
        </w:rPr>
        <w:t>昭和48年3月30日</w:t>
      </w:r>
      <w:r w:rsidR="000763E8" w:rsidRPr="00737173">
        <w:rPr>
          <w:rFonts w:hint="eastAsia"/>
        </w:rPr>
        <w:t>岩手県告示第</w:t>
      </w:r>
      <w:r w:rsidR="000D2153" w:rsidRPr="00737173">
        <w:rPr>
          <w:rFonts w:hint="eastAsia"/>
        </w:rPr>
        <w:t>423</w:t>
      </w:r>
      <w:r w:rsidR="000763E8" w:rsidRPr="00737173">
        <w:rPr>
          <w:rFonts w:hint="eastAsia"/>
        </w:rPr>
        <w:t>号に</w:t>
      </w:r>
      <w:r w:rsidRPr="00737173">
        <w:rPr>
          <w:rFonts w:hint="eastAsia"/>
        </w:rPr>
        <w:t>おける第２種区域相当とする。</w:t>
      </w:r>
    </w:p>
    <w:tbl>
      <w:tblPr>
        <w:tblStyle w:val="aa"/>
        <w:tblW w:w="4649" w:type="pct"/>
        <w:tblInd w:w="675" w:type="dxa"/>
        <w:tblLook w:val="04A0" w:firstRow="1" w:lastRow="0" w:firstColumn="1" w:lastColumn="0" w:noHBand="0" w:noVBand="1"/>
      </w:tblPr>
      <w:tblGrid>
        <w:gridCol w:w="1940"/>
        <w:gridCol w:w="2215"/>
        <w:gridCol w:w="2353"/>
        <w:gridCol w:w="2234"/>
      </w:tblGrid>
      <w:tr w:rsidR="000763E8" w:rsidRPr="00737173" w14:paraId="5ED5B22F" w14:textId="77777777" w:rsidTr="00C73F39">
        <w:tc>
          <w:tcPr>
            <w:tcW w:w="1109" w:type="pct"/>
            <w:tcBorders>
              <w:tl2br w:val="single" w:sz="4" w:space="0" w:color="auto"/>
            </w:tcBorders>
          </w:tcPr>
          <w:p w14:paraId="74C3A063" w14:textId="3040ACE4" w:rsidR="000763E8" w:rsidRPr="00737173" w:rsidRDefault="000763E8" w:rsidP="000763E8">
            <w:pPr>
              <w:jc w:val="right"/>
              <w:rPr>
                <w:szCs w:val="20"/>
              </w:rPr>
            </w:pPr>
            <w:r w:rsidRPr="00737173">
              <w:rPr>
                <w:rFonts w:hint="eastAsia"/>
                <w:szCs w:val="20"/>
              </w:rPr>
              <w:t>時間の区分</w:t>
            </w:r>
          </w:p>
          <w:p w14:paraId="314BCC80" w14:textId="77777777" w:rsidR="00C73F39" w:rsidRPr="00737173" w:rsidRDefault="00C73F39" w:rsidP="00C73F39">
            <w:pPr>
              <w:rPr>
                <w:szCs w:val="20"/>
              </w:rPr>
            </w:pPr>
          </w:p>
          <w:p w14:paraId="43F109AA" w14:textId="77777777" w:rsidR="00C73F39" w:rsidRPr="00737173" w:rsidRDefault="00C73F39" w:rsidP="00C73F39">
            <w:pPr>
              <w:rPr>
                <w:szCs w:val="20"/>
              </w:rPr>
            </w:pPr>
          </w:p>
          <w:p w14:paraId="0FECE90F" w14:textId="5ED86FAA" w:rsidR="000763E8" w:rsidRPr="00737173" w:rsidRDefault="000763E8" w:rsidP="00C73F39">
            <w:pPr>
              <w:rPr>
                <w:szCs w:val="20"/>
              </w:rPr>
            </w:pPr>
            <w:r w:rsidRPr="00737173">
              <w:rPr>
                <w:rFonts w:hint="eastAsia"/>
                <w:szCs w:val="20"/>
              </w:rPr>
              <w:t>区域の区分</w:t>
            </w:r>
          </w:p>
        </w:tc>
        <w:tc>
          <w:tcPr>
            <w:tcW w:w="1267" w:type="pct"/>
          </w:tcPr>
          <w:p w14:paraId="0EB597EE" w14:textId="77777777" w:rsidR="000763E8" w:rsidRPr="00737173" w:rsidRDefault="000763E8" w:rsidP="000763E8">
            <w:pPr>
              <w:rPr>
                <w:szCs w:val="20"/>
              </w:rPr>
            </w:pPr>
            <w:r w:rsidRPr="00737173">
              <w:rPr>
                <w:rFonts w:hint="eastAsia"/>
                <w:szCs w:val="20"/>
              </w:rPr>
              <w:t>昼間（午前8時から午後6時まで）</w:t>
            </w:r>
          </w:p>
        </w:tc>
        <w:tc>
          <w:tcPr>
            <w:tcW w:w="1346" w:type="pct"/>
          </w:tcPr>
          <w:p w14:paraId="679230C4" w14:textId="77777777" w:rsidR="000D2153" w:rsidRPr="00737173" w:rsidRDefault="000763E8" w:rsidP="000763E8">
            <w:pPr>
              <w:rPr>
                <w:szCs w:val="20"/>
              </w:rPr>
            </w:pPr>
            <w:r w:rsidRPr="00737173">
              <w:rPr>
                <w:rFonts w:hint="eastAsia"/>
                <w:szCs w:val="20"/>
              </w:rPr>
              <w:t>朝（午前6時から午前8時まで）</w:t>
            </w:r>
          </w:p>
          <w:p w14:paraId="6E65CEF4" w14:textId="77777777" w:rsidR="000763E8" w:rsidRPr="00737173" w:rsidRDefault="000D2153" w:rsidP="000763E8">
            <w:pPr>
              <w:rPr>
                <w:szCs w:val="20"/>
              </w:rPr>
            </w:pPr>
            <w:r w:rsidRPr="00737173">
              <w:rPr>
                <w:rFonts w:hint="eastAsia"/>
                <w:szCs w:val="20"/>
              </w:rPr>
              <w:t>夕（午後6時から午後10時まで</w:t>
            </w:r>
          </w:p>
        </w:tc>
        <w:tc>
          <w:tcPr>
            <w:tcW w:w="1278" w:type="pct"/>
          </w:tcPr>
          <w:p w14:paraId="52C15B3A" w14:textId="77777777" w:rsidR="000763E8" w:rsidRPr="00737173" w:rsidRDefault="000763E8" w:rsidP="000763E8">
            <w:pPr>
              <w:rPr>
                <w:szCs w:val="20"/>
              </w:rPr>
            </w:pPr>
            <w:r w:rsidRPr="00737173">
              <w:rPr>
                <w:rFonts w:hint="eastAsia"/>
                <w:szCs w:val="20"/>
              </w:rPr>
              <w:t>夜間（午後10時から翌日の午前6時まで）</w:t>
            </w:r>
          </w:p>
        </w:tc>
      </w:tr>
      <w:tr w:rsidR="000763E8" w:rsidRPr="00737173" w14:paraId="6CED3B65" w14:textId="77777777" w:rsidTr="00C73F39">
        <w:tc>
          <w:tcPr>
            <w:tcW w:w="1109" w:type="pct"/>
            <w:tcBorders>
              <w:bottom w:val="single" w:sz="4" w:space="0" w:color="auto"/>
            </w:tcBorders>
          </w:tcPr>
          <w:p w14:paraId="4721A76A" w14:textId="77777777" w:rsidR="000763E8" w:rsidRPr="00737173" w:rsidRDefault="000763E8" w:rsidP="00AB0684">
            <w:pPr>
              <w:rPr>
                <w:szCs w:val="20"/>
              </w:rPr>
            </w:pPr>
            <w:r w:rsidRPr="00737173">
              <w:rPr>
                <w:rFonts w:hint="eastAsia"/>
                <w:szCs w:val="20"/>
              </w:rPr>
              <w:t>第1種区域</w:t>
            </w:r>
          </w:p>
        </w:tc>
        <w:tc>
          <w:tcPr>
            <w:tcW w:w="1267" w:type="pct"/>
            <w:tcBorders>
              <w:bottom w:val="single" w:sz="4" w:space="0" w:color="auto"/>
            </w:tcBorders>
          </w:tcPr>
          <w:p w14:paraId="71206E63" w14:textId="77777777" w:rsidR="000763E8" w:rsidRPr="00737173" w:rsidRDefault="000763E8" w:rsidP="000763E8">
            <w:pPr>
              <w:jc w:val="center"/>
              <w:rPr>
                <w:szCs w:val="20"/>
              </w:rPr>
            </w:pPr>
            <w:r w:rsidRPr="00737173">
              <w:rPr>
                <w:rFonts w:hint="eastAsia"/>
                <w:szCs w:val="20"/>
              </w:rPr>
              <w:t>50 デシベル</w:t>
            </w:r>
          </w:p>
        </w:tc>
        <w:tc>
          <w:tcPr>
            <w:tcW w:w="1346" w:type="pct"/>
            <w:tcBorders>
              <w:bottom w:val="single" w:sz="4" w:space="0" w:color="auto"/>
            </w:tcBorders>
          </w:tcPr>
          <w:p w14:paraId="0437C6DA" w14:textId="77777777" w:rsidR="000763E8" w:rsidRPr="00737173" w:rsidRDefault="000763E8" w:rsidP="000763E8">
            <w:pPr>
              <w:jc w:val="center"/>
            </w:pPr>
            <w:r w:rsidRPr="00737173">
              <w:rPr>
                <w:rFonts w:hint="eastAsia"/>
                <w:szCs w:val="20"/>
              </w:rPr>
              <w:t>45 デシベル</w:t>
            </w:r>
          </w:p>
        </w:tc>
        <w:tc>
          <w:tcPr>
            <w:tcW w:w="1278" w:type="pct"/>
            <w:tcBorders>
              <w:bottom w:val="single" w:sz="4" w:space="0" w:color="auto"/>
            </w:tcBorders>
          </w:tcPr>
          <w:p w14:paraId="6AD44879" w14:textId="77777777" w:rsidR="000763E8" w:rsidRPr="00737173" w:rsidRDefault="000763E8" w:rsidP="000763E8">
            <w:pPr>
              <w:jc w:val="center"/>
            </w:pPr>
            <w:r w:rsidRPr="00737173">
              <w:rPr>
                <w:rFonts w:hint="eastAsia"/>
                <w:szCs w:val="20"/>
              </w:rPr>
              <w:t>40 デシベル</w:t>
            </w:r>
          </w:p>
        </w:tc>
      </w:tr>
      <w:tr w:rsidR="000763E8" w:rsidRPr="00737173" w14:paraId="223A3B56" w14:textId="77777777" w:rsidTr="00C73F39">
        <w:tc>
          <w:tcPr>
            <w:tcW w:w="1109" w:type="pct"/>
            <w:shd w:val="clear" w:color="auto" w:fill="D9D9D9" w:themeFill="background1" w:themeFillShade="D9"/>
          </w:tcPr>
          <w:p w14:paraId="640C9231" w14:textId="77777777" w:rsidR="000763E8" w:rsidRPr="00737173" w:rsidRDefault="000763E8" w:rsidP="001B19D0">
            <w:pPr>
              <w:rPr>
                <w:szCs w:val="20"/>
              </w:rPr>
            </w:pPr>
            <w:r w:rsidRPr="00737173">
              <w:rPr>
                <w:rFonts w:hint="eastAsia"/>
                <w:szCs w:val="20"/>
              </w:rPr>
              <w:t>第2種区域</w:t>
            </w:r>
          </w:p>
        </w:tc>
        <w:tc>
          <w:tcPr>
            <w:tcW w:w="1267" w:type="pct"/>
            <w:shd w:val="clear" w:color="auto" w:fill="D9D9D9" w:themeFill="background1" w:themeFillShade="D9"/>
          </w:tcPr>
          <w:p w14:paraId="51514F6C" w14:textId="77777777" w:rsidR="000763E8" w:rsidRPr="00737173" w:rsidRDefault="000763E8" w:rsidP="000763E8">
            <w:pPr>
              <w:jc w:val="center"/>
            </w:pPr>
            <w:r w:rsidRPr="00737173">
              <w:rPr>
                <w:rFonts w:hint="eastAsia"/>
                <w:szCs w:val="20"/>
              </w:rPr>
              <w:t>55 デシベル</w:t>
            </w:r>
          </w:p>
        </w:tc>
        <w:tc>
          <w:tcPr>
            <w:tcW w:w="1346" w:type="pct"/>
            <w:shd w:val="clear" w:color="auto" w:fill="D9D9D9" w:themeFill="background1" w:themeFillShade="D9"/>
          </w:tcPr>
          <w:p w14:paraId="3760B21C" w14:textId="77777777" w:rsidR="000763E8" w:rsidRPr="00737173" w:rsidRDefault="000763E8" w:rsidP="000763E8">
            <w:pPr>
              <w:jc w:val="center"/>
            </w:pPr>
            <w:r w:rsidRPr="00737173">
              <w:rPr>
                <w:rFonts w:hint="eastAsia"/>
                <w:szCs w:val="20"/>
              </w:rPr>
              <w:t>50 デシベル</w:t>
            </w:r>
          </w:p>
        </w:tc>
        <w:tc>
          <w:tcPr>
            <w:tcW w:w="1278" w:type="pct"/>
            <w:shd w:val="clear" w:color="auto" w:fill="D9D9D9" w:themeFill="background1" w:themeFillShade="D9"/>
          </w:tcPr>
          <w:p w14:paraId="139DA7C7" w14:textId="77777777" w:rsidR="000763E8" w:rsidRPr="00737173" w:rsidRDefault="000763E8" w:rsidP="000763E8">
            <w:pPr>
              <w:jc w:val="center"/>
            </w:pPr>
            <w:r w:rsidRPr="00737173">
              <w:rPr>
                <w:rFonts w:hint="eastAsia"/>
                <w:szCs w:val="20"/>
              </w:rPr>
              <w:t>45 デシベル</w:t>
            </w:r>
          </w:p>
        </w:tc>
      </w:tr>
      <w:tr w:rsidR="000763E8" w:rsidRPr="00737173" w14:paraId="5444A131" w14:textId="77777777" w:rsidTr="00C73F39">
        <w:tc>
          <w:tcPr>
            <w:tcW w:w="1109" w:type="pct"/>
          </w:tcPr>
          <w:p w14:paraId="2F031501" w14:textId="77777777" w:rsidR="000763E8" w:rsidRPr="00737173" w:rsidRDefault="000763E8" w:rsidP="001B19D0">
            <w:pPr>
              <w:rPr>
                <w:szCs w:val="20"/>
              </w:rPr>
            </w:pPr>
            <w:r w:rsidRPr="00737173">
              <w:rPr>
                <w:rFonts w:hint="eastAsia"/>
                <w:szCs w:val="20"/>
              </w:rPr>
              <w:t>第3種区域</w:t>
            </w:r>
          </w:p>
        </w:tc>
        <w:tc>
          <w:tcPr>
            <w:tcW w:w="1267" w:type="pct"/>
          </w:tcPr>
          <w:p w14:paraId="24499B23" w14:textId="77777777" w:rsidR="000763E8" w:rsidRPr="00737173" w:rsidRDefault="000763E8" w:rsidP="000763E8">
            <w:pPr>
              <w:jc w:val="center"/>
            </w:pPr>
            <w:r w:rsidRPr="00737173">
              <w:rPr>
                <w:rFonts w:hint="eastAsia"/>
                <w:szCs w:val="20"/>
              </w:rPr>
              <w:t>65 デシベル</w:t>
            </w:r>
          </w:p>
        </w:tc>
        <w:tc>
          <w:tcPr>
            <w:tcW w:w="1346" w:type="pct"/>
          </w:tcPr>
          <w:p w14:paraId="36D1440A" w14:textId="77777777" w:rsidR="000763E8" w:rsidRPr="00737173" w:rsidRDefault="000763E8" w:rsidP="000763E8">
            <w:pPr>
              <w:jc w:val="center"/>
            </w:pPr>
            <w:r w:rsidRPr="00737173">
              <w:rPr>
                <w:rFonts w:hint="eastAsia"/>
                <w:szCs w:val="20"/>
              </w:rPr>
              <w:t>60 デシベル</w:t>
            </w:r>
          </w:p>
        </w:tc>
        <w:tc>
          <w:tcPr>
            <w:tcW w:w="1278" w:type="pct"/>
          </w:tcPr>
          <w:p w14:paraId="152C0190" w14:textId="77777777" w:rsidR="000763E8" w:rsidRPr="00737173" w:rsidRDefault="000763E8" w:rsidP="000763E8">
            <w:pPr>
              <w:jc w:val="center"/>
            </w:pPr>
            <w:r w:rsidRPr="00737173">
              <w:rPr>
                <w:rFonts w:hint="eastAsia"/>
                <w:szCs w:val="20"/>
              </w:rPr>
              <w:t>50 デシベル</w:t>
            </w:r>
          </w:p>
        </w:tc>
      </w:tr>
      <w:tr w:rsidR="000763E8" w:rsidRPr="00737173" w14:paraId="020C5082" w14:textId="77777777" w:rsidTr="00C73F39">
        <w:tc>
          <w:tcPr>
            <w:tcW w:w="1109" w:type="pct"/>
          </w:tcPr>
          <w:p w14:paraId="67E8B143" w14:textId="77777777" w:rsidR="000763E8" w:rsidRPr="00737173" w:rsidRDefault="000763E8" w:rsidP="001B19D0">
            <w:pPr>
              <w:rPr>
                <w:szCs w:val="20"/>
              </w:rPr>
            </w:pPr>
            <w:r w:rsidRPr="00737173">
              <w:rPr>
                <w:rFonts w:hint="eastAsia"/>
                <w:szCs w:val="20"/>
              </w:rPr>
              <w:t>第4種区域</w:t>
            </w:r>
          </w:p>
        </w:tc>
        <w:tc>
          <w:tcPr>
            <w:tcW w:w="1267" w:type="pct"/>
          </w:tcPr>
          <w:p w14:paraId="64E536B9" w14:textId="77777777" w:rsidR="000763E8" w:rsidRPr="00737173" w:rsidRDefault="000763E8" w:rsidP="000763E8">
            <w:pPr>
              <w:jc w:val="center"/>
            </w:pPr>
            <w:r w:rsidRPr="00737173">
              <w:rPr>
                <w:rFonts w:hint="eastAsia"/>
                <w:szCs w:val="20"/>
              </w:rPr>
              <w:t>70 デシベル</w:t>
            </w:r>
          </w:p>
        </w:tc>
        <w:tc>
          <w:tcPr>
            <w:tcW w:w="1346" w:type="pct"/>
          </w:tcPr>
          <w:p w14:paraId="487139D0" w14:textId="77777777" w:rsidR="000763E8" w:rsidRPr="00737173" w:rsidRDefault="000763E8" w:rsidP="000763E8">
            <w:pPr>
              <w:jc w:val="center"/>
            </w:pPr>
            <w:r w:rsidRPr="00737173">
              <w:rPr>
                <w:rFonts w:hint="eastAsia"/>
                <w:szCs w:val="20"/>
              </w:rPr>
              <w:t>65 デシベル</w:t>
            </w:r>
          </w:p>
        </w:tc>
        <w:tc>
          <w:tcPr>
            <w:tcW w:w="1278" w:type="pct"/>
          </w:tcPr>
          <w:p w14:paraId="3AC3BBE7" w14:textId="77777777" w:rsidR="000763E8" w:rsidRPr="00737173" w:rsidRDefault="000763E8" w:rsidP="000763E8">
            <w:pPr>
              <w:jc w:val="center"/>
            </w:pPr>
            <w:r w:rsidRPr="00737173">
              <w:rPr>
                <w:rFonts w:hint="eastAsia"/>
                <w:szCs w:val="20"/>
              </w:rPr>
              <w:t>55 デシベル</w:t>
            </w:r>
          </w:p>
        </w:tc>
      </w:tr>
    </w:tbl>
    <w:p w14:paraId="2D79388F" w14:textId="77777777" w:rsidR="00AB0684" w:rsidRPr="00737173" w:rsidRDefault="00AB0684" w:rsidP="00AB0684"/>
    <w:p w14:paraId="1E7B9BAC" w14:textId="77777777" w:rsidR="00AB0684" w:rsidRPr="00737173" w:rsidRDefault="00AB0684" w:rsidP="00261473">
      <w:pPr>
        <w:pStyle w:val="5"/>
        <w:ind w:left="0"/>
      </w:pPr>
      <w:r w:rsidRPr="00737173">
        <w:rPr>
          <w:rFonts w:hint="eastAsia"/>
        </w:rPr>
        <w:t>振動基準値</w:t>
      </w:r>
    </w:p>
    <w:p w14:paraId="070FD82D" w14:textId="77777777" w:rsidR="000763E8" w:rsidRPr="00737173" w:rsidRDefault="00766602" w:rsidP="000763E8">
      <w:pPr>
        <w:ind w:leftChars="400" w:left="880" w:firstLineChars="100" w:firstLine="220"/>
      </w:pPr>
      <w:r w:rsidRPr="00737173">
        <w:rPr>
          <w:rFonts w:hint="eastAsia"/>
        </w:rPr>
        <w:t>敷地境界線上における振動基準値は、</w:t>
      </w:r>
      <w:r w:rsidR="000D2153" w:rsidRPr="00737173">
        <w:rPr>
          <w:rFonts w:hint="eastAsia"/>
        </w:rPr>
        <w:t>平成24年3月30日</w:t>
      </w:r>
      <w:r w:rsidR="000763E8" w:rsidRPr="00737173">
        <w:rPr>
          <w:rFonts w:hint="eastAsia"/>
        </w:rPr>
        <w:t>岩手県告示第245号に</w:t>
      </w:r>
      <w:r w:rsidRPr="00737173">
        <w:rPr>
          <w:rFonts w:hint="eastAsia"/>
        </w:rPr>
        <w:t>おける第１種区域相当とする。</w:t>
      </w:r>
    </w:p>
    <w:tbl>
      <w:tblPr>
        <w:tblStyle w:val="aa"/>
        <w:tblW w:w="3460" w:type="pct"/>
        <w:tblInd w:w="675" w:type="dxa"/>
        <w:tblLook w:val="04A0" w:firstRow="1" w:lastRow="0" w:firstColumn="1" w:lastColumn="0" w:noHBand="0" w:noVBand="1"/>
      </w:tblPr>
      <w:tblGrid>
        <w:gridCol w:w="1938"/>
        <w:gridCol w:w="2215"/>
        <w:gridCol w:w="2353"/>
      </w:tblGrid>
      <w:tr w:rsidR="000763E8" w:rsidRPr="00737173" w14:paraId="74D8B6C0" w14:textId="77777777" w:rsidTr="00C73F39">
        <w:tc>
          <w:tcPr>
            <w:tcW w:w="1490" w:type="pct"/>
            <w:tcBorders>
              <w:bottom w:val="single" w:sz="4" w:space="0" w:color="auto"/>
              <w:tl2br w:val="single" w:sz="4" w:space="0" w:color="auto"/>
            </w:tcBorders>
          </w:tcPr>
          <w:p w14:paraId="05E4DCCA" w14:textId="77777777" w:rsidR="000763E8" w:rsidRPr="00737173" w:rsidRDefault="000763E8" w:rsidP="001B19D0">
            <w:pPr>
              <w:jc w:val="right"/>
              <w:rPr>
                <w:szCs w:val="20"/>
              </w:rPr>
            </w:pPr>
            <w:r w:rsidRPr="00737173">
              <w:rPr>
                <w:rFonts w:hint="eastAsia"/>
                <w:szCs w:val="20"/>
              </w:rPr>
              <w:t>時間の区分</w:t>
            </w:r>
          </w:p>
          <w:p w14:paraId="37F6EBD4" w14:textId="77777777" w:rsidR="000763E8" w:rsidRPr="00737173" w:rsidRDefault="000763E8" w:rsidP="001B19D0">
            <w:pPr>
              <w:rPr>
                <w:szCs w:val="20"/>
              </w:rPr>
            </w:pPr>
            <w:r w:rsidRPr="00737173">
              <w:rPr>
                <w:rFonts w:hint="eastAsia"/>
                <w:szCs w:val="20"/>
              </w:rPr>
              <w:t>区域の区分</w:t>
            </w:r>
          </w:p>
        </w:tc>
        <w:tc>
          <w:tcPr>
            <w:tcW w:w="1702" w:type="pct"/>
            <w:tcBorders>
              <w:bottom w:val="single" w:sz="4" w:space="0" w:color="auto"/>
            </w:tcBorders>
          </w:tcPr>
          <w:p w14:paraId="16C1F192" w14:textId="77777777" w:rsidR="000763E8" w:rsidRPr="00737173" w:rsidRDefault="000763E8" w:rsidP="001B19D0">
            <w:pPr>
              <w:rPr>
                <w:szCs w:val="20"/>
              </w:rPr>
            </w:pPr>
            <w:r w:rsidRPr="00737173">
              <w:rPr>
                <w:rFonts w:hint="eastAsia"/>
                <w:szCs w:val="20"/>
              </w:rPr>
              <w:t>昼間（午前7時から午後8時まで）</w:t>
            </w:r>
          </w:p>
        </w:tc>
        <w:tc>
          <w:tcPr>
            <w:tcW w:w="1808" w:type="pct"/>
            <w:tcBorders>
              <w:bottom w:val="single" w:sz="4" w:space="0" w:color="auto"/>
            </w:tcBorders>
          </w:tcPr>
          <w:p w14:paraId="295D2171" w14:textId="77777777" w:rsidR="000763E8" w:rsidRPr="00737173" w:rsidRDefault="000763E8" w:rsidP="001B19D0">
            <w:pPr>
              <w:rPr>
                <w:szCs w:val="20"/>
              </w:rPr>
            </w:pPr>
            <w:r w:rsidRPr="00737173">
              <w:rPr>
                <w:rFonts w:hint="eastAsia"/>
                <w:szCs w:val="20"/>
              </w:rPr>
              <w:t>夜間（午後8時から翌日の午前7時まで）</w:t>
            </w:r>
          </w:p>
        </w:tc>
      </w:tr>
      <w:tr w:rsidR="000763E8" w:rsidRPr="00737173" w14:paraId="1082A94E" w14:textId="77777777" w:rsidTr="00C73F39">
        <w:tc>
          <w:tcPr>
            <w:tcW w:w="1490" w:type="pct"/>
            <w:shd w:val="clear" w:color="auto" w:fill="D9D9D9" w:themeFill="background1" w:themeFillShade="D9"/>
          </w:tcPr>
          <w:p w14:paraId="38E7E7A0" w14:textId="77777777" w:rsidR="000763E8" w:rsidRPr="00737173" w:rsidRDefault="000763E8" w:rsidP="001B19D0">
            <w:pPr>
              <w:rPr>
                <w:szCs w:val="20"/>
              </w:rPr>
            </w:pPr>
            <w:r w:rsidRPr="00737173">
              <w:rPr>
                <w:rFonts w:hint="eastAsia"/>
                <w:szCs w:val="20"/>
              </w:rPr>
              <w:t>第1種区域</w:t>
            </w:r>
          </w:p>
        </w:tc>
        <w:tc>
          <w:tcPr>
            <w:tcW w:w="1702" w:type="pct"/>
            <w:shd w:val="clear" w:color="auto" w:fill="D9D9D9" w:themeFill="background1" w:themeFillShade="D9"/>
          </w:tcPr>
          <w:p w14:paraId="33ADB2FA" w14:textId="77777777" w:rsidR="000763E8" w:rsidRPr="00737173" w:rsidRDefault="000763E8" w:rsidP="001B19D0">
            <w:pPr>
              <w:jc w:val="center"/>
              <w:rPr>
                <w:szCs w:val="20"/>
              </w:rPr>
            </w:pPr>
            <w:r w:rsidRPr="00737173">
              <w:rPr>
                <w:rFonts w:hint="eastAsia"/>
                <w:szCs w:val="20"/>
              </w:rPr>
              <w:t>60 デシベル</w:t>
            </w:r>
          </w:p>
        </w:tc>
        <w:tc>
          <w:tcPr>
            <w:tcW w:w="1808" w:type="pct"/>
            <w:shd w:val="clear" w:color="auto" w:fill="D9D9D9" w:themeFill="background1" w:themeFillShade="D9"/>
          </w:tcPr>
          <w:p w14:paraId="29B7F019" w14:textId="77777777" w:rsidR="000763E8" w:rsidRPr="00737173" w:rsidRDefault="000763E8" w:rsidP="001B19D0">
            <w:pPr>
              <w:jc w:val="center"/>
              <w:rPr>
                <w:szCs w:val="20"/>
              </w:rPr>
            </w:pPr>
            <w:r w:rsidRPr="00737173">
              <w:rPr>
                <w:rFonts w:hint="eastAsia"/>
                <w:szCs w:val="20"/>
              </w:rPr>
              <w:t>55 デシベル</w:t>
            </w:r>
          </w:p>
        </w:tc>
      </w:tr>
      <w:tr w:rsidR="000763E8" w:rsidRPr="00737173" w14:paraId="00512587" w14:textId="77777777" w:rsidTr="00C73F39">
        <w:tc>
          <w:tcPr>
            <w:tcW w:w="1490" w:type="pct"/>
          </w:tcPr>
          <w:p w14:paraId="7FA5CDFA" w14:textId="77777777" w:rsidR="000763E8" w:rsidRPr="00737173" w:rsidRDefault="000763E8" w:rsidP="001B19D0">
            <w:pPr>
              <w:rPr>
                <w:szCs w:val="20"/>
              </w:rPr>
            </w:pPr>
            <w:r w:rsidRPr="00737173">
              <w:rPr>
                <w:rFonts w:hint="eastAsia"/>
                <w:szCs w:val="20"/>
              </w:rPr>
              <w:t>第2種区域</w:t>
            </w:r>
          </w:p>
        </w:tc>
        <w:tc>
          <w:tcPr>
            <w:tcW w:w="1702" w:type="pct"/>
          </w:tcPr>
          <w:p w14:paraId="16DBFC50" w14:textId="77777777" w:rsidR="000763E8" w:rsidRPr="00737173" w:rsidRDefault="000763E8" w:rsidP="001B19D0">
            <w:pPr>
              <w:jc w:val="center"/>
              <w:rPr>
                <w:szCs w:val="20"/>
              </w:rPr>
            </w:pPr>
            <w:r w:rsidRPr="00737173">
              <w:rPr>
                <w:rFonts w:hint="eastAsia"/>
                <w:szCs w:val="20"/>
              </w:rPr>
              <w:t>65 デシベル</w:t>
            </w:r>
          </w:p>
        </w:tc>
        <w:tc>
          <w:tcPr>
            <w:tcW w:w="1808" w:type="pct"/>
          </w:tcPr>
          <w:p w14:paraId="106B52B8" w14:textId="77777777" w:rsidR="000763E8" w:rsidRPr="00737173" w:rsidRDefault="000763E8" w:rsidP="001B19D0">
            <w:pPr>
              <w:jc w:val="center"/>
              <w:rPr>
                <w:szCs w:val="20"/>
              </w:rPr>
            </w:pPr>
            <w:r w:rsidRPr="00737173">
              <w:rPr>
                <w:rFonts w:hint="eastAsia"/>
                <w:szCs w:val="20"/>
              </w:rPr>
              <w:t>60 デシベル</w:t>
            </w:r>
          </w:p>
        </w:tc>
      </w:tr>
    </w:tbl>
    <w:p w14:paraId="441966DD" w14:textId="77777777" w:rsidR="00AB0684" w:rsidRPr="00737173" w:rsidRDefault="00AB0684" w:rsidP="00AB0684"/>
    <w:p w14:paraId="1D8BF651" w14:textId="77777777" w:rsidR="00AB0684" w:rsidRPr="00737173" w:rsidRDefault="00AB0684" w:rsidP="00261473">
      <w:pPr>
        <w:pStyle w:val="5"/>
        <w:ind w:left="0"/>
      </w:pPr>
      <w:r w:rsidRPr="00737173">
        <w:rPr>
          <w:rFonts w:hint="eastAsia"/>
        </w:rPr>
        <w:t>悪臭基準値</w:t>
      </w:r>
    </w:p>
    <w:p w14:paraId="1D7554F9" w14:textId="77777777" w:rsidR="000763E8" w:rsidRPr="00737173" w:rsidRDefault="00766602" w:rsidP="007C2B7F">
      <w:pPr>
        <w:ind w:leftChars="400" w:left="880" w:firstLineChars="100" w:firstLine="220"/>
      </w:pPr>
      <w:r w:rsidRPr="00737173">
        <w:rPr>
          <w:rFonts w:hint="eastAsia"/>
        </w:rPr>
        <w:t>敷地境界線上における悪臭基準値は、</w:t>
      </w:r>
      <w:r w:rsidR="000D2153" w:rsidRPr="00737173">
        <w:rPr>
          <w:rFonts w:hint="eastAsia"/>
        </w:rPr>
        <w:t>平成24年3月30日</w:t>
      </w:r>
      <w:r w:rsidR="000763E8" w:rsidRPr="00737173">
        <w:rPr>
          <w:rFonts w:hint="eastAsia"/>
        </w:rPr>
        <w:t>岩手県告示第</w:t>
      </w:r>
      <w:r w:rsidR="000D2153" w:rsidRPr="00737173">
        <w:rPr>
          <w:rFonts w:hint="eastAsia"/>
        </w:rPr>
        <w:t>244</w:t>
      </w:r>
      <w:r w:rsidR="000763E8" w:rsidRPr="00737173">
        <w:rPr>
          <w:rFonts w:hint="eastAsia"/>
        </w:rPr>
        <w:t>号</w:t>
      </w:r>
      <w:r w:rsidRPr="00737173">
        <w:rPr>
          <w:rFonts w:hint="eastAsia"/>
        </w:rPr>
        <w:t>おける第１種区域相当とする。</w:t>
      </w:r>
    </w:p>
    <w:p w14:paraId="39499C3D" w14:textId="77777777" w:rsidR="00893A1A" w:rsidRPr="00737173" w:rsidRDefault="00893A1A" w:rsidP="00E75298"/>
    <w:tbl>
      <w:tblPr>
        <w:tblStyle w:val="aa"/>
        <w:tblW w:w="2149" w:type="pct"/>
        <w:tblInd w:w="675" w:type="dxa"/>
        <w:tblLook w:val="04A0" w:firstRow="1" w:lastRow="0" w:firstColumn="1" w:lastColumn="0" w:noHBand="0" w:noVBand="1"/>
      </w:tblPr>
      <w:tblGrid>
        <w:gridCol w:w="1660"/>
        <w:gridCol w:w="2381"/>
      </w:tblGrid>
      <w:tr w:rsidR="00766602" w:rsidRPr="00737173" w14:paraId="22958238" w14:textId="77777777" w:rsidTr="00483AE4">
        <w:tc>
          <w:tcPr>
            <w:tcW w:w="2054" w:type="pct"/>
            <w:tcBorders>
              <w:bottom w:val="single" w:sz="4" w:space="0" w:color="auto"/>
            </w:tcBorders>
          </w:tcPr>
          <w:p w14:paraId="57FBAA73" w14:textId="77777777" w:rsidR="00766602" w:rsidRPr="00737173" w:rsidRDefault="00766602" w:rsidP="00766602">
            <w:pPr>
              <w:rPr>
                <w:szCs w:val="20"/>
              </w:rPr>
            </w:pPr>
            <w:r w:rsidRPr="00737173">
              <w:rPr>
                <w:rFonts w:hint="eastAsia"/>
                <w:szCs w:val="20"/>
              </w:rPr>
              <w:t>区域の区分</w:t>
            </w:r>
          </w:p>
        </w:tc>
        <w:tc>
          <w:tcPr>
            <w:tcW w:w="2946" w:type="pct"/>
            <w:tcBorders>
              <w:bottom w:val="single" w:sz="4" w:space="0" w:color="auto"/>
            </w:tcBorders>
          </w:tcPr>
          <w:p w14:paraId="6CC6D2E5" w14:textId="77777777" w:rsidR="00766602" w:rsidRPr="00737173" w:rsidRDefault="00766602" w:rsidP="00766602">
            <w:pPr>
              <w:jc w:val="center"/>
              <w:rPr>
                <w:szCs w:val="20"/>
              </w:rPr>
            </w:pPr>
            <w:r w:rsidRPr="00737173">
              <w:rPr>
                <w:rFonts w:hint="eastAsia"/>
                <w:szCs w:val="20"/>
              </w:rPr>
              <w:t>臭気指数</w:t>
            </w:r>
          </w:p>
        </w:tc>
      </w:tr>
      <w:tr w:rsidR="00766602" w:rsidRPr="00737173" w14:paraId="4EDC5255" w14:textId="77777777" w:rsidTr="00483AE4">
        <w:tc>
          <w:tcPr>
            <w:tcW w:w="2054" w:type="pct"/>
            <w:shd w:val="clear" w:color="auto" w:fill="D9D9D9" w:themeFill="background1" w:themeFillShade="D9"/>
          </w:tcPr>
          <w:p w14:paraId="5CB16EE4" w14:textId="77777777" w:rsidR="00766602" w:rsidRPr="00737173" w:rsidRDefault="00766602" w:rsidP="00766602">
            <w:pPr>
              <w:rPr>
                <w:szCs w:val="20"/>
              </w:rPr>
            </w:pPr>
            <w:r w:rsidRPr="00737173">
              <w:rPr>
                <w:rFonts w:hint="eastAsia"/>
                <w:szCs w:val="20"/>
              </w:rPr>
              <w:t>第1種区域</w:t>
            </w:r>
          </w:p>
        </w:tc>
        <w:tc>
          <w:tcPr>
            <w:tcW w:w="2946" w:type="pct"/>
            <w:shd w:val="clear" w:color="auto" w:fill="D9D9D9" w:themeFill="background1" w:themeFillShade="D9"/>
          </w:tcPr>
          <w:p w14:paraId="1DF804C9" w14:textId="77777777" w:rsidR="00766602" w:rsidRPr="00737173" w:rsidRDefault="00766602" w:rsidP="00766602">
            <w:pPr>
              <w:jc w:val="center"/>
              <w:rPr>
                <w:szCs w:val="20"/>
              </w:rPr>
            </w:pPr>
            <w:r w:rsidRPr="00737173">
              <w:rPr>
                <w:rFonts w:hint="eastAsia"/>
                <w:szCs w:val="20"/>
              </w:rPr>
              <w:t>12</w:t>
            </w:r>
          </w:p>
        </w:tc>
      </w:tr>
      <w:tr w:rsidR="00766602" w:rsidRPr="00737173" w14:paraId="0F545432" w14:textId="77777777" w:rsidTr="00766602">
        <w:tc>
          <w:tcPr>
            <w:tcW w:w="2054" w:type="pct"/>
          </w:tcPr>
          <w:p w14:paraId="754F735F" w14:textId="77777777" w:rsidR="00766602" w:rsidRPr="00737173" w:rsidRDefault="00766602" w:rsidP="00766602">
            <w:pPr>
              <w:rPr>
                <w:szCs w:val="20"/>
              </w:rPr>
            </w:pPr>
            <w:r w:rsidRPr="00737173">
              <w:rPr>
                <w:rFonts w:hint="eastAsia"/>
                <w:szCs w:val="20"/>
              </w:rPr>
              <w:t>第2種区域</w:t>
            </w:r>
          </w:p>
        </w:tc>
        <w:tc>
          <w:tcPr>
            <w:tcW w:w="2946" w:type="pct"/>
          </w:tcPr>
          <w:p w14:paraId="040A0451" w14:textId="77777777" w:rsidR="00766602" w:rsidRPr="00737173" w:rsidRDefault="00766602" w:rsidP="00766602">
            <w:pPr>
              <w:jc w:val="center"/>
              <w:rPr>
                <w:szCs w:val="20"/>
              </w:rPr>
            </w:pPr>
            <w:r w:rsidRPr="00737173">
              <w:rPr>
                <w:rFonts w:hint="eastAsia"/>
                <w:szCs w:val="20"/>
              </w:rPr>
              <w:t>15</w:t>
            </w:r>
          </w:p>
        </w:tc>
      </w:tr>
    </w:tbl>
    <w:p w14:paraId="312EC18E" w14:textId="77777777" w:rsidR="00893A1A" w:rsidRPr="00737173" w:rsidRDefault="00893A1A">
      <w:pPr>
        <w:widowControl/>
        <w:jc w:val="left"/>
      </w:pPr>
    </w:p>
    <w:p w14:paraId="69C431AF" w14:textId="77777777" w:rsidR="00AB0684" w:rsidRPr="00737173" w:rsidRDefault="00AB0684" w:rsidP="00AB0684">
      <w:pPr>
        <w:pStyle w:val="4"/>
      </w:pPr>
      <w:r w:rsidRPr="00737173">
        <w:rPr>
          <w:rFonts w:hint="eastAsia"/>
        </w:rPr>
        <w:t>埋立廃棄物の組成</w:t>
      </w:r>
    </w:p>
    <w:p w14:paraId="26B30342" w14:textId="471C705C" w:rsidR="00AB0684" w:rsidRPr="00737173" w:rsidRDefault="00AB0684" w:rsidP="00AB0684">
      <w:pPr>
        <w:ind w:leftChars="257" w:left="565" w:firstLineChars="100" w:firstLine="220"/>
      </w:pPr>
      <w:r w:rsidRPr="00737173">
        <w:rPr>
          <w:rFonts w:hint="eastAsia"/>
        </w:rPr>
        <w:t>最終処分場では、</w:t>
      </w:r>
      <w:r w:rsidR="002546BD" w:rsidRPr="00737173">
        <w:rPr>
          <w:rFonts w:hint="eastAsia"/>
        </w:rPr>
        <w:t>次</w:t>
      </w:r>
      <w:r w:rsidRPr="00737173">
        <w:rPr>
          <w:rFonts w:hint="eastAsia"/>
        </w:rPr>
        <w:t>に示す項目を受け入れ、埋立処分</w:t>
      </w:r>
      <w:r w:rsidR="003F7E0C" w:rsidRPr="00737173">
        <w:rPr>
          <w:rFonts w:hint="eastAsia"/>
        </w:rPr>
        <w:t>する</w:t>
      </w:r>
      <w:r w:rsidRPr="00737173">
        <w:rPr>
          <w:rFonts w:hint="eastAsia"/>
        </w:rPr>
        <w:t>。また、</w:t>
      </w:r>
      <w:r w:rsidR="003F7E0C" w:rsidRPr="00737173">
        <w:rPr>
          <w:rFonts w:hint="eastAsia"/>
        </w:rPr>
        <w:t>いわてクリーンセンター最終処分場（</w:t>
      </w:r>
      <w:r w:rsidRPr="00737173">
        <w:rPr>
          <w:rFonts w:hint="eastAsia"/>
        </w:rPr>
        <w:t>既設</w:t>
      </w:r>
      <w:r w:rsidR="00B420D8" w:rsidRPr="00737173">
        <w:rPr>
          <w:rFonts w:hint="eastAsia"/>
        </w:rPr>
        <w:t>）から排出される</w:t>
      </w:r>
      <w:r w:rsidRPr="00737173">
        <w:rPr>
          <w:rFonts w:hint="eastAsia"/>
        </w:rPr>
        <w:t>水処理汚泥も埋立処分</w:t>
      </w:r>
      <w:r w:rsidR="003F7E0C" w:rsidRPr="00737173">
        <w:rPr>
          <w:rFonts w:hint="eastAsia"/>
        </w:rPr>
        <w:t>する</w:t>
      </w:r>
      <w:r w:rsidRPr="00737173">
        <w:rPr>
          <w:rFonts w:hint="eastAsia"/>
        </w:rPr>
        <w:t>。なお、埋立量には見込</w:t>
      </w:r>
      <w:r w:rsidR="003F7E0C" w:rsidRPr="00737173">
        <w:rPr>
          <w:rFonts w:hint="eastAsia"/>
        </w:rPr>
        <w:t>まない</w:t>
      </w:r>
      <w:r w:rsidRPr="00737173">
        <w:rPr>
          <w:rFonts w:hint="eastAsia"/>
        </w:rPr>
        <w:t>が、将来的には、災害廃棄物、緊急対応で搬入される自治体からの一般廃棄物、産業廃棄物と一体不可分の状態で搬入される一般廃棄物を埋め立てる可能性があ</w:t>
      </w:r>
      <w:r w:rsidR="003F7E0C" w:rsidRPr="00737173">
        <w:rPr>
          <w:rFonts w:hint="eastAsia"/>
        </w:rPr>
        <w:t>る</w:t>
      </w:r>
      <w:r w:rsidRPr="00737173">
        <w:rPr>
          <w:rFonts w:hint="eastAsia"/>
        </w:rPr>
        <w:t>。</w:t>
      </w:r>
    </w:p>
    <w:p w14:paraId="3C90B80B" w14:textId="77777777" w:rsidR="00AB0684" w:rsidRPr="00737173" w:rsidRDefault="00AB0684" w:rsidP="00E75298"/>
    <w:tbl>
      <w:tblPr>
        <w:tblStyle w:val="aa"/>
        <w:tblW w:w="0" w:type="auto"/>
        <w:jc w:val="center"/>
        <w:tblLook w:val="04A0" w:firstRow="1" w:lastRow="0" w:firstColumn="1" w:lastColumn="0" w:noHBand="0" w:noVBand="1"/>
      </w:tblPr>
      <w:tblGrid>
        <w:gridCol w:w="1482"/>
        <w:gridCol w:w="2180"/>
        <w:gridCol w:w="2835"/>
      </w:tblGrid>
      <w:tr w:rsidR="0016593E" w:rsidRPr="00737173" w14:paraId="6D0F5DD1" w14:textId="77777777" w:rsidTr="00764286">
        <w:trPr>
          <w:jc w:val="center"/>
        </w:trPr>
        <w:tc>
          <w:tcPr>
            <w:tcW w:w="3662" w:type="dxa"/>
            <w:gridSpan w:val="2"/>
            <w:shd w:val="clear" w:color="auto" w:fill="D9D9D9" w:themeFill="background1" w:themeFillShade="D9"/>
            <w:vAlign w:val="center"/>
          </w:tcPr>
          <w:p w14:paraId="16F15943" w14:textId="77777777" w:rsidR="0016593E" w:rsidRPr="00737173" w:rsidRDefault="0016593E" w:rsidP="0016593E">
            <w:pPr>
              <w:jc w:val="center"/>
            </w:pPr>
            <w:r w:rsidRPr="00737173">
              <w:rPr>
                <w:rFonts w:hint="eastAsia"/>
              </w:rPr>
              <w:t>項目</w:t>
            </w:r>
          </w:p>
        </w:tc>
        <w:tc>
          <w:tcPr>
            <w:tcW w:w="2835" w:type="dxa"/>
            <w:shd w:val="clear" w:color="auto" w:fill="D9D9D9" w:themeFill="background1" w:themeFillShade="D9"/>
            <w:vAlign w:val="center"/>
          </w:tcPr>
          <w:p w14:paraId="43FA1BF5" w14:textId="77777777" w:rsidR="0016593E" w:rsidRPr="00737173" w:rsidRDefault="0016593E" w:rsidP="00CA4512">
            <w:pPr>
              <w:jc w:val="center"/>
            </w:pPr>
            <w:r w:rsidRPr="00737173">
              <w:rPr>
                <w:rFonts w:hint="eastAsia"/>
              </w:rPr>
              <w:t>埋立量</w:t>
            </w:r>
          </w:p>
        </w:tc>
      </w:tr>
      <w:tr w:rsidR="00AB0684" w:rsidRPr="00737173" w14:paraId="3BC1346F" w14:textId="77777777" w:rsidTr="00764286">
        <w:trPr>
          <w:jc w:val="center"/>
        </w:trPr>
        <w:tc>
          <w:tcPr>
            <w:tcW w:w="1482" w:type="dxa"/>
            <w:tcBorders>
              <w:bottom w:val="nil"/>
            </w:tcBorders>
            <w:vAlign w:val="center"/>
          </w:tcPr>
          <w:p w14:paraId="018F16A3" w14:textId="77777777" w:rsidR="00AB0684" w:rsidRPr="00737173" w:rsidRDefault="00AB0684" w:rsidP="0016593E">
            <w:r w:rsidRPr="00737173">
              <w:rPr>
                <w:rFonts w:hint="eastAsia"/>
              </w:rPr>
              <w:t>受入物</w:t>
            </w:r>
          </w:p>
        </w:tc>
        <w:tc>
          <w:tcPr>
            <w:tcW w:w="2180" w:type="dxa"/>
            <w:vAlign w:val="center"/>
          </w:tcPr>
          <w:p w14:paraId="69641A7E" w14:textId="77777777" w:rsidR="00AB0684" w:rsidRPr="00737173" w:rsidRDefault="00AB0684" w:rsidP="0016593E">
            <w:r w:rsidRPr="00737173">
              <w:rPr>
                <w:rFonts w:hint="eastAsia"/>
              </w:rPr>
              <w:t>廃石膏ボード</w:t>
            </w:r>
          </w:p>
        </w:tc>
        <w:tc>
          <w:tcPr>
            <w:tcW w:w="2835" w:type="dxa"/>
            <w:vAlign w:val="center"/>
          </w:tcPr>
          <w:p w14:paraId="40594537" w14:textId="77777777" w:rsidR="00AB0684" w:rsidRPr="00737173" w:rsidRDefault="0016593E" w:rsidP="0016593E">
            <w:pPr>
              <w:jc w:val="center"/>
            </w:pPr>
            <w:r w:rsidRPr="00737173">
              <w:rPr>
                <w:rFonts w:hint="eastAsia"/>
              </w:rPr>
              <w:t>約341千ｔ/15年</w:t>
            </w:r>
          </w:p>
        </w:tc>
      </w:tr>
      <w:tr w:rsidR="0016593E" w:rsidRPr="00737173" w14:paraId="57158656" w14:textId="77777777" w:rsidTr="00764286">
        <w:trPr>
          <w:jc w:val="center"/>
        </w:trPr>
        <w:tc>
          <w:tcPr>
            <w:tcW w:w="1482" w:type="dxa"/>
            <w:tcBorders>
              <w:top w:val="nil"/>
              <w:bottom w:val="nil"/>
            </w:tcBorders>
            <w:vAlign w:val="center"/>
          </w:tcPr>
          <w:p w14:paraId="7E055DE9" w14:textId="77777777" w:rsidR="0016593E" w:rsidRPr="00737173" w:rsidRDefault="0016593E" w:rsidP="0016593E"/>
        </w:tc>
        <w:tc>
          <w:tcPr>
            <w:tcW w:w="2180" w:type="dxa"/>
            <w:vAlign w:val="center"/>
          </w:tcPr>
          <w:p w14:paraId="2EF0C0D0" w14:textId="77777777" w:rsidR="0016593E" w:rsidRPr="00737173" w:rsidRDefault="0016593E" w:rsidP="0016593E">
            <w:r w:rsidRPr="00737173">
              <w:rPr>
                <w:rFonts w:hint="eastAsia"/>
              </w:rPr>
              <w:t>燃え殻</w:t>
            </w:r>
            <w:r w:rsidR="00764286" w:rsidRPr="00737173">
              <w:rPr>
                <w:rFonts w:hint="eastAsia"/>
              </w:rPr>
              <w:t>・ばいじん</w:t>
            </w:r>
          </w:p>
        </w:tc>
        <w:tc>
          <w:tcPr>
            <w:tcW w:w="2835" w:type="dxa"/>
            <w:vAlign w:val="center"/>
          </w:tcPr>
          <w:p w14:paraId="6521A721" w14:textId="77777777" w:rsidR="0016593E" w:rsidRPr="00737173" w:rsidRDefault="0016593E" w:rsidP="00764286">
            <w:pPr>
              <w:jc w:val="center"/>
            </w:pPr>
            <w:r w:rsidRPr="00737173">
              <w:rPr>
                <w:rFonts w:hint="eastAsia"/>
              </w:rPr>
              <w:t>約</w:t>
            </w:r>
            <w:r w:rsidR="000D2153" w:rsidRPr="00737173">
              <w:rPr>
                <w:rFonts w:hint="eastAsia"/>
              </w:rPr>
              <w:t>1</w:t>
            </w:r>
            <w:r w:rsidR="00764286" w:rsidRPr="00737173">
              <w:rPr>
                <w:rFonts w:hint="eastAsia"/>
              </w:rPr>
              <w:t>26</w:t>
            </w:r>
            <w:r w:rsidRPr="00737173">
              <w:rPr>
                <w:rFonts w:hint="eastAsia"/>
              </w:rPr>
              <w:t>千ｔ/15年</w:t>
            </w:r>
          </w:p>
        </w:tc>
      </w:tr>
      <w:tr w:rsidR="0016593E" w:rsidRPr="00737173" w14:paraId="5C37C328" w14:textId="77777777" w:rsidTr="00764286">
        <w:trPr>
          <w:jc w:val="center"/>
        </w:trPr>
        <w:tc>
          <w:tcPr>
            <w:tcW w:w="1482" w:type="dxa"/>
            <w:tcBorders>
              <w:top w:val="nil"/>
              <w:bottom w:val="nil"/>
            </w:tcBorders>
            <w:vAlign w:val="center"/>
          </w:tcPr>
          <w:p w14:paraId="6FCF79EA" w14:textId="77777777" w:rsidR="0016593E" w:rsidRPr="00737173" w:rsidRDefault="0016593E" w:rsidP="0016593E"/>
        </w:tc>
        <w:tc>
          <w:tcPr>
            <w:tcW w:w="2180" w:type="dxa"/>
            <w:vAlign w:val="center"/>
          </w:tcPr>
          <w:p w14:paraId="0584FCB3" w14:textId="77777777" w:rsidR="0016593E" w:rsidRPr="00737173" w:rsidRDefault="0016593E" w:rsidP="0016593E">
            <w:r w:rsidRPr="00737173">
              <w:rPr>
                <w:rFonts w:hint="eastAsia"/>
              </w:rPr>
              <w:t>無機性汚泥</w:t>
            </w:r>
          </w:p>
        </w:tc>
        <w:tc>
          <w:tcPr>
            <w:tcW w:w="2835" w:type="dxa"/>
            <w:vAlign w:val="center"/>
          </w:tcPr>
          <w:p w14:paraId="59DF07B6" w14:textId="77777777" w:rsidR="0016593E" w:rsidRPr="00737173" w:rsidRDefault="0016593E" w:rsidP="0016593E">
            <w:pPr>
              <w:jc w:val="center"/>
            </w:pPr>
            <w:r w:rsidRPr="00737173">
              <w:rPr>
                <w:rFonts w:hint="eastAsia"/>
              </w:rPr>
              <w:t>約 80千ｔ/15年</w:t>
            </w:r>
          </w:p>
        </w:tc>
      </w:tr>
      <w:tr w:rsidR="0016593E" w:rsidRPr="00737173" w14:paraId="7D9F2FE6" w14:textId="77777777" w:rsidTr="00764286">
        <w:trPr>
          <w:jc w:val="center"/>
        </w:trPr>
        <w:tc>
          <w:tcPr>
            <w:tcW w:w="1482" w:type="dxa"/>
            <w:tcBorders>
              <w:top w:val="nil"/>
            </w:tcBorders>
            <w:vAlign w:val="center"/>
          </w:tcPr>
          <w:p w14:paraId="6246C0E7" w14:textId="77777777" w:rsidR="0016593E" w:rsidRPr="00737173" w:rsidRDefault="0016593E" w:rsidP="0016593E"/>
        </w:tc>
        <w:tc>
          <w:tcPr>
            <w:tcW w:w="2180" w:type="dxa"/>
            <w:vAlign w:val="center"/>
          </w:tcPr>
          <w:p w14:paraId="4F6342EC" w14:textId="77777777" w:rsidR="0016593E" w:rsidRPr="00737173" w:rsidRDefault="0016593E" w:rsidP="0016593E">
            <w:r w:rsidRPr="00737173">
              <w:rPr>
                <w:rFonts w:hint="eastAsia"/>
              </w:rPr>
              <w:t>その他</w:t>
            </w:r>
          </w:p>
        </w:tc>
        <w:tc>
          <w:tcPr>
            <w:tcW w:w="2835" w:type="dxa"/>
            <w:vAlign w:val="center"/>
          </w:tcPr>
          <w:p w14:paraId="2E0B2BE1" w14:textId="77777777" w:rsidR="0016593E" w:rsidRPr="00737173" w:rsidRDefault="0016593E" w:rsidP="00764286">
            <w:pPr>
              <w:jc w:val="center"/>
            </w:pPr>
            <w:r w:rsidRPr="00737173">
              <w:rPr>
                <w:rFonts w:hint="eastAsia"/>
              </w:rPr>
              <w:t xml:space="preserve">約 </w:t>
            </w:r>
            <w:r w:rsidR="00764286" w:rsidRPr="00737173">
              <w:rPr>
                <w:rFonts w:hint="eastAsia"/>
              </w:rPr>
              <w:t>62</w:t>
            </w:r>
            <w:r w:rsidRPr="00737173">
              <w:rPr>
                <w:rFonts w:hint="eastAsia"/>
              </w:rPr>
              <w:t>千ｔ/15年</w:t>
            </w:r>
          </w:p>
        </w:tc>
      </w:tr>
      <w:tr w:rsidR="0016593E" w:rsidRPr="00737173" w14:paraId="2AF55B19" w14:textId="77777777" w:rsidTr="00764286">
        <w:trPr>
          <w:jc w:val="center"/>
        </w:trPr>
        <w:tc>
          <w:tcPr>
            <w:tcW w:w="1482" w:type="dxa"/>
            <w:vAlign w:val="center"/>
          </w:tcPr>
          <w:p w14:paraId="5EFD909A" w14:textId="77777777" w:rsidR="0016593E" w:rsidRPr="00737173" w:rsidRDefault="0016593E" w:rsidP="0016593E">
            <w:r w:rsidRPr="00737173">
              <w:rPr>
                <w:rFonts w:hint="eastAsia"/>
              </w:rPr>
              <w:t>自家処理物</w:t>
            </w:r>
          </w:p>
        </w:tc>
        <w:tc>
          <w:tcPr>
            <w:tcW w:w="2180" w:type="dxa"/>
            <w:vAlign w:val="center"/>
          </w:tcPr>
          <w:p w14:paraId="40A13C23" w14:textId="77777777" w:rsidR="0016593E" w:rsidRPr="00737173" w:rsidRDefault="0016593E" w:rsidP="0016593E">
            <w:r w:rsidRPr="00737173">
              <w:rPr>
                <w:rFonts w:hint="eastAsia"/>
              </w:rPr>
              <w:t>水処理汚泥</w:t>
            </w:r>
          </w:p>
        </w:tc>
        <w:tc>
          <w:tcPr>
            <w:tcW w:w="2835" w:type="dxa"/>
            <w:vAlign w:val="center"/>
          </w:tcPr>
          <w:p w14:paraId="048CDC8A" w14:textId="77777777" w:rsidR="0016593E" w:rsidRPr="00737173" w:rsidRDefault="0016593E" w:rsidP="0016593E">
            <w:pPr>
              <w:jc w:val="center"/>
            </w:pPr>
            <w:r w:rsidRPr="00737173">
              <w:rPr>
                <w:rFonts w:hint="eastAsia"/>
              </w:rPr>
              <w:t>約  9千ｔ/15年</w:t>
            </w:r>
          </w:p>
        </w:tc>
      </w:tr>
      <w:tr w:rsidR="0016593E" w:rsidRPr="00737173" w14:paraId="6AD60425" w14:textId="77777777" w:rsidTr="00764286">
        <w:trPr>
          <w:jc w:val="center"/>
        </w:trPr>
        <w:tc>
          <w:tcPr>
            <w:tcW w:w="3662" w:type="dxa"/>
            <w:gridSpan w:val="2"/>
            <w:vAlign w:val="center"/>
          </w:tcPr>
          <w:p w14:paraId="21B49411" w14:textId="77777777" w:rsidR="0016593E" w:rsidRPr="00737173" w:rsidRDefault="0016593E" w:rsidP="0016593E">
            <w:pPr>
              <w:jc w:val="center"/>
            </w:pPr>
            <w:r w:rsidRPr="00737173">
              <w:rPr>
                <w:rFonts w:hint="eastAsia"/>
              </w:rPr>
              <w:t>合計</w:t>
            </w:r>
          </w:p>
        </w:tc>
        <w:tc>
          <w:tcPr>
            <w:tcW w:w="2835" w:type="dxa"/>
            <w:vAlign w:val="center"/>
          </w:tcPr>
          <w:p w14:paraId="27A11CAE" w14:textId="77777777" w:rsidR="0016593E" w:rsidRPr="00737173" w:rsidRDefault="0016593E" w:rsidP="0016593E">
            <w:pPr>
              <w:jc w:val="center"/>
            </w:pPr>
            <w:r w:rsidRPr="00737173">
              <w:rPr>
                <w:rFonts w:hint="eastAsia"/>
              </w:rPr>
              <w:t>約</w:t>
            </w:r>
            <w:r w:rsidR="000D2153" w:rsidRPr="00737173">
              <w:rPr>
                <w:rFonts w:hint="eastAsia"/>
              </w:rPr>
              <w:t>618</w:t>
            </w:r>
            <w:r w:rsidRPr="00737173">
              <w:rPr>
                <w:rFonts w:hint="eastAsia"/>
              </w:rPr>
              <w:t>千ｔ/15年</w:t>
            </w:r>
          </w:p>
        </w:tc>
      </w:tr>
    </w:tbl>
    <w:p w14:paraId="2F69DD7A" w14:textId="77777777" w:rsidR="00AB0684" w:rsidRPr="00737173" w:rsidRDefault="00AB0684" w:rsidP="00E75298"/>
    <w:p w14:paraId="0B6269AA" w14:textId="77777777" w:rsidR="00AB0684" w:rsidRPr="00737173" w:rsidRDefault="00AB0684" w:rsidP="00AB0684">
      <w:pPr>
        <w:pStyle w:val="4"/>
      </w:pPr>
      <w:r w:rsidRPr="00737173">
        <w:rPr>
          <w:rFonts w:hint="eastAsia"/>
        </w:rPr>
        <w:t>計画原水水質</w:t>
      </w:r>
    </w:p>
    <w:p w14:paraId="597C5827" w14:textId="77777777" w:rsidR="00AB0684" w:rsidRPr="00737173" w:rsidRDefault="00AB0684" w:rsidP="00E75298"/>
    <w:tbl>
      <w:tblPr>
        <w:tblStyle w:val="aa"/>
        <w:tblW w:w="0" w:type="auto"/>
        <w:jc w:val="center"/>
        <w:tblLook w:val="04A0" w:firstRow="1" w:lastRow="0" w:firstColumn="1" w:lastColumn="0" w:noHBand="0" w:noVBand="1"/>
      </w:tblPr>
      <w:tblGrid>
        <w:gridCol w:w="3046"/>
        <w:gridCol w:w="2194"/>
      </w:tblGrid>
      <w:tr w:rsidR="00AB0684" w:rsidRPr="00737173" w14:paraId="51DA76CA" w14:textId="77777777" w:rsidTr="00541E35">
        <w:trPr>
          <w:jc w:val="center"/>
        </w:trPr>
        <w:tc>
          <w:tcPr>
            <w:tcW w:w="3046" w:type="dxa"/>
            <w:shd w:val="clear" w:color="auto" w:fill="D9D9D9" w:themeFill="background1" w:themeFillShade="D9"/>
          </w:tcPr>
          <w:p w14:paraId="124EAF41" w14:textId="77777777" w:rsidR="00AB0684" w:rsidRPr="00737173" w:rsidRDefault="00AB0684" w:rsidP="00541E35">
            <w:pPr>
              <w:jc w:val="center"/>
            </w:pPr>
            <w:r w:rsidRPr="00737173">
              <w:rPr>
                <w:rFonts w:hint="eastAsia"/>
              </w:rPr>
              <w:t>項目</w:t>
            </w:r>
          </w:p>
        </w:tc>
        <w:tc>
          <w:tcPr>
            <w:tcW w:w="2194" w:type="dxa"/>
            <w:shd w:val="clear" w:color="auto" w:fill="D9D9D9" w:themeFill="background1" w:themeFillShade="D9"/>
          </w:tcPr>
          <w:p w14:paraId="6FA61758" w14:textId="77777777" w:rsidR="00AB0684" w:rsidRPr="00737173" w:rsidRDefault="00AB0684" w:rsidP="00541E35">
            <w:pPr>
              <w:jc w:val="center"/>
            </w:pPr>
            <w:r w:rsidRPr="00737173">
              <w:rPr>
                <w:rFonts w:hint="eastAsia"/>
              </w:rPr>
              <w:t>原水水質</w:t>
            </w:r>
          </w:p>
        </w:tc>
      </w:tr>
      <w:tr w:rsidR="00AB0684" w:rsidRPr="00737173" w14:paraId="5EA18632" w14:textId="77777777" w:rsidTr="00541E35">
        <w:trPr>
          <w:jc w:val="center"/>
        </w:trPr>
        <w:tc>
          <w:tcPr>
            <w:tcW w:w="3046" w:type="dxa"/>
          </w:tcPr>
          <w:p w14:paraId="450C0BE8" w14:textId="77777777" w:rsidR="00AB0684" w:rsidRPr="00737173" w:rsidRDefault="00AB0684" w:rsidP="00541E35">
            <w:r w:rsidRPr="00737173">
              <w:rPr>
                <w:rFonts w:hint="eastAsia"/>
              </w:rPr>
              <w:t>pH</w:t>
            </w:r>
          </w:p>
        </w:tc>
        <w:tc>
          <w:tcPr>
            <w:tcW w:w="2194" w:type="dxa"/>
          </w:tcPr>
          <w:p w14:paraId="7A31AC07" w14:textId="77777777" w:rsidR="00AB0684" w:rsidRPr="00737173" w:rsidRDefault="00AB0684" w:rsidP="00541E35">
            <w:pPr>
              <w:jc w:val="center"/>
            </w:pPr>
            <w:r w:rsidRPr="00737173">
              <w:rPr>
                <w:rFonts w:hint="eastAsia"/>
              </w:rPr>
              <w:t>5.0～9.0</w:t>
            </w:r>
          </w:p>
        </w:tc>
      </w:tr>
      <w:tr w:rsidR="00AB0684" w:rsidRPr="00737173" w14:paraId="09BAE255" w14:textId="77777777" w:rsidTr="00541E35">
        <w:trPr>
          <w:jc w:val="center"/>
        </w:trPr>
        <w:tc>
          <w:tcPr>
            <w:tcW w:w="3046" w:type="dxa"/>
          </w:tcPr>
          <w:p w14:paraId="75A61D87" w14:textId="77777777" w:rsidR="00AB0684" w:rsidRPr="00737173" w:rsidRDefault="00AB0684" w:rsidP="00541E35">
            <w:r w:rsidRPr="00737173">
              <w:rPr>
                <w:rFonts w:hint="eastAsia"/>
              </w:rPr>
              <w:t>BOD</w:t>
            </w:r>
          </w:p>
        </w:tc>
        <w:tc>
          <w:tcPr>
            <w:tcW w:w="2194" w:type="dxa"/>
          </w:tcPr>
          <w:p w14:paraId="00C7BD6E" w14:textId="77777777" w:rsidR="00AB0684" w:rsidRPr="00737173" w:rsidRDefault="00AB0684" w:rsidP="00541E35">
            <w:pPr>
              <w:jc w:val="center"/>
            </w:pPr>
            <w:r w:rsidRPr="00737173">
              <w:rPr>
                <w:rFonts w:hint="eastAsia"/>
              </w:rPr>
              <w:t>100 mg/L</w:t>
            </w:r>
          </w:p>
        </w:tc>
      </w:tr>
      <w:tr w:rsidR="00AB0684" w:rsidRPr="00737173" w14:paraId="594D8CBD" w14:textId="77777777" w:rsidTr="00541E35">
        <w:trPr>
          <w:jc w:val="center"/>
        </w:trPr>
        <w:tc>
          <w:tcPr>
            <w:tcW w:w="3046" w:type="dxa"/>
          </w:tcPr>
          <w:p w14:paraId="6189814A" w14:textId="77777777" w:rsidR="00AB0684" w:rsidRPr="00737173" w:rsidRDefault="00AB0684" w:rsidP="00541E35">
            <w:r w:rsidRPr="00737173">
              <w:rPr>
                <w:rFonts w:hint="eastAsia"/>
              </w:rPr>
              <w:t>COD</w:t>
            </w:r>
          </w:p>
        </w:tc>
        <w:tc>
          <w:tcPr>
            <w:tcW w:w="2194" w:type="dxa"/>
          </w:tcPr>
          <w:p w14:paraId="7331D1E1" w14:textId="77777777" w:rsidR="00AB0684" w:rsidRPr="00737173" w:rsidRDefault="00AB0684" w:rsidP="00541E35">
            <w:pPr>
              <w:jc w:val="center"/>
            </w:pPr>
            <w:r w:rsidRPr="00737173">
              <w:rPr>
                <w:rFonts w:hint="eastAsia"/>
              </w:rPr>
              <w:t>100 mg/L</w:t>
            </w:r>
          </w:p>
        </w:tc>
      </w:tr>
      <w:tr w:rsidR="00AB0684" w:rsidRPr="00737173" w14:paraId="52E78AD0" w14:textId="77777777" w:rsidTr="00541E35">
        <w:trPr>
          <w:jc w:val="center"/>
        </w:trPr>
        <w:tc>
          <w:tcPr>
            <w:tcW w:w="3046" w:type="dxa"/>
          </w:tcPr>
          <w:p w14:paraId="0F1D0D00" w14:textId="77777777" w:rsidR="00AB0684" w:rsidRPr="00737173" w:rsidRDefault="00AB0684" w:rsidP="00541E35">
            <w:r w:rsidRPr="00737173">
              <w:rPr>
                <w:rFonts w:hint="eastAsia"/>
              </w:rPr>
              <w:t>SS</w:t>
            </w:r>
          </w:p>
        </w:tc>
        <w:tc>
          <w:tcPr>
            <w:tcW w:w="2194" w:type="dxa"/>
          </w:tcPr>
          <w:p w14:paraId="68886069" w14:textId="77777777" w:rsidR="00AB0684" w:rsidRPr="00737173" w:rsidRDefault="00532470" w:rsidP="00541E35">
            <w:pPr>
              <w:jc w:val="center"/>
            </w:pPr>
            <w:r w:rsidRPr="00737173">
              <w:rPr>
                <w:rFonts w:hint="eastAsia"/>
              </w:rPr>
              <w:t>3</w:t>
            </w:r>
            <w:r w:rsidR="00AB0684" w:rsidRPr="00737173">
              <w:rPr>
                <w:rFonts w:hint="eastAsia"/>
              </w:rPr>
              <w:t>00 mg/L</w:t>
            </w:r>
          </w:p>
        </w:tc>
      </w:tr>
      <w:tr w:rsidR="00AB0684" w:rsidRPr="00737173" w14:paraId="6C7281E4" w14:textId="77777777" w:rsidTr="00541E35">
        <w:trPr>
          <w:jc w:val="center"/>
        </w:trPr>
        <w:tc>
          <w:tcPr>
            <w:tcW w:w="3046" w:type="dxa"/>
          </w:tcPr>
          <w:p w14:paraId="17C53245" w14:textId="77777777" w:rsidR="00AB0684" w:rsidRPr="00737173" w:rsidRDefault="00AB0684" w:rsidP="00541E35">
            <w:r w:rsidRPr="00737173">
              <w:rPr>
                <w:rFonts w:hint="eastAsia"/>
              </w:rPr>
              <w:t>ダイオキシン類</w:t>
            </w:r>
          </w:p>
        </w:tc>
        <w:tc>
          <w:tcPr>
            <w:tcW w:w="2194" w:type="dxa"/>
          </w:tcPr>
          <w:p w14:paraId="03263957" w14:textId="77777777" w:rsidR="00AB0684" w:rsidRPr="00737173" w:rsidRDefault="00AB0684" w:rsidP="00541E35">
            <w:pPr>
              <w:jc w:val="center"/>
            </w:pPr>
            <w:r w:rsidRPr="00737173">
              <w:rPr>
                <w:rFonts w:hint="eastAsia"/>
              </w:rPr>
              <w:t>10 pg-TEQ/L</w:t>
            </w:r>
          </w:p>
        </w:tc>
      </w:tr>
      <w:tr w:rsidR="00AB0684" w:rsidRPr="00737173" w14:paraId="1C31712B" w14:textId="77777777" w:rsidTr="00541E35">
        <w:trPr>
          <w:jc w:val="center"/>
        </w:trPr>
        <w:tc>
          <w:tcPr>
            <w:tcW w:w="3046" w:type="dxa"/>
          </w:tcPr>
          <w:p w14:paraId="7FEDE603" w14:textId="77777777" w:rsidR="00AB0684" w:rsidRPr="00737173" w:rsidRDefault="00AB0684" w:rsidP="00541E35">
            <w:r w:rsidRPr="00737173">
              <w:rPr>
                <w:rFonts w:hint="eastAsia"/>
              </w:rPr>
              <w:t>上記以外の基準省令項目</w:t>
            </w:r>
          </w:p>
        </w:tc>
        <w:tc>
          <w:tcPr>
            <w:tcW w:w="2194" w:type="dxa"/>
          </w:tcPr>
          <w:p w14:paraId="649DFE4B" w14:textId="77777777" w:rsidR="00AB0684" w:rsidRPr="00737173" w:rsidRDefault="00AB0684" w:rsidP="00541E35">
            <w:pPr>
              <w:jc w:val="center"/>
            </w:pPr>
            <w:r w:rsidRPr="00737173">
              <w:rPr>
                <w:rFonts w:hint="eastAsia"/>
              </w:rPr>
              <w:t>－</w:t>
            </w:r>
          </w:p>
        </w:tc>
      </w:tr>
      <w:tr w:rsidR="00AB0684" w:rsidRPr="00737173" w14:paraId="28E3335F" w14:textId="77777777" w:rsidTr="00541E35">
        <w:trPr>
          <w:jc w:val="center"/>
        </w:trPr>
        <w:tc>
          <w:tcPr>
            <w:tcW w:w="3046" w:type="dxa"/>
          </w:tcPr>
          <w:p w14:paraId="2FCF4402" w14:textId="77777777" w:rsidR="00AB0684" w:rsidRPr="00737173" w:rsidRDefault="00AB0684" w:rsidP="00AB0684">
            <w:r w:rsidRPr="00737173">
              <w:rPr>
                <w:rFonts w:hint="eastAsia"/>
              </w:rPr>
              <w:t>カルシウムイオン</w:t>
            </w:r>
          </w:p>
        </w:tc>
        <w:tc>
          <w:tcPr>
            <w:tcW w:w="2194" w:type="dxa"/>
          </w:tcPr>
          <w:p w14:paraId="3D70BBD8" w14:textId="77777777" w:rsidR="00AB0684" w:rsidRPr="00737173" w:rsidRDefault="00AB0684" w:rsidP="00541E35">
            <w:pPr>
              <w:jc w:val="center"/>
            </w:pPr>
            <w:r w:rsidRPr="00737173">
              <w:rPr>
                <w:rFonts w:hint="eastAsia"/>
              </w:rPr>
              <w:t>1,500 mg/L</w:t>
            </w:r>
          </w:p>
        </w:tc>
      </w:tr>
    </w:tbl>
    <w:p w14:paraId="2F369E8D" w14:textId="77777777" w:rsidR="00525F02" w:rsidRPr="00737173" w:rsidRDefault="00525F02" w:rsidP="00E75298"/>
    <w:p w14:paraId="5D6D554C" w14:textId="77777777" w:rsidR="00525F02" w:rsidRPr="00737173" w:rsidRDefault="00525F02">
      <w:pPr>
        <w:widowControl/>
        <w:jc w:val="left"/>
      </w:pPr>
      <w:r w:rsidRPr="00737173">
        <w:br w:type="page"/>
      </w:r>
    </w:p>
    <w:p w14:paraId="466E28CA" w14:textId="77777777" w:rsidR="00AB0684" w:rsidRPr="00737173" w:rsidRDefault="00764286" w:rsidP="00AB0684">
      <w:pPr>
        <w:pStyle w:val="4"/>
      </w:pPr>
      <w:r w:rsidRPr="00737173">
        <w:rPr>
          <w:rFonts w:hint="eastAsia"/>
        </w:rPr>
        <w:lastRenderedPageBreak/>
        <w:t>設計基準値</w:t>
      </w:r>
    </w:p>
    <w:p w14:paraId="0B1FA19B" w14:textId="77777777" w:rsidR="00AB0684" w:rsidRPr="00737173" w:rsidRDefault="00AB0684" w:rsidP="00E75298"/>
    <w:tbl>
      <w:tblPr>
        <w:tblStyle w:val="aa"/>
        <w:tblW w:w="0" w:type="auto"/>
        <w:jc w:val="center"/>
        <w:tblLook w:val="04A0" w:firstRow="1" w:lastRow="0" w:firstColumn="1" w:lastColumn="0" w:noHBand="0" w:noVBand="1"/>
      </w:tblPr>
      <w:tblGrid>
        <w:gridCol w:w="3046"/>
        <w:gridCol w:w="2177"/>
      </w:tblGrid>
      <w:tr w:rsidR="00AB0684" w:rsidRPr="00737173" w14:paraId="510F8881" w14:textId="77777777" w:rsidTr="00541E35">
        <w:trPr>
          <w:jc w:val="center"/>
        </w:trPr>
        <w:tc>
          <w:tcPr>
            <w:tcW w:w="3046" w:type="dxa"/>
            <w:shd w:val="clear" w:color="auto" w:fill="D9D9D9" w:themeFill="background1" w:themeFillShade="D9"/>
          </w:tcPr>
          <w:p w14:paraId="57877114" w14:textId="77777777" w:rsidR="00AB0684" w:rsidRPr="00737173" w:rsidRDefault="00AB0684" w:rsidP="00541E35">
            <w:pPr>
              <w:jc w:val="center"/>
            </w:pPr>
            <w:r w:rsidRPr="00737173">
              <w:rPr>
                <w:rFonts w:hint="eastAsia"/>
              </w:rPr>
              <w:t>項目</w:t>
            </w:r>
          </w:p>
        </w:tc>
        <w:tc>
          <w:tcPr>
            <w:tcW w:w="2177" w:type="dxa"/>
            <w:shd w:val="clear" w:color="auto" w:fill="D9D9D9" w:themeFill="background1" w:themeFillShade="D9"/>
          </w:tcPr>
          <w:p w14:paraId="0209E7D5" w14:textId="77777777" w:rsidR="00AB0684" w:rsidRPr="00737173" w:rsidRDefault="00764286" w:rsidP="00541E35">
            <w:pPr>
              <w:jc w:val="center"/>
            </w:pPr>
            <w:r w:rsidRPr="00737173">
              <w:rPr>
                <w:rFonts w:hint="eastAsia"/>
              </w:rPr>
              <w:t>設計基準値</w:t>
            </w:r>
          </w:p>
        </w:tc>
      </w:tr>
      <w:tr w:rsidR="00AB0684" w:rsidRPr="00737173" w14:paraId="3AC3D986" w14:textId="77777777" w:rsidTr="00541E35">
        <w:trPr>
          <w:jc w:val="center"/>
        </w:trPr>
        <w:tc>
          <w:tcPr>
            <w:tcW w:w="3046" w:type="dxa"/>
          </w:tcPr>
          <w:p w14:paraId="5BF4AA8F" w14:textId="77777777" w:rsidR="00AB0684" w:rsidRPr="00737173" w:rsidRDefault="00AB0684" w:rsidP="00541E35">
            <w:r w:rsidRPr="00737173">
              <w:rPr>
                <w:rFonts w:hint="eastAsia"/>
              </w:rPr>
              <w:t>pH</w:t>
            </w:r>
          </w:p>
        </w:tc>
        <w:tc>
          <w:tcPr>
            <w:tcW w:w="2177" w:type="dxa"/>
          </w:tcPr>
          <w:p w14:paraId="54401DCB" w14:textId="77777777" w:rsidR="00AB0684" w:rsidRPr="00737173" w:rsidRDefault="00AB0684" w:rsidP="00541E35">
            <w:pPr>
              <w:jc w:val="center"/>
            </w:pPr>
            <w:r w:rsidRPr="00737173">
              <w:rPr>
                <w:rFonts w:hint="eastAsia"/>
              </w:rPr>
              <w:t>5.8～8.6</w:t>
            </w:r>
          </w:p>
        </w:tc>
      </w:tr>
      <w:tr w:rsidR="00AB0684" w:rsidRPr="00737173" w14:paraId="248D3223" w14:textId="77777777" w:rsidTr="00541E35">
        <w:trPr>
          <w:jc w:val="center"/>
        </w:trPr>
        <w:tc>
          <w:tcPr>
            <w:tcW w:w="3046" w:type="dxa"/>
          </w:tcPr>
          <w:p w14:paraId="067CCF49" w14:textId="77777777" w:rsidR="00AB0684" w:rsidRPr="00737173" w:rsidRDefault="00AB0684" w:rsidP="00541E35">
            <w:r w:rsidRPr="00737173">
              <w:rPr>
                <w:rFonts w:hint="eastAsia"/>
              </w:rPr>
              <w:t>BOD</w:t>
            </w:r>
          </w:p>
        </w:tc>
        <w:tc>
          <w:tcPr>
            <w:tcW w:w="2177" w:type="dxa"/>
          </w:tcPr>
          <w:p w14:paraId="7D28E2AE" w14:textId="77777777" w:rsidR="00AB0684" w:rsidRPr="00737173" w:rsidRDefault="00AB0684" w:rsidP="00541E35">
            <w:pPr>
              <w:jc w:val="center"/>
            </w:pPr>
            <w:r w:rsidRPr="00737173">
              <w:rPr>
                <w:rFonts w:hint="eastAsia"/>
              </w:rPr>
              <w:t>20 mg/L 以下</w:t>
            </w:r>
          </w:p>
        </w:tc>
      </w:tr>
      <w:tr w:rsidR="00AB0684" w:rsidRPr="00737173" w14:paraId="6B1C7F39" w14:textId="77777777" w:rsidTr="00541E35">
        <w:trPr>
          <w:jc w:val="center"/>
        </w:trPr>
        <w:tc>
          <w:tcPr>
            <w:tcW w:w="3046" w:type="dxa"/>
          </w:tcPr>
          <w:p w14:paraId="57C9252E" w14:textId="77777777" w:rsidR="00AB0684" w:rsidRPr="00737173" w:rsidRDefault="00AB0684" w:rsidP="00541E35">
            <w:r w:rsidRPr="00737173">
              <w:rPr>
                <w:rFonts w:hint="eastAsia"/>
              </w:rPr>
              <w:t>COD</w:t>
            </w:r>
          </w:p>
        </w:tc>
        <w:tc>
          <w:tcPr>
            <w:tcW w:w="2177" w:type="dxa"/>
          </w:tcPr>
          <w:p w14:paraId="5AA445F4" w14:textId="77777777" w:rsidR="00AB0684" w:rsidRPr="00737173" w:rsidRDefault="00AB0684" w:rsidP="00541E35">
            <w:pPr>
              <w:jc w:val="center"/>
            </w:pPr>
            <w:r w:rsidRPr="00737173">
              <w:rPr>
                <w:rFonts w:hint="eastAsia"/>
              </w:rPr>
              <w:t>50 mg/L 以下</w:t>
            </w:r>
          </w:p>
        </w:tc>
      </w:tr>
      <w:tr w:rsidR="00AB0684" w:rsidRPr="00737173" w14:paraId="5D7C6724" w14:textId="77777777" w:rsidTr="00541E35">
        <w:trPr>
          <w:jc w:val="center"/>
        </w:trPr>
        <w:tc>
          <w:tcPr>
            <w:tcW w:w="3046" w:type="dxa"/>
          </w:tcPr>
          <w:p w14:paraId="3F49A8E4" w14:textId="77777777" w:rsidR="00AB0684" w:rsidRPr="00737173" w:rsidRDefault="00AB0684" w:rsidP="00541E35">
            <w:r w:rsidRPr="00737173">
              <w:rPr>
                <w:rFonts w:hint="eastAsia"/>
              </w:rPr>
              <w:t>SS</w:t>
            </w:r>
          </w:p>
        </w:tc>
        <w:tc>
          <w:tcPr>
            <w:tcW w:w="2177" w:type="dxa"/>
          </w:tcPr>
          <w:p w14:paraId="07E0FDFC" w14:textId="77777777" w:rsidR="00AB0684" w:rsidRPr="00737173" w:rsidRDefault="00AB0684" w:rsidP="00541E35">
            <w:pPr>
              <w:jc w:val="center"/>
            </w:pPr>
            <w:r w:rsidRPr="00737173">
              <w:rPr>
                <w:rFonts w:hint="eastAsia"/>
              </w:rPr>
              <w:t>10 mg/L 以下</w:t>
            </w:r>
          </w:p>
        </w:tc>
      </w:tr>
      <w:tr w:rsidR="00AB0684" w:rsidRPr="00737173" w14:paraId="7AE38EFA" w14:textId="77777777" w:rsidTr="00541E35">
        <w:trPr>
          <w:jc w:val="center"/>
        </w:trPr>
        <w:tc>
          <w:tcPr>
            <w:tcW w:w="3046" w:type="dxa"/>
          </w:tcPr>
          <w:p w14:paraId="088DAB92" w14:textId="77777777" w:rsidR="00AB0684" w:rsidRPr="00737173" w:rsidRDefault="00AB0684" w:rsidP="00541E35">
            <w:r w:rsidRPr="00737173">
              <w:rPr>
                <w:rFonts w:hint="eastAsia"/>
              </w:rPr>
              <w:t>ダイオキシン類</w:t>
            </w:r>
          </w:p>
        </w:tc>
        <w:tc>
          <w:tcPr>
            <w:tcW w:w="2177" w:type="dxa"/>
          </w:tcPr>
          <w:p w14:paraId="3DFBAB33" w14:textId="77777777" w:rsidR="00AB0684" w:rsidRPr="00737173" w:rsidRDefault="00AB0684" w:rsidP="00541E35">
            <w:pPr>
              <w:jc w:val="center"/>
            </w:pPr>
            <w:r w:rsidRPr="00737173">
              <w:rPr>
                <w:rFonts w:hint="eastAsia"/>
              </w:rPr>
              <w:t>10 pg-TEQ/L 以下</w:t>
            </w:r>
          </w:p>
        </w:tc>
      </w:tr>
      <w:tr w:rsidR="00AB0684" w:rsidRPr="00737173" w14:paraId="32D4573F" w14:textId="77777777" w:rsidTr="00541E35">
        <w:trPr>
          <w:jc w:val="center"/>
        </w:trPr>
        <w:tc>
          <w:tcPr>
            <w:tcW w:w="3046" w:type="dxa"/>
          </w:tcPr>
          <w:p w14:paraId="06F109A8" w14:textId="77777777" w:rsidR="00AB0684" w:rsidRPr="00737173" w:rsidRDefault="00AB0684" w:rsidP="00541E35">
            <w:r w:rsidRPr="00737173">
              <w:rPr>
                <w:rFonts w:hint="eastAsia"/>
              </w:rPr>
              <w:t>上記以外の基準省令項目</w:t>
            </w:r>
          </w:p>
        </w:tc>
        <w:tc>
          <w:tcPr>
            <w:tcW w:w="2177" w:type="dxa"/>
          </w:tcPr>
          <w:p w14:paraId="680C16D2" w14:textId="77777777" w:rsidR="00AB0684" w:rsidRPr="00737173" w:rsidRDefault="00AB0684" w:rsidP="00541E35">
            <w:pPr>
              <w:jc w:val="center"/>
            </w:pPr>
            <w:r w:rsidRPr="00737173">
              <w:rPr>
                <w:rFonts w:hint="eastAsia"/>
              </w:rPr>
              <w:t>排水基準値以下</w:t>
            </w:r>
          </w:p>
        </w:tc>
      </w:tr>
      <w:tr w:rsidR="00AB0684" w:rsidRPr="00737173" w14:paraId="03715783" w14:textId="77777777" w:rsidTr="00541E35">
        <w:trPr>
          <w:jc w:val="center"/>
        </w:trPr>
        <w:tc>
          <w:tcPr>
            <w:tcW w:w="3046" w:type="dxa"/>
          </w:tcPr>
          <w:p w14:paraId="1723E761" w14:textId="77777777" w:rsidR="00AB0684" w:rsidRPr="00737173" w:rsidRDefault="00AB0684" w:rsidP="00541E35">
            <w:r w:rsidRPr="00737173">
              <w:rPr>
                <w:rFonts w:hint="eastAsia"/>
              </w:rPr>
              <w:t>カルシウムイオン（※）</w:t>
            </w:r>
          </w:p>
        </w:tc>
        <w:tc>
          <w:tcPr>
            <w:tcW w:w="2177" w:type="dxa"/>
          </w:tcPr>
          <w:p w14:paraId="57701F65" w14:textId="77777777" w:rsidR="00AB0684" w:rsidRPr="00737173" w:rsidRDefault="00AB0684" w:rsidP="00541E35">
            <w:pPr>
              <w:jc w:val="center"/>
            </w:pPr>
            <w:r w:rsidRPr="00737173">
              <w:rPr>
                <w:rFonts w:hint="eastAsia"/>
              </w:rPr>
              <w:t>100 mg/L 以下</w:t>
            </w:r>
          </w:p>
        </w:tc>
      </w:tr>
    </w:tbl>
    <w:p w14:paraId="2E36ECB2" w14:textId="77777777" w:rsidR="00893A1A" w:rsidRPr="00737173" w:rsidRDefault="00AB0684" w:rsidP="00893A1A">
      <w:pPr>
        <w:ind w:leftChars="966" w:left="2125"/>
      </w:pPr>
      <w:r w:rsidRPr="00737173">
        <w:rPr>
          <w:rFonts w:hint="eastAsia"/>
        </w:rPr>
        <w:t>※：カルシウムイオン基準値は、施設内の管理値として設定</w:t>
      </w:r>
    </w:p>
    <w:p w14:paraId="0C2333AC" w14:textId="77777777" w:rsidR="00AB0684" w:rsidRPr="00737173" w:rsidRDefault="00AB0684" w:rsidP="00E75298"/>
    <w:p w14:paraId="3D81FA24" w14:textId="77777777" w:rsidR="00AB0684" w:rsidRPr="00737173" w:rsidRDefault="00AB0684" w:rsidP="00AB0684">
      <w:pPr>
        <w:pStyle w:val="4"/>
      </w:pPr>
      <w:r w:rsidRPr="00737173">
        <w:rPr>
          <w:rFonts w:hint="eastAsia"/>
        </w:rPr>
        <w:t>脱水汚泥の性状</w:t>
      </w:r>
    </w:p>
    <w:p w14:paraId="3E661ACF" w14:textId="77777777" w:rsidR="00AB0684" w:rsidRPr="00737173" w:rsidRDefault="00AB0684" w:rsidP="00AB0684">
      <w:pPr>
        <w:ind w:leftChars="257" w:left="565" w:firstLineChars="100" w:firstLine="220"/>
      </w:pPr>
      <w:r w:rsidRPr="00737173">
        <w:rPr>
          <w:rFonts w:hint="eastAsia"/>
        </w:rPr>
        <w:t>脱水汚泥含水率　85%以下</w:t>
      </w:r>
    </w:p>
    <w:p w14:paraId="6E1F47F8" w14:textId="77777777" w:rsidR="00AB0684" w:rsidRPr="00737173" w:rsidRDefault="00AB0684" w:rsidP="00E75298"/>
    <w:p w14:paraId="4118EDF4" w14:textId="77777777" w:rsidR="00AB0684" w:rsidRPr="00737173" w:rsidRDefault="00AB0684" w:rsidP="00AB0684">
      <w:pPr>
        <w:pStyle w:val="4"/>
      </w:pPr>
      <w:r w:rsidRPr="00737173">
        <w:rPr>
          <w:rFonts w:hint="eastAsia"/>
        </w:rPr>
        <w:t>処理時間</w:t>
      </w:r>
    </w:p>
    <w:p w14:paraId="746D8307" w14:textId="77777777" w:rsidR="00AB0684" w:rsidRPr="00737173" w:rsidRDefault="00AB0684" w:rsidP="00AB0684">
      <w:pPr>
        <w:ind w:leftChars="257" w:left="565" w:firstLineChars="100" w:firstLine="220"/>
      </w:pPr>
      <w:r w:rsidRPr="00737173">
        <w:rPr>
          <w:rFonts w:hint="eastAsia"/>
        </w:rPr>
        <w:t>・浸出水処理：</w:t>
      </w:r>
      <w:r w:rsidR="007C2B7F" w:rsidRPr="00737173">
        <w:rPr>
          <w:rFonts w:hint="eastAsia"/>
        </w:rPr>
        <w:t>7</w:t>
      </w:r>
      <w:r w:rsidRPr="00737173">
        <w:rPr>
          <w:rFonts w:hint="eastAsia"/>
        </w:rPr>
        <w:t>日/週、24時間/日</w:t>
      </w:r>
    </w:p>
    <w:p w14:paraId="28489822" w14:textId="77777777" w:rsidR="00AB0684" w:rsidRPr="00737173" w:rsidRDefault="00AB0684" w:rsidP="00AB0684">
      <w:pPr>
        <w:ind w:leftChars="257" w:left="565" w:firstLineChars="100" w:firstLine="220"/>
      </w:pPr>
      <w:r w:rsidRPr="00737173">
        <w:rPr>
          <w:rFonts w:hint="eastAsia"/>
        </w:rPr>
        <w:t>・汚泥処理　：5日/週、5時間/日</w:t>
      </w:r>
    </w:p>
    <w:p w14:paraId="04011C1C" w14:textId="77777777" w:rsidR="00AB0684" w:rsidRPr="00737173" w:rsidRDefault="00AB0684" w:rsidP="00E75298"/>
    <w:p w14:paraId="39A003C9" w14:textId="77777777" w:rsidR="00AB0684" w:rsidRPr="00737173" w:rsidRDefault="00AB0684" w:rsidP="00AB0684">
      <w:pPr>
        <w:pStyle w:val="4"/>
      </w:pPr>
      <w:r w:rsidRPr="00737173">
        <w:rPr>
          <w:rFonts w:hint="eastAsia"/>
        </w:rPr>
        <w:t>処理系列</w:t>
      </w:r>
    </w:p>
    <w:p w14:paraId="4ABE16E7" w14:textId="77777777" w:rsidR="00AB0684" w:rsidRPr="00737173" w:rsidRDefault="00AB0684" w:rsidP="00AB0684">
      <w:pPr>
        <w:ind w:leftChars="257" w:left="565" w:firstLineChars="100" w:firstLine="220"/>
      </w:pPr>
      <w:r w:rsidRPr="00737173">
        <w:rPr>
          <w:rFonts w:hint="eastAsia"/>
        </w:rPr>
        <w:t>1系列又は2系列</w:t>
      </w:r>
    </w:p>
    <w:p w14:paraId="7981706F" w14:textId="77777777" w:rsidR="00AA3E9E" w:rsidRPr="00737173" w:rsidRDefault="00AA3E9E" w:rsidP="00E75298"/>
    <w:p w14:paraId="75C34E54" w14:textId="77777777" w:rsidR="0016593E" w:rsidRPr="00737173" w:rsidRDefault="0016593E" w:rsidP="0016593E">
      <w:pPr>
        <w:pStyle w:val="3"/>
      </w:pPr>
      <w:r w:rsidRPr="00737173">
        <w:rPr>
          <w:rFonts w:hint="eastAsia"/>
        </w:rPr>
        <w:t>施設の概要</w:t>
      </w:r>
    </w:p>
    <w:p w14:paraId="60A0DE08" w14:textId="77777777" w:rsidR="0016593E" w:rsidRPr="00737173" w:rsidRDefault="0016593E" w:rsidP="0016593E">
      <w:pPr>
        <w:pStyle w:val="4"/>
      </w:pPr>
      <w:r w:rsidRPr="00737173">
        <w:rPr>
          <w:rFonts w:hint="eastAsia"/>
        </w:rPr>
        <w:t>全体計画</w:t>
      </w:r>
    </w:p>
    <w:p w14:paraId="1672B9F1" w14:textId="77777777" w:rsidR="00AA3E9E" w:rsidRPr="00737173" w:rsidRDefault="00AA3E9E" w:rsidP="00AA3E9E">
      <w:pPr>
        <w:ind w:leftChars="257" w:left="565" w:firstLineChars="100" w:firstLine="220"/>
      </w:pPr>
      <w:r w:rsidRPr="00737173">
        <w:rPr>
          <w:rFonts w:hint="eastAsia"/>
        </w:rPr>
        <w:t>本施設の配置は、それぞれの機能が十分発揮できるよう考慮のうえ敷地の有効利用を図るものとする。また、次の事項に留意する。</w:t>
      </w:r>
    </w:p>
    <w:p w14:paraId="4A540EA5" w14:textId="77777777" w:rsidR="00AA3E9E" w:rsidRPr="00737173" w:rsidRDefault="00AA3E9E" w:rsidP="00AA3E9E">
      <w:pPr>
        <w:ind w:leftChars="322" w:left="708"/>
      </w:pPr>
      <w:r w:rsidRPr="00737173">
        <w:rPr>
          <w:rFonts w:hint="eastAsia"/>
        </w:rPr>
        <w:t>1）施設配置の合理化、全体動線計画の適正化を図る。</w:t>
      </w:r>
    </w:p>
    <w:p w14:paraId="15C29D58" w14:textId="63CD8F23" w:rsidR="00AA3E9E" w:rsidRPr="00737173" w:rsidRDefault="00AA3E9E" w:rsidP="00AA3E9E">
      <w:pPr>
        <w:ind w:leftChars="322" w:left="708"/>
      </w:pPr>
      <w:r w:rsidRPr="00737173">
        <w:rPr>
          <w:rFonts w:hint="eastAsia"/>
        </w:rPr>
        <w:t>2）浸出水の量的変動対策</w:t>
      </w:r>
      <w:r w:rsidR="003322CB" w:rsidRPr="00737173">
        <w:rPr>
          <w:rFonts w:hint="eastAsia"/>
        </w:rPr>
        <w:t>、</w:t>
      </w:r>
      <w:r w:rsidRPr="00737173">
        <w:rPr>
          <w:rFonts w:hint="eastAsia"/>
        </w:rPr>
        <w:t>冬季の低温対策</w:t>
      </w:r>
      <w:r w:rsidR="003322CB" w:rsidRPr="00737173">
        <w:rPr>
          <w:rFonts w:hint="eastAsia"/>
        </w:rPr>
        <w:t>及び梅雨時の湿気対策</w:t>
      </w:r>
      <w:r w:rsidRPr="00737173">
        <w:rPr>
          <w:rFonts w:hint="eastAsia"/>
        </w:rPr>
        <w:t>を図る。</w:t>
      </w:r>
    </w:p>
    <w:p w14:paraId="62A4C380" w14:textId="21EF2AA1" w:rsidR="005B2DBA" w:rsidRPr="00737173" w:rsidRDefault="005B2DBA" w:rsidP="00AA3E9E">
      <w:pPr>
        <w:ind w:leftChars="322" w:left="708"/>
      </w:pPr>
      <w:r w:rsidRPr="00737173">
        <w:rPr>
          <w:rFonts w:hint="eastAsia"/>
        </w:rPr>
        <w:t>3）</w:t>
      </w:r>
      <w:r w:rsidRPr="00737173">
        <w:t>地下水の水位に十分配慮した施設とする。</w:t>
      </w:r>
    </w:p>
    <w:p w14:paraId="661B04CB" w14:textId="002962CE" w:rsidR="00AA3E9E" w:rsidRPr="00737173" w:rsidRDefault="005B2DBA" w:rsidP="00AA3E9E">
      <w:pPr>
        <w:ind w:leftChars="322" w:left="708"/>
      </w:pPr>
      <w:r w:rsidRPr="00737173">
        <w:t>4</w:t>
      </w:r>
      <w:r w:rsidR="00AA3E9E" w:rsidRPr="00737173">
        <w:rPr>
          <w:rFonts w:hint="eastAsia"/>
        </w:rPr>
        <w:t>）配管、機器</w:t>
      </w:r>
      <w:r w:rsidR="00EB2197" w:rsidRPr="00737173">
        <w:rPr>
          <w:rFonts w:hint="eastAsia"/>
        </w:rPr>
        <w:t>、コンクリート槽</w:t>
      </w:r>
      <w:r w:rsidR="00AA3E9E" w:rsidRPr="00737173">
        <w:rPr>
          <w:rFonts w:hint="eastAsia"/>
        </w:rPr>
        <w:t>の腐食などに十分配慮した施設とする。</w:t>
      </w:r>
    </w:p>
    <w:p w14:paraId="3593D90E" w14:textId="5ACCF0BC" w:rsidR="004314B3" w:rsidRPr="00737173" w:rsidRDefault="005B2DBA" w:rsidP="0096214A">
      <w:pPr>
        <w:ind w:leftChars="321" w:left="1034" w:hangingChars="149" w:hanging="328"/>
      </w:pPr>
      <w:r w:rsidRPr="00737173">
        <w:t>5</w:t>
      </w:r>
      <w:r w:rsidR="004314B3" w:rsidRPr="00737173">
        <w:rPr>
          <w:rFonts w:hint="eastAsia"/>
        </w:rPr>
        <w:t>）浸出水</w:t>
      </w:r>
      <w:r w:rsidR="004314B3" w:rsidRPr="00737173">
        <w:t>に含まれる塩化物イオン</w:t>
      </w:r>
      <w:r w:rsidR="004314B3" w:rsidRPr="00737173">
        <w:rPr>
          <w:rFonts w:hint="eastAsia"/>
        </w:rPr>
        <w:t>濃度に</w:t>
      </w:r>
      <w:r w:rsidR="004314B3" w:rsidRPr="00737173">
        <w:t>留意し、</w:t>
      </w:r>
      <w:r w:rsidR="004314B3" w:rsidRPr="00737173">
        <w:rPr>
          <w:rFonts w:hint="eastAsia"/>
        </w:rPr>
        <w:t>樹脂製</w:t>
      </w:r>
      <w:r w:rsidR="004314B3" w:rsidRPr="00737173">
        <w:t>を基本とした配管の設置等、耐塩対策を十分に施す</w:t>
      </w:r>
      <w:r w:rsidR="005C5CF2" w:rsidRPr="00737173">
        <w:rPr>
          <w:rFonts w:hint="eastAsia"/>
        </w:rPr>
        <w:t>ものとする</w:t>
      </w:r>
      <w:r w:rsidR="00512694" w:rsidRPr="00737173">
        <w:rPr>
          <w:rFonts w:hint="eastAsia"/>
        </w:rPr>
        <w:t>。</w:t>
      </w:r>
    </w:p>
    <w:p w14:paraId="03FACADA" w14:textId="24512DB7" w:rsidR="00AA3E9E" w:rsidRPr="00737173" w:rsidRDefault="005B2DBA" w:rsidP="00AA3E9E">
      <w:pPr>
        <w:ind w:leftChars="322" w:left="1038" w:hangingChars="150" w:hanging="330"/>
      </w:pPr>
      <w:r w:rsidRPr="00737173">
        <w:t>6</w:t>
      </w:r>
      <w:r w:rsidR="00AA3E9E" w:rsidRPr="00737173">
        <w:rPr>
          <w:rFonts w:hint="eastAsia"/>
        </w:rPr>
        <w:t>）浸出水に含まれるB</w:t>
      </w:r>
      <w:r w:rsidR="005F5AB0" w:rsidRPr="00737173">
        <w:rPr>
          <w:rFonts w:hint="eastAsia"/>
        </w:rPr>
        <w:t>OD</w:t>
      </w:r>
      <w:r w:rsidR="00AA3E9E" w:rsidRPr="00737173">
        <w:rPr>
          <w:rFonts w:hint="eastAsia"/>
        </w:rPr>
        <w:t>、COD、SSなどに留意し、施設の機能保持、放流先の環境保全に十分配慮した施設とする。</w:t>
      </w:r>
    </w:p>
    <w:p w14:paraId="4744BBBA" w14:textId="77C921D2" w:rsidR="00AA3E9E" w:rsidRPr="00737173" w:rsidRDefault="005B2DBA" w:rsidP="00AA3E9E">
      <w:pPr>
        <w:ind w:leftChars="322" w:left="708"/>
      </w:pPr>
      <w:r w:rsidRPr="00737173">
        <w:t>7</w:t>
      </w:r>
      <w:r w:rsidR="00AA3E9E" w:rsidRPr="00737173">
        <w:rPr>
          <w:rFonts w:hint="eastAsia"/>
        </w:rPr>
        <w:t>）2次公害の防止を図る。</w:t>
      </w:r>
    </w:p>
    <w:p w14:paraId="71D4C486" w14:textId="7EC7183A" w:rsidR="004A2805" w:rsidRPr="00737173" w:rsidRDefault="004A2805" w:rsidP="00A0307C">
      <w:pPr>
        <w:ind w:leftChars="322" w:left="708"/>
      </w:pPr>
      <w:r w:rsidRPr="00737173">
        <w:rPr>
          <w:rFonts w:hint="eastAsia"/>
        </w:rPr>
        <w:t>8）</w:t>
      </w:r>
      <w:r w:rsidR="00A0307C" w:rsidRPr="00737173">
        <w:rPr>
          <w:rFonts w:hint="eastAsia"/>
        </w:rPr>
        <w:t>本施設の玄関では、見学者に対して概要を説明できる</w:t>
      </w:r>
      <w:r w:rsidR="00D02B60" w:rsidRPr="00737173">
        <w:rPr>
          <w:rFonts w:hint="eastAsia"/>
        </w:rPr>
        <w:t>よう配慮する</w:t>
      </w:r>
      <w:r w:rsidRPr="00737173">
        <w:rPr>
          <w:rFonts w:hint="eastAsia"/>
        </w:rPr>
        <w:t>。</w:t>
      </w:r>
    </w:p>
    <w:p w14:paraId="32E2A0B1" w14:textId="69836C0B" w:rsidR="00AA3E9E" w:rsidRPr="00737173" w:rsidRDefault="004A2805" w:rsidP="00AA3E9E">
      <w:pPr>
        <w:ind w:leftChars="322" w:left="708"/>
      </w:pPr>
      <w:r w:rsidRPr="00737173">
        <w:t>9</w:t>
      </w:r>
      <w:r w:rsidR="00AA3E9E" w:rsidRPr="00737173">
        <w:rPr>
          <w:rFonts w:hint="eastAsia"/>
        </w:rPr>
        <w:t>）メンテナンス用車両の動線を確保する。</w:t>
      </w:r>
    </w:p>
    <w:p w14:paraId="3B3B8323" w14:textId="4FC56A4D" w:rsidR="00AA3E9E" w:rsidRPr="00737173" w:rsidRDefault="004A2805" w:rsidP="00AA3E9E">
      <w:pPr>
        <w:ind w:leftChars="322" w:left="708"/>
      </w:pPr>
      <w:r w:rsidRPr="00737173">
        <w:lastRenderedPageBreak/>
        <w:t>10</w:t>
      </w:r>
      <w:r w:rsidR="005C5CF2" w:rsidRPr="00737173">
        <w:rPr>
          <w:rFonts w:hint="eastAsia"/>
        </w:rPr>
        <w:t>）保守点検時も設備の運転上支障がないものとする</w:t>
      </w:r>
      <w:r w:rsidR="00AA3E9E" w:rsidRPr="00737173">
        <w:rPr>
          <w:rFonts w:hint="eastAsia"/>
        </w:rPr>
        <w:t>。</w:t>
      </w:r>
    </w:p>
    <w:p w14:paraId="64E31228" w14:textId="7540DD0B" w:rsidR="00EF48AA" w:rsidRPr="00737173" w:rsidRDefault="004A2805" w:rsidP="0096214A">
      <w:pPr>
        <w:ind w:leftChars="322" w:left="708"/>
      </w:pPr>
      <w:r w:rsidRPr="00737173">
        <w:t>11</w:t>
      </w:r>
      <w:r w:rsidR="00AA3E9E" w:rsidRPr="00737173">
        <w:rPr>
          <w:rFonts w:hint="eastAsia"/>
        </w:rPr>
        <w:t>）美観への配慮を図る。</w:t>
      </w:r>
    </w:p>
    <w:p w14:paraId="7522B193" w14:textId="05692656" w:rsidR="0096214A" w:rsidRPr="00737173" w:rsidRDefault="00EF48AA" w:rsidP="00EF48AA">
      <w:pPr>
        <w:ind w:leftChars="322" w:left="1148" w:hangingChars="200" w:hanging="440"/>
      </w:pPr>
      <w:r w:rsidRPr="00737173">
        <w:rPr>
          <w:rFonts w:hint="eastAsia"/>
        </w:rPr>
        <w:t>1</w:t>
      </w:r>
      <w:r w:rsidR="004A2805" w:rsidRPr="00737173">
        <w:t>2</w:t>
      </w:r>
      <w:r w:rsidRPr="00737173">
        <w:rPr>
          <w:rFonts w:hint="eastAsia"/>
        </w:rPr>
        <w:t>）第Ⅰ期埋立地からの浸出水の水質安定化後（浸出水が放流水水質を満たしている状態をいう。埋立終了から10年後を想定）においては、</w:t>
      </w:r>
      <w:r w:rsidR="00374DFF" w:rsidRPr="00737173">
        <w:rPr>
          <w:rFonts w:hint="eastAsia"/>
        </w:rPr>
        <w:t>原水槽</w:t>
      </w:r>
      <w:r w:rsidR="00374DFF" w:rsidRPr="00737173">
        <w:t>から放流槽へ直送し、</w:t>
      </w:r>
      <w:r w:rsidRPr="00737173">
        <w:rPr>
          <w:rFonts w:hint="eastAsia"/>
        </w:rPr>
        <w:t>浸出水</w:t>
      </w:r>
      <w:r w:rsidR="0010764A" w:rsidRPr="00737173">
        <w:rPr>
          <w:rFonts w:hint="eastAsia"/>
        </w:rPr>
        <w:t>の処理工程を</w:t>
      </w:r>
      <w:r w:rsidRPr="00737173">
        <w:rPr>
          <w:rFonts w:hint="eastAsia"/>
        </w:rPr>
        <w:t>消毒処理のみ</w:t>
      </w:r>
      <w:r w:rsidR="0010764A" w:rsidRPr="00737173">
        <w:rPr>
          <w:rFonts w:hint="eastAsia"/>
        </w:rPr>
        <w:t>を行う工程に変更する予定</w:t>
      </w:r>
      <w:r w:rsidRPr="00737173">
        <w:rPr>
          <w:rFonts w:hint="eastAsia"/>
        </w:rPr>
        <w:t>としていることから、これを念頭に</w:t>
      </w:r>
      <w:r w:rsidR="0010764A" w:rsidRPr="00737173">
        <w:rPr>
          <w:rFonts w:hint="eastAsia"/>
        </w:rPr>
        <w:t>置いた施設配置とする。</w:t>
      </w:r>
      <w:r w:rsidR="008D765C" w:rsidRPr="00737173">
        <w:rPr>
          <w:rFonts w:hint="eastAsia"/>
        </w:rPr>
        <w:t>なお、放流槽では十分な滞留時間を確保すること。</w:t>
      </w:r>
    </w:p>
    <w:p w14:paraId="6B7E378D" w14:textId="77777777" w:rsidR="004F194D" w:rsidRPr="00737173" w:rsidRDefault="004F194D" w:rsidP="004F194D"/>
    <w:p w14:paraId="0E208857" w14:textId="5CDE6A3C" w:rsidR="005B34E3" w:rsidRPr="00737173" w:rsidRDefault="005B34E3" w:rsidP="005B34E3">
      <w:pPr>
        <w:pStyle w:val="4"/>
      </w:pPr>
      <w:r w:rsidRPr="00737173">
        <w:rPr>
          <w:rFonts w:hint="eastAsia"/>
        </w:rPr>
        <w:t>耐震設計</w:t>
      </w:r>
    </w:p>
    <w:p w14:paraId="015A1ADA" w14:textId="7E0F872F" w:rsidR="005B34E3" w:rsidRPr="00737173" w:rsidRDefault="005C5CF2" w:rsidP="005B34E3">
      <w:pPr>
        <w:ind w:leftChars="257" w:left="565" w:firstLineChars="100" w:firstLine="220"/>
      </w:pPr>
      <w:r w:rsidRPr="00737173">
        <w:rPr>
          <w:rFonts w:hint="eastAsia"/>
        </w:rPr>
        <w:t>浸出水調整設備及び処理設備</w:t>
      </w:r>
      <w:r w:rsidR="005B34E3" w:rsidRPr="00737173">
        <w:rPr>
          <w:rFonts w:hint="eastAsia"/>
        </w:rPr>
        <w:t>では、災害時においても処理が継続できることや積雪等に配慮した必要な強度をもたせた設計とする。そのため、国土交通省「官庁施設の総合耐震計画基準及び同解説」に基づく次の仕様を満足するものとする。</w:t>
      </w:r>
    </w:p>
    <w:p w14:paraId="5000C228" w14:textId="77777777" w:rsidR="005B34E3" w:rsidRPr="00737173" w:rsidRDefault="005B34E3" w:rsidP="0004545A">
      <w:pPr>
        <w:ind w:leftChars="322" w:left="708"/>
      </w:pPr>
      <w:r w:rsidRPr="00737173">
        <w:rPr>
          <w:rFonts w:hint="eastAsia"/>
        </w:rPr>
        <w:t>①建築構造体　　Ⅱ類</w:t>
      </w:r>
    </w:p>
    <w:p w14:paraId="48256268" w14:textId="77777777" w:rsidR="005B34E3" w:rsidRPr="00737173" w:rsidRDefault="005B34E3" w:rsidP="0004545A">
      <w:pPr>
        <w:ind w:leftChars="322" w:left="708"/>
      </w:pPr>
      <w:r w:rsidRPr="00737173">
        <w:rPr>
          <w:rFonts w:hint="eastAsia"/>
        </w:rPr>
        <w:t>②建築非構造体　Ａ類</w:t>
      </w:r>
    </w:p>
    <w:p w14:paraId="3CA283D4" w14:textId="5D3CFC82" w:rsidR="005B34E3" w:rsidRPr="00737173" w:rsidRDefault="005B34E3" w:rsidP="0004545A">
      <w:pPr>
        <w:ind w:leftChars="322" w:left="708"/>
      </w:pPr>
      <w:r w:rsidRPr="00737173">
        <w:rPr>
          <w:rFonts w:hint="eastAsia"/>
        </w:rPr>
        <w:t>③建築設備　　　甲類</w:t>
      </w:r>
    </w:p>
    <w:p w14:paraId="0225B0D9" w14:textId="324C2F8E" w:rsidR="0004545A" w:rsidRPr="00737173" w:rsidRDefault="0004545A" w:rsidP="0004545A">
      <w:pPr>
        <w:ind w:leftChars="257" w:left="565" w:firstLineChars="100" w:firstLine="220"/>
      </w:pPr>
      <w:r w:rsidRPr="00737173">
        <w:rPr>
          <w:rFonts w:hint="eastAsia"/>
        </w:rPr>
        <w:t>また、設備機器に関しては、建築設備耐震設計・施工指針の耐震クラスＡを満足するものとする。</w:t>
      </w:r>
    </w:p>
    <w:p w14:paraId="12D44855" w14:textId="77777777" w:rsidR="005B34E3" w:rsidRPr="00737173" w:rsidRDefault="005B34E3" w:rsidP="004F194D"/>
    <w:p w14:paraId="4F0348C4" w14:textId="77777777" w:rsidR="0016593E" w:rsidRPr="00737173" w:rsidRDefault="0016593E" w:rsidP="0016593E">
      <w:pPr>
        <w:pStyle w:val="4"/>
      </w:pPr>
      <w:r w:rsidRPr="00737173">
        <w:rPr>
          <w:rFonts w:hint="eastAsia"/>
        </w:rPr>
        <w:t>運転管理</w:t>
      </w:r>
    </w:p>
    <w:p w14:paraId="4C0B647D" w14:textId="77777777" w:rsidR="00AA3E9E" w:rsidRPr="00737173" w:rsidRDefault="00AA3E9E" w:rsidP="00AA3E9E">
      <w:pPr>
        <w:ind w:leftChars="257" w:left="565" w:firstLineChars="100" w:firstLine="220"/>
      </w:pPr>
      <w:r w:rsidRPr="00737173">
        <w:rPr>
          <w:rFonts w:hint="eastAsia"/>
        </w:rPr>
        <w:t>本施設の運転管理は、安定性、安全性を考慮しつつ各工程を能率化し、人員及び経費の節減を図るものとする。また、運転管理に当</w:t>
      </w:r>
      <w:r w:rsidR="003F7E0C" w:rsidRPr="00737173">
        <w:rPr>
          <w:rFonts w:hint="eastAsia"/>
        </w:rPr>
        <w:t>た</w:t>
      </w:r>
      <w:r w:rsidRPr="00737173">
        <w:rPr>
          <w:rFonts w:hint="eastAsia"/>
        </w:rPr>
        <w:t>って、本施設全体のフローの制御及び監視が可能になるよう配慮する。</w:t>
      </w:r>
    </w:p>
    <w:p w14:paraId="6C1AEEB7" w14:textId="77777777" w:rsidR="0016593E" w:rsidRPr="00737173" w:rsidRDefault="0016593E" w:rsidP="00E75298"/>
    <w:p w14:paraId="6044E47B" w14:textId="77777777" w:rsidR="0016593E" w:rsidRPr="00737173" w:rsidRDefault="0016593E" w:rsidP="0016593E">
      <w:pPr>
        <w:pStyle w:val="4"/>
      </w:pPr>
      <w:r w:rsidRPr="00737173">
        <w:rPr>
          <w:rFonts w:hint="eastAsia"/>
        </w:rPr>
        <w:t>安全衛生管理</w:t>
      </w:r>
    </w:p>
    <w:p w14:paraId="4DFE2237" w14:textId="77777777" w:rsidR="00AA3E9E" w:rsidRPr="00737173" w:rsidRDefault="00AA3E9E" w:rsidP="00AA3E9E">
      <w:pPr>
        <w:ind w:leftChars="257" w:left="565" w:firstLineChars="100" w:firstLine="220"/>
      </w:pPr>
      <w:r w:rsidRPr="00737173">
        <w:rPr>
          <w:rFonts w:hint="eastAsia"/>
        </w:rPr>
        <w:t>運転管理における安全の確保（保守の容易さ、作業の安全、各種保安装置及び必要な機器の予備の確保、バイパスの設置など）に留意する。また、関連法令に準拠して安全、衛生設備を完備するほか、作業環境を良好な状態に保つことに留意し、換気、騒音防止、必要照度の確保、ゆとりのあるスペースの確保に心掛ける。</w:t>
      </w:r>
    </w:p>
    <w:p w14:paraId="50494FC6" w14:textId="77777777" w:rsidR="0016593E" w:rsidRPr="00737173" w:rsidRDefault="0016593E" w:rsidP="00E75298"/>
    <w:p w14:paraId="278649A1" w14:textId="77777777" w:rsidR="00405B99" w:rsidRPr="00737173" w:rsidRDefault="0016593E" w:rsidP="0016593E">
      <w:pPr>
        <w:pStyle w:val="3"/>
      </w:pPr>
      <w:r w:rsidRPr="00737173">
        <w:rPr>
          <w:rFonts w:hint="eastAsia"/>
        </w:rPr>
        <w:t>設備概要</w:t>
      </w:r>
    </w:p>
    <w:p w14:paraId="0C6E34B5" w14:textId="3885D223" w:rsidR="004A2805" w:rsidRPr="00737173" w:rsidRDefault="004A2805" w:rsidP="000C0393">
      <w:pPr>
        <w:ind w:leftChars="193" w:left="425" w:firstLineChars="100" w:firstLine="220"/>
        <w:rPr>
          <w:strike/>
        </w:rPr>
      </w:pPr>
      <w:r w:rsidRPr="00737173">
        <w:rPr>
          <w:rFonts w:hint="eastAsia"/>
        </w:rPr>
        <w:t>次</w:t>
      </w:r>
      <w:r w:rsidR="00CA4512" w:rsidRPr="00737173">
        <w:rPr>
          <w:rFonts w:hint="eastAsia"/>
        </w:rPr>
        <w:t>の設備を基本とする。ただし、これらは</w:t>
      </w:r>
      <w:r w:rsidR="00B21BC8" w:rsidRPr="00737173">
        <w:rPr>
          <w:rFonts w:hint="eastAsia"/>
        </w:rPr>
        <w:t>本施設における</w:t>
      </w:r>
      <w:r w:rsidR="007A7CF7" w:rsidRPr="00737173">
        <w:rPr>
          <w:rFonts w:hint="eastAsia"/>
        </w:rPr>
        <w:t>浸出</w:t>
      </w:r>
      <w:r w:rsidR="00CA4512" w:rsidRPr="00737173">
        <w:rPr>
          <w:rFonts w:hint="eastAsia"/>
        </w:rPr>
        <w:t>水処理プロセスの基本設備であることから、</w:t>
      </w:r>
      <w:r w:rsidR="005D1BA0" w:rsidRPr="00737173">
        <w:rPr>
          <w:rFonts w:hint="eastAsia"/>
        </w:rPr>
        <w:t>「</w:t>
      </w:r>
      <w:r w:rsidR="00CA4512" w:rsidRPr="00737173">
        <w:rPr>
          <w:rFonts w:hint="eastAsia"/>
        </w:rPr>
        <w:t>１（5）計画原水水質及び（6）</w:t>
      </w:r>
      <w:r w:rsidR="00A10B13" w:rsidRPr="00737173">
        <w:rPr>
          <w:rFonts w:hint="eastAsia"/>
        </w:rPr>
        <w:t>設計</w:t>
      </w:r>
      <w:r w:rsidR="00A10B13" w:rsidRPr="00737173">
        <w:t>基準値</w:t>
      </w:r>
      <w:r w:rsidR="005D1BA0" w:rsidRPr="00737173">
        <w:rPr>
          <w:rFonts w:hint="eastAsia"/>
        </w:rPr>
        <w:t>」</w:t>
      </w:r>
      <w:r w:rsidR="00CA4512" w:rsidRPr="00737173">
        <w:rPr>
          <w:rFonts w:hint="eastAsia"/>
        </w:rPr>
        <w:t>を踏まえて、</w:t>
      </w:r>
      <w:r w:rsidR="00284B78" w:rsidRPr="00737173">
        <w:rPr>
          <w:rFonts w:hint="eastAsia"/>
        </w:rPr>
        <w:t>受注者</w:t>
      </w:r>
      <w:r w:rsidR="005C5CF2" w:rsidRPr="00737173">
        <w:rPr>
          <w:rFonts w:hint="eastAsia"/>
        </w:rPr>
        <w:t>において追加する設備、又は不要な設備がある場合は提案するものとする</w:t>
      </w:r>
      <w:r w:rsidR="00CA4512" w:rsidRPr="00737173">
        <w:rPr>
          <w:rFonts w:hint="eastAsia"/>
        </w:rPr>
        <w:t>。</w:t>
      </w:r>
    </w:p>
    <w:p w14:paraId="65C37223" w14:textId="54901EA3" w:rsidR="00CA4512" w:rsidRPr="00737173" w:rsidRDefault="004A2805" w:rsidP="00CA4512">
      <w:pPr>
        <w:ind w:leftChars="193" w:left="425" w:firstLineChars="100" w:firstLine="220"/>
      </w:pPr>
      <w:r w:rsidRPr="00737173">
        <w:rPr>
          <w:rFonts w:hint="eastAsia"/>
        </w:rPr>
        <w:t>また、各設備の記述内容は規</w:t>
      </w:r>
      <w:r w:rsidR="005C5CF2" w:rsidRPr="00737173">
        <w:rPr>
          <w:rFonts w:hint="eastAsia"/>
        </w:rPr>
        <w:t>格水準を示しているものであり、同程度以上として設計施工を行うものとする</w:t>
      </w:r>
      <w:r w:rsidRPr="00737173">
        <w:rPr>
          <w:rFonts w:hint="eastAsia"/>
        </w:rPr>
        <w:t>。</w:t>
      </w:r>
    </w:p>
    <w:p w14:paraId="4E097928" w14:textId="77777777" w:rsidR="004A2805" w:rsidRPr="00737173" w:rsidRDefault="004A2805" w:rsidP="00CA4512"/>
    <w:p w14:paraId="6497BD11" w14:textId="77777777" w:rsidR="0016593E" w:rsidRPr="00737173" w:rsidRDefault="0016593E" w:rsidP="0016593E">
      <w:pPr>
        <w:pStyle w:val="4"/>
      </w:pPr>
      <w:r w:rsidRPr="00737173">
        <w:rPr>
          <w:rFonts w:hint="eastAsia"/>
        </w:rPr>
        <w:t>流入調整設備</w:t>
      </w:r>
    </w:p>
    <w:p w14:paraId="2C3D348E" w14:textId="77777777" w:rsidR="0016593E" w:rsidRPr="00737173" w:rsidRDefault="002A5D89" w:rsidP="00541E35">
      <w:pPr>
        <w:ind w:leftChars="257" w:left="565" w:firstLineChars="100" w:firstLine="220"/>
      </w:pPr>
      <w:r w:rsidRPr="00737173">
        <w:rPr>
          <w:rFonts w:hint="eastAsia"/>
        </w:rPr>
        <w:t>流入調整設備では、</w:t>
      </w:r>
      <w:r w:rsidR="00541E35" w:rsidRPr="00737173">
        <w:rPr>
          <w:rFonts w:hint="eastAsia"/>
        </w:rPr>
        <w:t>流入する浸出水の水量及び水質の変動を緩和し、安定し</w:t>
      </w:r>
      <w:r w:rsidRPr="00737173">
        <w:rPr>
          <w:rFonts w:hint="eastAsia"/>
        </w:rPr>
        <w:t>て</w:t>
      </w:r>
      <w:r w:rsidR="00541E35" w:rsidRPr="00737173">
        <w:rPr>
          <w:rFonts w:hint="eastAsia"/>
        </w:rPr>
        <w:t>処理</w:t>
      </w:r>
      <w:r w:rsidRPr="00737173">
        <w:rPr>
          <w:rFonts w:hint="eastAsia"/>
        </w:rPr>
        <w:t>でき</w:t>
      </w:r>
      <w:r w:rsidRPr="00737173">
        <w:rPr>
          <w:rFonts w:hint="eastAsia"/>
        </w:rPr>
        <w:lastRenderedPageBreak/>
        <w:t>る</w:t>
      </w:r>
      <w:r w:rsidR="00541E35" w:rsidRPr="00737173">
        <w:rPr>
          <w:rFonts w:hint="eastAsia"/>
        </w:rPr>
        <w:t>ものであること</w:t>
      </w:r>
      <w:r w:rsidRPr="00737173">
        <w:rPr>
          <w:rFonts w:hint="eastAsia"/>
        </w:rPr>
        <w:t>。</w:t>
      </w:r>
    </w:p>
    <w:p w14:paraId="4315FD55" w14:textId="77777777" w:rsidR="0016593E" w:rsidRPr="00737173" w:rsidRDefault="0016593E" w:rsidP="0016593E"/>
    <w:p w14:paraId="3DA4863D" w14:textId="77777777" w:rsidR="0016593E" w:rsidRPr="00737173" w:rsidRDefault="0016593E" w:rsidP="0016593E">
      <w:pPr>
        <w:pStyle w:val="4"/>
      </w:pPr>
      <w:r w:rsidRPr="00737173">
        <w:rPr>
          <w:rFonts w:hint="eastAsia"/>
        </w:rPr>
        <w:t>アルカリ凝集沈殿設備</w:t>
      </w:r>
    </w:p>
    <w:p w14:paraId="6BBE9C43" w14:textId="77777777" w:rsidR="002A5D89" w:rsidRPr="00737173" w:rsidRDefault="002A5D89" w:rsidP="002A5D89">
      <w:pPr>
        <w:ind w:leftChars="257" w:left="565" w:firstLineChars="100" w:firstLine="220"/>
      </w:pPr>
      <w:r w:rsidRPr="00737173">
        <w:rPr>
          <w:rFonts w:hint="eastAsia"/>
        </w:rPr>
        <w:t>アルカリ凝集沈殿設備では、浸出水におけるSS及びカルシウムを安定して除去できるものであること。</w:t>
      </w:r>
    </w:p>
    <w:p w14:paraId="0A7DA8D5" w14:textId="77777777" w:rsidR="0016593E" w:rsidRPr="00737173" w:rsidRDefault="0016593E" w:rsidP="0016593E"/>
    <w:p w14:paraId="11C2BBD6" w14:textId="77777777" w:rsidR="0016593E" w:rsidRPr="00737173" w:rsidRDefault="0016593E" w:rsidP="0016593E">
      <w:pPr>
        <w:pStyle w:val="4"/>
      </w:pPr>
      <w:r w:rsidRPr="00737173">
        <w:rPr>
          <w:rFonts w:hint="eastAsia"/>
        </w:rPr>
        <w:t>生物処理設備</w:t>
      </w:r>
    </w:p>
    <w:p w14:paraId="76ACCD04" w14:textId="77777777" w:rsidR="0016593E" w:rsidRPr="00737173" w:rsidRDefault="002A5D89" w:rsidP="002A5D89">
      <w:pPr>
        <w:ind w:leftChars="257" w:left="565" w:firstLineChars="100" w:firstLine="220"/>
      </w:pPr>
      <w:r w:rsidRPr="00737173">
        <w:rPr>
          <w:rFonts w:hint="eastAsia"/>
        </w:rPr>
        <w:t>生物処理設備では、浸出水におけるBODやCODを安定して除去できるものであること。</w:t>
      </w:r>
    </w:p>
    <w:p w14:paraId="5E420F35" w14:textId="5D705641" w:rsidR="00A0307C" w:rsidRPr="00737173" w:rsidRDefault="00A0307C">
      <w:pPr>
        <w:widowControl/>
        <w:jc w:val="left"/>
      </w:pPr>
    </w:p>
    <w:p w14:paraId="274E4EBB" w14:textId="77777777" w:rsidR="00C740C0" w:rsidRPr="00737173" w:rsidRDefault="00C740C0" w:rsidP="00C740C0">
      <w:pPr>
        <w:pStyle w:val="4"/>
      </w:pPr>
      <w:r w:rsidRPr="00737173">
        <w:rPr>
          <w:rFonts w:hint="eastAsia"/>
        </w:rPr>
        <w:t>凝集沈殿設備</w:t>
      </w:r>
    </w:p>
    <w:p w14:paraId="022F13AF" w14:textId="77777777" w:rsidR="00C740C0" w:rsidRPr="00737173" w:rsidRDefault="00C740C0" w:rsidP="00C740C0">
      <w:pPr>
        <w:ind w:leftChars="257" w:left="565" w:firstLineChars="100" w:firstLine="220"/>
      </w:pPr>
      <w:r w:rsidRPr="00737173">
        <w:rPr>
          <w:rFonts w:hint="eastAsia"/>
        </w:rPr>
        <w:t>凝集沈殿設備では、コロイド状のSS等を安定して除去できるものであること。</w:t>
      </w:r>
      <w:r w:rsidR="00D00BCC" w:rsidRPr="00737173">
        <w:rPr>
          <w:rFonts w:hint="eastAsia"/>
        </w:rPr>
        <w:t>また、SSだけではなくCODに対する砂ろ過や活性炭吸着設備への負荷低減ができるものであること。</w:t>
      </w:r>
    </w:p>
    <w:p w14:paraId="6312D971" w14:textId="77777777" w:rsidR="00C740C0" w:rsidRPr="00737173" w:rsidRDefault="00C740C0" w:rsidP="0016593E"/>
    <w:p w14:paraId="652CBF15" w14:textId="77777777" w:rsidR="0016593E" w:rsidRPr="00737173" w:rsidRDefault="0016593E" w:rsidP="0016593E">
      <w:pPr>
        <w:pStyle w:val="4"/>
      </w:pPr>
      <w:r w:rsidRPr="00737173">
        <w:rPr>
          <w:rFonts w:hint="eastAsia"/>
        </w:rPr>
        <w:t>砂ろ過設備</w:t>
      </w:r>
    </w:p>
    <w:p w14:paraId="00AB8337" w14:textId="77777777" w:rsidR="0096214A" w:rsidRPr="00737173" w:rsidRDefault="002A5D89" w:rsidP="00027199">
      <w:pPr>
        <w:ind w:leftChars="257" w:left="565" w:firstLineChars="100" w:firstLine="220"/>
      </w:pPr>
      <w:r w:rsidRPr="00737173">
        <w:rPr>
          <w:rFonts w:hint="eastAsia"/>
        </w:rPr>
        <w:t>砂ろ過設備では、ダイオキシン類に</w:t>
      </w:r>
      <w:r w:rsidR="00976DEF" w:rsidRPr="00737173">
        <w:rPr>
          <w:rFonts w:hint="eastAsia"/>
        </w:rPr>
        <w:t>対</w:t>
      </w:r>
      <w:r w:rsidRPr="00737173">
        <w:rPr>
          <w:rFonts w:hint="eastAsia"/>
        </w:rPr>
        <w:t>する原水水質変動への安全対策として、ダイオキシン類を除去できるものであること。</w:t>
      </w:r>
    </w:p>
    <w:p w14:paraId="4ED58EC0" w14:textId="64260FE9" w:rsidR="00027199" w:rsidRPr="00737173" w:rsidRDefault="00027199" w:rsidP="0096214A"/>
    <w:p w14:paraId="71D23750" w14:textId="77777777" w:rsidR="0016593E" w:rsidRPr="00737173" w:rsidRDefault="0016593E" w:rsidP="0016593E">
      <w:pPr>
        <w:pStyle w:val="4"/>
      </w:pPr>
      <w:r w:rsidRPr="00737173">
        <w:rPr>
          <w:rFonts w:hint="eastAsia"/>
        </w:rPr>
        <w:t>活性炭吸着設備</w:t>
      </w:r>
    </w:p>
    <w:p w14:paraId="28A0DC05" w14:textId="77777777" w:rsidR="002A5D89" w:rsidRPr="00737173" w:rsidRDefault="00976DEF" w:rsidP="002A5D89">
      <w:pPr>
        <w:ind w:leftChars="257" w:left="565" w:firstLineChars="100" w:firstLine="220"/>
      </w:pPr>
      <w:r w:rsidRPr="00737173">
        <w:rPr>
          <w:rFonts w:hint="eastAsia"/>
        </w:rPr>
        <w:t>活性炭吸着</w:t>
      </w:r>
      <w:r w:rsidR="002A5D89" w:rsidRPr="00737173">
        <w:rPr>
          <w:rFonts w:hint="eastAsia"/>
        </w:rPr>
        <w:t>設備では、ダイオキシン類に</w:t>
      </w:r>
      <w:r w:rsidRPr="00737173">
        <w:rPr>
          <w:rFonts w:hint="eastAsia"/>
        </w:rPr>
        <w:t>対</w:t>
      </w:r>
      <w:r w:rsidR="002A5D89" w:rsidRPr="00737173">
        <w:rPr>
          <w:rFonts w:hint="eastAsia"/>
        </w:rPr>
        <w:t>する原水水質変動への安全対策として、ダイオキシン類を除去できるものであること。</w:t>
      </w:r>
    </w:p>
    <w:p w14:paraId="3E256B48" w14:textId="77777777" w:rsidR="0016593E" w:rsidRPr="00737173" w:rsidRDefault="0016593E" w:rsidP="0016593E"/>
    <w:p w14:paraId="3C917D3A" w14:textId="77777777" w:rsidR="0016593E" w:rsidRPr="00737173" w:rsidRDefault="0016593E" w:rsidP="0016593E">
      <w:pPr>
        <w:pStyle w:val="4"/>
      </w:pPr>
      <w:r w:rsidRPr="00737173">
        <w:rPr>
          <w:rFonts w:hint="eastAsia"/>
        </w:rPr>
        <w:t>消毒放流設備</w:t>
      </w:r>
    </w:p>
    <w:p w14:paraId="347DEC45" w14:textId="77777777" w:rsidR="0016593E" w:rsidRPr="00737173" w:rsidRDefault="002A5D89" w:rsidP="002A5D89">
      <w:pPr>
        <w:ind w:leftChars="257" w:left="565" w:firstLineChars="100" w:firstLine="220"/>
      </w:pPr>
      <w:r w:rsidRPr="00737173">
        <w:rPr>
          <w:rFonts w:hint="eastAsia"/>
        </w:rPr>
        <w:t>消毒設備では、処理水を十分</w:t>
      </w:r>
      <w:r w:rsidR="00092C1C" w:rsidRPr="00737173">
        <w:rPr>
          <w:rFonts w:hint="eastAsia"/>
        </w:rPr>
        <w:t>消毒し、殺菌できる</w:t>
      </w:r>
      <w:r w:rsidRPr="00737173">
        <w:rPr>
          <w:rFonts w:hint="eastAsia"/>
        </w:rPr>
        <w:t>ものであること。また、放流設備では、本施設からの処理水を公共用水に放流できるものであること。</w:t>
      </w:r>
    </w:p>
    <w:p w14:paraId="5DDDD082" w14:textId="77777777" w:rsidR="0016593E" w:rsidRPr="00737173" w:rsidRDefault="0016593E" w:rsidP="0016593E"/>
    <w:p w14:paraId="2194E2F8" w14:textId="77777777" w:rsidR="0016593E" w:rsidRPr="00737173" w:rsidRDefault="0016593E" w:rsidP="0016593E">
      <w:pPr>
        <w:pStyle w:val="4"/>
      </w:pPr>
      <w:r w:rsidRPr="00737173">
        <w:rPr>
          <w:rFonts w:hint="eastAsia"/>
        </w:rPr>
        <w:t>汚泥処理設備</w:t>
      </w:r>
    </w:p>
    <w:p w14:paraId="67D41277" w14:textId="77777777" w:rsidR="0016593E" w:rsidRPr="00737173" w:rsidRDefault="002A5D89" w:rsidP="002A5D89">
      <w:pPr>
        <w:ind w:leftChars="257" w:left="565" w:firstLineChars="100" w:firstLine="220"/>
      </w:pPr>
      <w:r w:rsidRPr="00737173">
        <w:rPr>
          <w:rFonts w:hint="eastAsia"/>
        </w:rPr>
        <w:t>汚泥処理設備では、本施設から排出される汚泥を濃縮、脱水できるものであること。</w:t>
      </w:r>
    </w:p>
    <w:p w14:paraId="4DD55F48" w14:textId="77777777" w:rsidR="00C740C0" w:rsidRPr="00737173" w:rsidRDefault="00C740C0">
      <w:pPr>
        <w:widowControl/>
        <w:jc w:val="left"/>
      </w:pPr>
    </w:p>
    <w:p w14:paraId="0DB53742" w14:textId="77777777" w:rsidR="0016593E" w:rsidRPr="00737173" w:rsidRDefault="0016593E" w:rsidP="0016593E"/>
    <w:p w14:paraId="7C159A3E" w14:textId="77777777" w:rsidR="0016593E" w:rsidRPr="00737173" w:rsidRDefault="0016593E" w:rsidP="0016593E">
      <w:pPr>
        <w:pStyle w:val="3"/>
      </w:pPr>
      <w:r w:rsidRPr="00737173">
        <w:rPr>
          <w:rFonts w:hint="eastAsia"/>
        </w:rPr>
        <w:t>立地条件</w:t>
      </w:r>
    </w:p>
    <w:p w14:paraId="63CB305C" w14:textId="77777777" w:rsidR="0016593E" w:rsidRPr="00737173" w:rsidRDefault="0016593E" w:rsidP="0016593E">
      <w:pPr>
        <w:pStyle w:val="4"/>
      </w:pPr>
      <w:r w:rsidRPr="00737173">
        <w:rPr>
          <w:rFonts w:hint="eastAsia"/>
        </w:rPr>
        <w:t>地形・地質等</w:t>
      </w:r>
    </w:p>
    <w:p w14:paraId="050B32BC" w14:textId="77777777" w:rsidR="0016593E" w:rsidRPr="00737173" w:rsidRDefault="00F36180" w:rsidP="00733BC3">
      <w:pPr>
        <w:ind w:leftChars="257" w:left="565" w:firstLineChars="100" w:firstLine="220"/>
      </w:pPr>
      <w:r w:rsidRPr="00737173">
        <w:rPr>
          <w:rFonts w:hint="eastAsia"/>
        </w:rPr>
        <w:t>添付資料参照</w:t>
      </w:r>
    </w:p>
    <w:p w14:paraId="19A60CB3" w14:textId="77777777" w:rsidR="0016593E" w:rsidRPr="00737173" w:rsidRDefault="0016593E" w:rsidP="0016593E"/>
    <w:p w14:paraId="1241DD90" w14:textId="77777777" w:rsidR="0016593E" w:rsidRPr="00737173" w:rsidRDefault="0016593E" w:rsidP="0016593E">
      <w:pPr>
        <w:pStyle w:val="4"/>
      </w:pPr>
      <w:r w:rsidRPr="00737173">
        <w:rPr>
          <w:rFonts w:hint="eastAsia"/>
        </w:rPr>
        <w:t>都市計画事項</w:t>
      </w:r>
    </w:p>
    <w:p w14:paraId="03DD8913" w14:textId="77777777" w:rsidR="00733BC3" w:rsidRPr="00737173" w:rsidRDefault="00EE6B41" w:rsidP="00EE6B41">
      <w:pPr>
        <w:ind w:leftChars="257" w:left="565" w:firstLineChars="100" w:firstLine="220"/>
      </w:pPr>
      <w:r w:rsidRPr="00737173">
        <w:rPr>
          <w:rFonts w:hint="eastAsia"/>
        </w:rPr>
        <w:t>都市計画の指定なし</w:t>
      </w:r>
    </w:p>
    <w:p w14:paraId="64E05460" w14:textId="459F1B98" w:rsidR="0004545A" w:rsidRPr="00737173" w:rsidRDefault="0004545A">
      <w:pPr>
        <w:widowControl/>
        <w:jc w:val="left"/>
      </w:pPr>
      <w:r w:rsidRPr="00737173">
        <w:br w:type="page"/>
      </w:r>
    </w:p>
    <w:p w14:paraId="0D11C2BE" w14:textId="77777777" w:rsidR="0016593E" w:rsidRPr="00737173" w:rsidRDefault="0016593E" w:rsidP="0016593E">
      <w:pPr>
        <w:pStyle w:val="4"/>
      </w:pPr>
      <w:r w:rsidRPr="00737173">
        <w:rPr>
          <w:rFonts w:hint="eastAsia"/>
        </w:rPr>
        <w:lastRenderedPageBreak/>
        <w:t>建設地の状況</w:t>
      </w:r>
    </w:p>
    <w:p w14:paraId="7D689AA8" w14:textId="77777777" w:rsidR="0016593E" w:rsidRPr="00737173" w:rsidRDefault="00733BC3" w:rsidP="0024193B">
      <w:pPr>
        <w:pStyle w:val="5"/>
        <w:ind w:left="0"/>
      </w:pPr>
      <w:r w:rsidRPr="00737173">
        <w:rPr>
          <w:rFonts w:hint="eastAsia"/>
        </w:rPr>
        <w:t>用地面積</w:t>
      </w:r>
    </w:p>
    <w:p w14:paraId="3102229B" w14:textId="6BDF2E6E" w:rsidR="00733BC3" w:rsidRPr="00737173" w:rsidRDefault="00633F62" w:rsidP="00ED7BBE">
      <w:pPr>
        <w:ind w:leftChars="400" w:left="880" w:firstLineChars="100" w:firstLine="220"/>
      </w:pPr>
      <w:r w:rsidRPr="00737173">
        <w:rPr>
          <w:rFonts w:hint="eastAsia"/>
        </w:rPr>
        <w:t>約</w:t>
      </w:r>
      <w:r w:rsidR="00841A3A">
        <w:t>200</w:t>
      </w:r>
      <w:r w:rsidRPr="00737173">
        <w:rPr>
          <w:rFonts w:hint="eastAsia"/>
        </w:rPr>
        <w:t>m×約</w:t>
      </w:r>
      <w:r w:rsidR="00815F6C" w:rsidRPr="00737173">
        <w:t>100</w:t>
      </w:r>
      <w:r w:rsidRPr="00737173">
        <w:rPr>
          <w:rFonts w:hint="eastAsia"/>
        </w:rPr>
        <w:t>m</w:t>
      </w:r>
      <w:r w:rsidR="00930082" w:rsidRPr="00737173">
        <w:rPr>
          <w:rFonts w:hint="eastAsia"/>
        </w:rPr>
        <w:t xml:space="preserve">　※詳細は添付</w:t>
      </w:r>
      <w:r w:rsidR="003A6309" w:rsidRPr="00737173">
        <w:rPr>
          <w:rFonts w:hint="eastAsia"/>
        </w:rPr>
        <w:t>資料</w:t>
      </w:r>
      <w:r w:rsidR="003A6309" w:rsidRPr="00737173">
        <w:t>参照</w:t>
      </w:r>
    </w:p>
    <w:p w14:paraId="39F66CA6" w14:textId="77777777" w:rsidR="00633BB4" w:rsidRPr="00841A3A" w:rsidRDefault="00633BB4" w:rsidP="00633BB4">
      <w:bookmarkStart w:id="3" w:name="_GoBack"/>
      <w:bookmarkEnd w:id="3"/>
    </w:p>
    <w:p w14:paraId="3DB2FC10" w14:textId="77777777" w:rsidR="00733BC3" w:rsidRPr="00737173" w:rsidRDefault="00733BC3" w:rsidP="0024193B">
      <w:pPr>
        <w:pStyle w:val="5"/>
        <w:ind w:left="0"/>
      </w:pPr>
      <w:r w:rsidRPr="00737173">
        <w:rPr>
          <w:rFonts w:hint="eastAsia"/>
        </w:rPr>
        <w:t>土地利用状況</w:t>
      </w:r>
    </w:p>
    <w:p w14:paraId="167CD0E6" w14:textId="38009606" w:rsidR="00733BC3" w:rsidRPr="00737173" w:rsidRDefault="00092C1C" w:rsidP="00733BC3">
      <w:pPr>
        <w:ind w:leftChars="400" w:left="880" w:firstLineChars="100" w:firstLine="220"/>
      </w:pPr>
      <w:r w:rsidRPr="00737173">
        <w:rPr>
          <w:rFonts w:hint="eastAsia"/>
        </w:rPr>
        <w:t>田</w:t>
      </w:r>
      <w:r w:rsidR="00633BB4" w:rsidRPr="00737173">
        <w:rPr>
          <w:rFonts w:hint="eastAsia"/>
        </w:rPr>
        <w:t>、林地</w:t>
      </w:r>
    </w:p>
    <w:p w14:paraId="4D66CE49" w14:textId="77777777" w:rsidR="00733BC3" w:rsidRPr="00737173" w:rsidRDefault="00733BC3" w:rsidP="0016593E"/>
    <w:p w14:paraId="7C04B257" w14:textId="77777777" w:rsidR="0016593E" w:rsidRPr="00737173" w:rsidRDefault="0016593E" w:rsidP="0016593E">
      <w:pPr>
        <w:pStyle w:val="4"/>
      </w:pPr>
      <w:r w:rsidRPr="00737173">
        <w:rPr>
          <w:rFonts w:hint="eastAsia"/>
        </w:rPr>
        <w:t>敷地周辺設備</w:t>
      </w:r>
    </w:p>
    <w:p w14:paraId="5B3A9C0E" w14:textId="77777777" w:rsidR="00633BB4" w:rsidRPr="00737173" w:rsidRDefault="00633BB4" w:rsidP="00633BB4">
      <w:pPr>
        <w:ind w:leftChars="257" w:left="565" w:firstLineChars="100" w:firstLine="220"/>
      </w:pPr>
      <w:r w:rsidRPr="00737173">
        <w:rPr>
          <w:rFonts w:hint="eastAsia"/>
        </w:rPr>
        <w:t>電気、用水、ガス、下水道、電話等は整備なし</w:t>
      </w:r>
    </w:p>
    <w:p w14:paraId="7281A704" w14:textId="39A9E410" w:rsidR="00A0307C" w:rsidRPr="00737173" w:rsidRDefault="00A0307C">
      <w:pPr>
        <w:widowControl/>
        <w:jc w:val="left"/>
      </w:pPr>
    </w:p>
    <w:p w14:paraId="72F12DCD" w14:textId="77777777" w:rsidR="0016593E" w:rsidRPr="00737173" w:rsidRDefault="0016593E" w:rsidP="0016593E">
      <w:pPr>
        <w:pStyle w:val="4"/>
      </w:pPr>
      <w:r w:rsidRPr="00737173">
        <w:rPr>
          <w:rFonts w:hint="eastAsia"/>
        </w:rPr>
        <w:t>気象</w:t>
      </w:r>
    </w:p>
    <w:p w14:paraId="2976FA4D" w14:textId="77777777" w:rsidR="00733BC3" w:rsidRPr="00737173" w:rsidRDefault="00733BC3" w:rsidP="00733BC3">
      <w:pPr>
        <w:ind w:leftChars="257" w:left="565"/>
      </w:pPr>
      <w:r w:rsidRPr="00737173">
        <w:rPr>
          <w:rFonts w:hint="eastAsia"/>
        </w:rPr>
        <w:t>① 気象観測地点</w:t>
      </w:r>
      <w:r w:rsidR="000763E8" w:rsidRPr="00737173">
        <w:rPr>
          <w:rFonts w:hint="eastAsia"/>
        </w:rPr>
        <w:t xml:space="preserve">　　岩手松尾</w:t>
      </w:r>
    </w:p>
    <w:p w14:paraId="546D13F1" w14:textId="5174BB02" w:rsidR="00733BC3" w:rsidRPr="00737173" w:rsidRDefault="00733BC3" w:rsidP="00733BC3">
      <w:pPr>
        <w:ind w:leftChars="257" w:left="565"/>
      </w:pPr>
      <w:r w:rsidRPr="00737173">
        <w:rPr>
          <w:rFonts w:hint="eastAsia"/>
        </w:rPr>
        <w:t>② 測定期間</w:t>
      </w:r>
      <w:r w:rsidR="000763E8" w:rsidRPr="00737173">
        <w:rPr>
          <w:rFonts w:hint="eastAsia"/>
        </w:rPr>
        <w:t xml:space="preserve">　　　　1977年から</w:t>
      </w:r>
      <w:r w:rsidR="00ED7BBE" w:rsidRPr="00737173">
        <w:t>20</w:t>
      </w:r>
      <w:r w:rsidR="001113E9" w:rsidRPr="00737173">
        <w:rPr>
          <w:rFonts w:hint="eastAsia"/>
        </w:rPr>
        <w:t>19</w:t>
      </w:r>
      <w:r w:rsidR="000763E8" w:rsidRPr="00737173">
        <w:rPr>
          <w:rFonts w:hint="eastAsia"/>
        </w:rPr>
        <w:t>年の</w:t>
      </w:r>
      <w:r w:rsidR="001113E9" w:rsidRPr="00737173">
        <w:t>4</w:t>
      </w:r>
      <w:r w:rsidR="001113E9" w:rsidRPr="00737173">
        <w:rPr>
          <w:rFonts w:hint="eastAsia"/>
        </w:rPr>
        <w:t>3</w:t>
      </w:r>
      <w:r w:rsidR="000763E8" w:rsidRPr="00737173">
        <w:rPr>
          <w:rFonts w:hint="eastAsia"/>
        </w:rPr>
        <w:t>年間</w:t>
      </w:r>
    </w:p>
    <w:p w14:paraId="77A2F8B0" w14:textId="77777777" w:rsidR="00733BC3" w:rsidRPr="00737173" w:rsidRDefault="00733BC3" w:rsidP="00733BC3">
      <w:pPr>
        <w:ind w:leftChars="257" w:left="565"/>
      </w:pPr>
      <w:r w:rsidRPr="00737173">
        <w:rPr>
          <w:rFonts w:hint="eastAsia"/>
        </w:rPr>
        <w:t>③ 外気温</w:t>
      </w:r>
      <w:r w:rsidR="000763E8" w:rsidRPr="00737173">
        <w:rPr>
          <w:rFonts w:hint="eastAsia"/>
        </w:rPr>
        <w:t xml:space="preserve">　　　　　</w:t>
      </w:r>
      <w:r w:rsidRPr="00737173">
        <w:rPr>
          <w:rFonts w:hint="eastAsia"/>
        </w:rPr>
        <w:t>最高</w:t>
      </w:r>
      <w:r w:rsidR="000763E8" w:rsidRPr="00737173">
        <w:rPr>
          <w:rFonts w:hint="eastAsia"/>
        </w:rPr>
        <w:t>35.5</w:t>
      </w:r>
      <w:r w:rsidRPr="00737173">
        <w:rPr>
          <w:rFonts w:hint="eastAsia"/>
        </w:rPr>
        <w:t>℃</w:t>
      </w:r>
      <w:r w:rsidR="000763E8" w:rsidRPr="00737173">
        <w:rPr>
          <w:rFonts w:hint="eastAsia"/>
        </w:rPr>
        <w:t xml:space="preserve">　　</w:t>
      </w:r>
      <w:r w:rsidRPr="00737173">
        <w:rPr>
          <w:rFonts w:hint="eastAsia"/>
        </w:rPr>
        <w:t>最低</w:t>
      </w:r>
      <w:r w:rsidR="000763E8" w:rsidRPr="00737173">
        <w:rPr>
          <w:rFonts w:hint="eastAsia"/>
        </w:rPr>
        <w:t>-22.2</w:t>
      </w:r>
      <w:r w:rsidRPr="00737173">
        <w:rPr>
          <w:rFonts w:hint="eastAsia"/>
        </w:rPr>
        <w:t>℃</w:t>
      </w:r>
    </w:p>
    <w:p w14:paraId="422B669B" w14:textId="77777777" w:rsidR="00733BC3" w:rsidRPr="00737173" w:rsidRDefault="00092C1C" w:rsidP="00733BC3">
      <w:pPr>
        <w:ind w:leftChars="257" w:left="565"/>
      </w:pPr>
      <w:r w:rsidRPr="00737173">
        <w:rPr>
          <w:rFonts w:hint="eastAsia"/>
        </w:rPr>
        <w:t>④</w:t>
      </w:r>
      <w:r w:rsidR="00733BC3" w:rsidRPr="00737173">
        <w:rPr>
          <w:rFonts w:hint="eastAsia"/>
        </w:rPr>
        <w:t xml:space="preserve"> 最大降雨量</w:t>
      </w:r>
      <w:r w:rsidR="000763E8" w:rsidRPr="00737173">
        <w:rPr>
          <w:rFonts w:hint="eastAsia"/>
        </w:rPr>
        <w:t xml:space="preserve">　　　180</w:t>
      </w:r>
      <w:r w:rsidR="00733BC3" w:rsidRPr="00737173">
        <w:rPr>
          <w:rFonts w:hint="eastAsia"/>
        </w:rPr>
        <w:t>mm</w:t>
      </w:r>
      <w:r w:rsidR="000763E8" w:rsidRPr="00737173">
        <w:rPr>
          <w:rFonts w:hint="eastAsia"/>
        </w:rPr>
        <w:t>/</w:t>
      </w:r>
      <w:r w:rsidR="00733BC3" w:rsidRPr="00737173">
        <w:rPr>
          <w:rFonts w:hint="eastAsia"/>
        </w:rPr>
        <w:t>日</w:t>
      </w:r>
    </w:p>
    <w:p w14:paraId="160C2D17" w14:textId="77777777" w:rsidR="00733BC3" w:rsidRPr="00737173" w:rsidRDefault="00092C1C" w:rsidP="00733BC3">
      <w:pPr>
        <w:ind w:leftChars="257" w:left="565"/>
      </w:pPr>
      <w:r w:rsidRPr="00737173">
        <w:rPr>
          <w:rFonts w:hint="eastAsia"/>
        </w:rPr>
        <w:t>⑤</w:t>
      </w:r>
      <w:r w:rsidR="00733BC3" w:rsidRPr="00737173">
        <w:rPr>
          <w:rFonts w:hint="eastAsia"/>
        </w:rPr>
        <w:t xml:space="preserve"> 最大積雪深度</w:t>
      </w:r>
      <w:r w:rsidR="000763E8" w:rsidRPr="00737173">
        <w:rPr>
          <w:rFonts w:hint="eastAsia"/>
        </w:rPr>
        <w:t xml:space="preserve">　　75</w:t>
      </w:r>
      <w:r w:rsidR="00733BC3" w:rsidRPr="00737173">
        <w:rPr>
          <w:rFonts w:hint="eastAsia"/>
        </w:rPr>
        <w:t>cm</w:t>
      </w:r>
    </w:p>
    <w:p w14:paraId="3713CEBF" w14:textId="233D48DE" w:rsidR="00C740C0" w:rsidRPr="00737173" w:rsidRDefault="00C740C0" w:rsidP="004F194D"/>
    <w:p w14:paraId="2714B827" w14:textId="77777777" w:rsidR="0004545A" w:rsidRPr="00737173" w:rsidRDefault="0004545A" w:rsidP="004F194D"/>
    <w:p w14:paraId="0DEF5406" w14:textId="77777777" w:rsidR="00E75298" w:rsidRPr="00737173" w:rsidRDefault="00E75298" w:rsidP="00E75298">
      <w:pPr>
        <w:pStyle w:val="2"/>
      </w:pPr>
      <w:bookmarkStart w:id="4" w:name="_Ref58767394"/>
      <w:bookmarkStart w:id="5" w:name="_Ref58767400"/>
      <w:bookmarkStart w:id="6" w:name="_Toc59306091"/>
      <w:r w:rsidRPr="00737173">
        <w:rPr>
          <w:rFonts w:hint="eastAsia"/>
        </w:rPr>
        <w:t>設計施工方針</w:t>
      </w:r>
      <w:bookmarkEnd w:id="4"/>
      <w:bookmarkEnd w:id="5"/>
      <w:bookmarkEnd w:id="6"/>
    </w:p>
    <w:p w14:paraId="31772D77" w14:textId="77777777" w:rsidR="0016593E" w:rsidRPr="00737173" w:rsidRDefault="0016593E" w:rsidP="0016593E">
      <w:pPr>
        <w:pStyle w:val="4"/>
      </w:pPr>
      <w:r w:rsidRPr="00737173">
        <w:rPr>
          <w:rFonts w:hint="eastAsia"/>
        </w:rPr>
        <w:t>適用範囲</w:t>
      </w:r>
    </w:p>
    <w:p w14:paraId="44180C6A" w14:textId="03329DB0" w:rsidR="0017683D" w:rsidRPr="00737173" w:rsidRDefault="0017683D" w:rsidP="0017683D">
      <w:pPr>
        <w:ind w:leftChars="322" w:left="1038" w:hangingChars="150" w:hanging="330"/>
      </w:pPr>
      <w:r w:rsidRPr="00737173">
        <w:rPr>
          <w:rFonts w:hint="eastAsia"/>
        </w:rPr>
        <w:t>1) 本工事は、「</w:t>
      </w:r>
      <w:r w:rsidR="001008B2" w:rsidRPr="00737173">
        <w:rPr>
          <w:rFonts w:hint="eastAsia"/>
        </w:rPr>
        <w:t>岩手県</w:t>
      </w:r>
      <w:r w:rsidRPr="00737173">
        <w:rPr>
          <w:rFonts w:hint="eastAsia"/>
        </w:rPr>
        <w:t>県土整備部共通仕様書」等に従い施工するが、本仕様書記載事項については、上記共通仕様書に優先する。</w:t>
      </w:r>
    </w:p>
    <w:p w14:paraId="69A124B5" w14:textId="165A6B21" w:rsidR="0017683D" w:rsidRPr="00737173" w:rsidRDefault="0017683D" w:rsidP="0017683D">
      <w:pPr>
        <w:ind w:leftChars="322" w:left="1038" w:hangingChars="150" w:hanging="330"/>
      </w:pPr>
      <w:r w:rsidRPr="00737173">
        <w:rPr>
          <w:rFonts w:hint="eastAsia"/>
        </w:rPr>
        <w:t>2) 本仕様書は、本施設の基本的内容について定めるものであり、採用する設備・装置及び機器類は、必要な能力と規模を有し、かつ管理的経費の節減を十分考慮したものでなければなら</w:t>
      </w:r>
      <w:r w:rsidR="00ED7BBE" w:rsidRPr="00737173">
        <w:rPr>
          <w:rFonts w:hint="eastAsia"/>
        </w:rPr>
        <w:t>ない。また、本施設</w:t>
      </w:r>
      <w:r w:rsidRPr="00737173">
        <w:rPr>
          <w:rFonts w:hint="eastAsia"/>
        </w:rPr>
        <w:t>は、設計図書に従い施工するが、設計図書に明示していない事項であっても、工事の性質上必要な設備等、</w:t>
      </w:r>
      <w:r w:rsidR="00B65A80" w:rsidRPr="00737173">
        <w:rPr>
          <w:rFonts w:hint="eastAsia"/>
        </w:rPr>
        <w:t>又は</w:t>
      </w:r>
      <w:r w:rsidRPr="00737173">
        <w:rPr>
          <w:rFonts w:hint="eastAsia"/>
        </w:rPr>
        <w:t>工事施工上当然必要と思われるものについては、原則として受注者の責任において完備しなければならない。ただし、事業団及び受注者ともに事前に予知できない事項については除くものとする。</w:t>
      </w:r>
    </w:p>
    <w:p w14:paraId="660A2AAA" w14:textId="3060227F" w:rsidR="0017683D" w:rsidRPr="00737173" w:rsidRDefault="0017683D" w:rsidP="0017683D">
      <w:pPr>
        <w:ind w:leftChars="322" w:left="1038" w:hangingChars="150" w:hanging="330"/>
      </w:pPr>
      <w:r w:rsidRPr="00737173">
        <w:rPr>
          <w:rFonts w:hint="eastAsia"/>
        </w:rPr>
        <w:t>3) 特許及び実用新案等工業所有権に抵触するものについて</w:t>
      </w:r>
      <w:r w:rsidR="00ED7BBE" w:rsidRPr="00737173">
        <w:rPr>
          <w:rFonts w:hint="eastAsia"/>
        </w:rPr>
        <w:t>は、</w:t>
      </w:r>
      <w:r w:rsidRPr="00737173">
        <w:rPr>
          <w:rFonts w:hint="eastAsia"/>
        </w:rPr>
        <w:t>受注者の責任において処理する。なお、本工事に関連して工業所有権等の出願を行う場合は、あらかじめ監督員と協議する。</w:t>
      </w:r>
    </w:p>
    <w:p w14:paraId="2F139FB7" w14:textId="77777777" w:rsidR="0016593E" w:rsidRPr="00737173" w:rsidRDefault="0016593E" w:rsidP="0016593E"/>
    <w:p w14:paraId="1EE2EECC" w14:textId="77777777" w:rsidR="0016593E" w:rsidRPr="00737173" w:rsidRDefault="0016593E" w:rsidP="0016593E">
      <w:pPr>
        <w:pStyle w:val="4"/>
      </w:pPr>
      <w:r w:rsidRPr="00737173">
        <w:rPr>
          <w:rFonts w:hint="eastAsia"/>
        </w:rPr>
        <w:t>疑義</w:t>
      </w:r>
    </w:p>
    <w:p w14:paraId="02EFCE3F" w14:textId="6D13DC2A" w:rsidR="0016593E" w:rsidRPr="00737173" w:rsidRDefault="0017683D" w:rsidP="0017683D">
      <w:pPr>
        <w:ind w:leftChars="257" w:left="565" w:firstLineChars="100" w:firstLine="220"/>
      </w:pPr>
      <w:r w:rsidRPr="00737173">
        <w:rPr>
          <w:rFonts w:hint="eastAsia"/>
        </w:rPr>
        <w:t>本仕様書について、実施設計</w:t>
      </w:r>
      <w:r w:rsidR="00512694" w:rsidRPr="00737173">
        <w:rPr>
          <w:rFonts w:hint="eastAsia"/>
        </w:rPr>
        <w:t>又は</w:t>
      </w:r>
      <w:r w:rsidRPr="00737173">
        <w:rPr>
          <w:rFonts w:hint="eastAsia"/>
        </w:rPr>
        <w:t>工事施工中に不備や疑義が生じた場合は、事業団及び受注者で十分協議の上、遺漏のないよう設計</w:t>
      </w:r>
      <w:r w:rsidR="00ED7BBE" w:rsidRPr="00737173">
        <w:rPr>
          <w:rFonts w:hint="eastAsia"/>
        </w:rPr>
        <w:t>又は</w:t>
      </w:r>
      <w:r w:rsidRPr="00737173">
        <w:rPr>
          <w:rFonts w:hint="eastAsia"/>
        </w:rPr>
        <w:t>工事を行うものとする。なお、上記協議結果については、文書として保管すること。</w:t>
      </w:r>
    </w:p>
    <w:p w14:paraId="44C7FAF6" w14:textId="06FE1E69" w:rsidR="0004545A" w:rsidRPr="00737173" w:rsidRDefault="0004545A">
      <w:pPr>
        <w:widowControl/>
        <w:jc w:val="left"/>
      </w:pPr>
      <w:r w:rsidRPr="00737173">
        <w:br w:type="page"/>
      </w:r>
    </w:p>
    <w:p w14:paraId="46F3926D" w14:textId="77777777" w:rsidR="0016593E" w:rsidRPr="00737173" w:rsidRDefault="0016593E" w:rsidP="0016593E">
      <w:pPr>
        <w:pStyle w:val="4"/>
      </w:pPr>
      <w:r w:rsidRPr="00737173">
        <w:rPr>
          <w:rFonts w:hint="eastAsia"/>
        </w:rPr>
        <w:lastRenderedPageBreak/>
        <w:t>変更</w:t>
      </w:r>
    </w:p>
    <w:p w14:paraId="09452F06" w14:textId="1A3F1417" w:rsidR="0017683D" w:rsidRPr="00737173" w:rsidRDefault="0017683D" w:rsidP="0017683D">
      <w:pPr>
        <w:ind w:leftChars="322" w:left="1038" w:hangingChars="150" w:hanging="330"/>
      </w:pPr>
      <w:r w:rsidRPr="00737173">
        <w:rPr>
          <w:rFonts w:hint="eastAsia"/>
        </w:rPr>
        <w:t>1) 提出済の</w:t>
      </w:r>
      <w:r w:rsidR="00B175A0" w:rsidRPr="00737173">
        <w:rPr>
          <w:rFonts w:hint="eastAsia"/>
        </w:rPr>
        <w:t>契約</w:t>
      </w:r>
      <w:r w:rsidRPr="00737173">
        <w:rPr>
          <w:rFonts w:hint="eastAsia"/>
        </w:rPr>
        <w:t>設計図書については、原則として変更は認めないものとする。ただし、事業団の指示等により変更する場合はこの限りでない。</w:t>
      </w:r>
    </w:p>
    <w:p w14:paraId="3E29C156" w14:textId="21B337CD" w:rsidR="0017683D" w:rsidRPr="00737173" w:rsidRDefault="0017683D" w:rsidP="0017683D">
      <w:pPr>
        <w:ind w:leftChars="322" w:left="1038" w:hangingChars="150" w:hanging="330"/>
      </w:pPr>
      <w:r w:rsidRPr="00737173">
        <w:rPr>
          <w:rFonts w:hint="eastAsia"/>
        </w:rPr>
        <w:t>2) 実施設計は、</w:t>
      </w:r>
      <w:r w:rsidR="00B175A0" w:rsidRPr="00737173">
        <w:rPr>
          <w:rFonts w:hint="eastAsia"/>
        </w:rPr>
        <w:t>契約</w:t>
      </w:r>
      <w:r w:rsidRPr="00737173">
        <w:rPr>
          <w:rFonts w:hint="eastAsia"/>
        </w:rPr>
        <w:t>設計図書並びに本仕様書に基づいて行う。ただし、</w:t>
      </w:r>
      <w:r w:rsidR="00B175A0" w:rsidRPr="00737173">
        <w:rPr>
          <w:rFonts w:hint="eastAsia"/>
        </w:rPr>
        <w:t>契約設計図書</w:t>
      </w:r>
      <w:r w:rsidRPr="00737173">
        <w:rPr>
          <w:rFonts w:hint="eastAsia"/>
        </w:rPr>
        <w:t>の内容で、本仕様書に適合しない箇所が発見された場合は、本仕様書に示された性能等を下回らない限度において、事業団との協議により変更できるものとする。</w:t>
      </w:r>
    </w:p>
    <w:p w14:paraId="62EAD702" w14:textId="77777777" w:rsidR="0017683D" w:rsidRPr="00737173" w:rsidRDefault="0017683D" w:rsidP="0017683D">
      <w:pPr>
        <w:ind w:leftChars="322" w:left="1038" w:hangingChars="150" w:hanging="330"/>
      </w:pPr>
      <w:r w:rsidRPr="00737173">
        <w:rPr>
          <w:rFonts w:hint="eastAsia"/>
        </w:rPr>
        <w:t>3) 実施設計完了後に、不適合な箇所が発見された場合には、受注者の責任において変更を行うものとする。</w:t>
      </w:r>
    </w:p>
    <w:p w14:paraId="66474E9A" w14:textId="77777777" w:rsidR="0017683D" w:rsidRPr="00737173" w:rsidRDefault="0017683D" w:rsidP="0017683D">
      <w:pPr>
        <w:ind w:leftChars="322" w:left="708"/>
      </w:pPr>
      <w:r w:rsidRPr="00737173">
        <w:rPr>
          <w:rFonts w:hint="eastAsia"/>
        </w:rPr>
        <w:t>4) 上記変更に関する協議結果は、文書として保管すること。</w:t>
      </w:r>
    </w:p>
    <w:p w14:paraId="589F52D8" w14:textId="77777777" w:rsidR="0016593E" w:rsidRPr="00737173" w:rsidRDefault="0016593E" w:rsidP="0016593E"/>
    <w:p w14:paraId="733A0DB2" w14:textId="77777777" w:rsidR="0016593E" w:rsidRPr="00737173" w:rsidRDefault="0016593E" w:rsidP="0016593E">
      <w:pPr>
        <w:pStyle w:val="4"/>
      </w:pPr>
      <w:r w:rsidRPr="00737173">
        <w:rPr>
          <w:rFonts w:hint="eastAsia"/>
        </w:rPr>
        <w:t>材料及び機器</w:t>
      </w:r>
    </w:p>
    <w:p w14:paraId="152C4EB7" w14:textId="77777777" w:rsidR="00F77A49" w:rsidRPr="00737173" w:rsidRDefault="00F77A49" w:rsidP="0024193B">
      <w:pPr>
        <w:pStyle w:val="5"/>
        <w:ind w:left="0"/>
      </w:pPr>
      <w:r w:rsidRPr="00737173">
        <w:rPr>
          <w:rFonts w:hint="eastAsia"/>
        </w:rPr>
        <w:t>工事用材料及び機器</w:t>
      </w:r>
    </w:p>
    <w:p w14:paraId="5FD48F6E" w14:textId="77777777" w:rsidR="00F77A49" w:rsidRPr="00737173" w:rsidRDefault="00F77A49" w:rsidP="00F77A49">
      <w:pPr>
        <w:ind w:leftChars="386" w:left="1179" w:hangingChars="150" w:hanging="330"/>
      </w:pPr>
      <w:r w:rsidRPr="00737173">
        <w:rPr>
          <w:rFonts w:hint="eastAsia"/>
        </w:rPr>
        <w:t>① 本工事で使用する材料及び機器の仕様は、全てそれぞれの用途に適合する欠点のないもので新品とする。</w:t>
      </w:r>
    </w:p>
    <w:p w14:paraId="788F5DB4" w14:textId="711D1DDD" w:rsidR="00F77A49" w:rsidRPr="00737173" w:rsidRDefault="00F77A49" w:rsidP="00F77A49">
      <w:pPr>
        <w:ind w:leftChars="386" w:left="1179" w:hangingChars="150" w:hanging="330"/>
      </w:pPr>
      <w:r w:rsidRPr="00737173">
        <w:rPr>
          <w:rFonts w:hint="eastAsia"/>
        </w:rPr>
        <w:t>② 本工事で使用する材料及び機器の規格は別に定める「</w:t>
      </w:r>
      <w:r w:rsidR="005C5CF2" w:rsidRPr="00737173">
        <w:rPr>
          <w:rFonts w:hint="eastAsia"/>
        </w:rPr>
        <w:t>岩手県</w:t>
      </w:r>
      <w:r w:rsidRPr="00737173">
        <w:rPr>
          <w:rFonts w:hint="eastAsia"/>
        </w:rPr>
        <w:t>県土整備部共通仕様書」によるもののほか、</w:t>
      </w:r>
      <w:r w:rsidR="00EB0F7A" w:rsidRPr="00737173">
        <w:rPr>
          <w:rFonts w:hint="eastAsia"/>
        </w:rPr>
        <w:t>日本産業規格</w:t>
      </w:r>
      <w:r w:rsidRPr="00737173">
        <w:rPr>
          <w:rFonts w:hint="eastAsia"/>
        </w:rPr>
        <w:t>(JIS)、日本農林規格(JAS)、日本水道協会規格(JWWA)、電気規格調査会規格(JEC)、日本電気工業会規格(JEM)等の規格が定められている場合は、これらの規格品を使用する。</w:t>
      </w:r>
    </w:p>
    <w:p w14:paraId="2F0AAE10" w14:textId="77777777" w:rsidR="00F77A49" w:rsidRPr="00737173" w:rsidRDefault="00F77A49" w:rsidP="00F77A49">
      <w:pPr>
        <w:ind w:leftChars="386" w:left="1179" w:hangingChars="150" w:hanging="330"/>
      </w:pPr>
      <w:r w:rsidRPr="00737173">
        <w:rPr>
          <w:rFonts w:hint="eastAsia"/>
        </w:rPr>
        <w:t>③ 使用機材は、あらかじめ試験成績証明書、製品証明書及び見本品等を提出し、監督員の承諾を得る。</w:t>
      </w:r>
    </w:p>
    <w:p w14:paraId="47C47667" w14:textId="77777777" w:rsidR="00F77A49" w:rsidRPr="00737173" w:rsidRDefault="00F77A49" w:rsidP="0024193B">
      <w:pPr>
        <w:pStyle w:val="5"/>
        <w:ind w:left="0"/>
      </w:pPr>
      <w:r w:rsidRPr="00737173">
        <w:rPr>
          <w:rFonts w:hint="eastAsia"/>
        </w:rPr>
        <w:t>材料及び機器の製作</w:t>
      </w:r>
    </w:p>
    <w:p w14:paraId="56FF180C" w14:textId="77777777" w:rsidR="00F77A49" w:rsidRPr="00737173" w:rsidRDefault="00F77A49" w:rsidP="00F77A49">
      <w:pPr>
        <w:ind w:leftChars="400" w:left="880" w:firstLineChars="100" w:firstLine="220"/>
      </w:pPr>
      <w:r w:rsidRPr="00737173">
        <w:rPr>
          <w:rFonts w:hint="eastAsia"/>
        </w:rPr>
        <w:t>材料及び機器の製作については、あらかじめ製作図等を作成し、監督員の承諾を得る。</w:t>
      </w:r>
    </w:p>
    <w:p w14:paraId="134A5AE8" w14:textId="77777777" w:rsidR="00F77A49" w:rsidRPr="00737173" w:rsidRDefault="00F77A49" w:rsidP="0024193B">
      <w:pPr>
        <w:pStyle w:val="5"/>
        <w:ind w:left="0"/>
      </w:pPr>
      <w:r w:rsidRPr="00737173">
        <w:rPr>
          <w:rFonts w:hint="eastAsia"/>
        </w:rPr>
        <w:t>材料検査及び試験</w:t>
      </w:r>
    </w:p>
    <w:p w14:paraId="268E21E4" w14:textId="5CCFBE50" w:rsidR="00F77A49" w:rsidRPr="00737173" w:rsidRDefault="00F77A49" w:rsidP="00F77A49">
      <w:pPr>
        <w:ind w:leftChars="400" w:left="880" w:firstLineChars="100" w:firstLine="220"/>
      </w:pPr>
      <w:r w:rsidRPr="00737173">
        <w:rPr>
          <w:rFonts w:hint="eastAsia"/>
        </w:rPr>
        <w:t>工事用機材の検査及び試験は、別に定める「</w:t>
      </w:r>
      <w:r w:rsidR="005C5CF2" w:rsidRPr="00737173">
        <w:rPr>
          <w:rFonts w:hint="eastAsia"/>
        </w:rPr>
        <w:t>岩手県</w:t>
      </w:r>
      <w:r w:rsidRPr="00737173">
        <w:rPr>
          <w:rFonts w:hint="eastAsia"/>
        </w:rPr>
        <w:t>県土整備部共通仕様書」によるもののほか下記による。</w:t>
      </w:r>
    </w:p>
    <w:p w14:paraId="35B6F6BB" w14:textId="77777777" w:rsidR="00F77A49" w:rsidRPr="00737173" w:rsidRDefault="00F77A49" w:rsidP="00F77A49">
      <w:pPr>
        <w:ind w:leftChars="386" w:left="849"/>
      </w:pPr>
      <w:r w:rsidRPr="00737173">
        <w:rPr>
          <w:rFonts w:hint="eastAsia"/>
        </w:rPr>
        <w:t>① 立会検査及び試験</w:t>
      </w:r>
    </w:p>
    <w:p w14:paraId="472421AD" w14:textId="77777777" w:rsidR="00F77A49" w:rsidRPr="00737173" w:rsidRDefault="00F77A49" w:rsidP="00F77A49">
      <w:pPr>
        <w:ind w:leftChars="500" w:left="1100" w:firstLineChars="100" w:firstLine="220"/>
      </w:pPr>
      <w:r w:rsidRPr="00737173">
        <w:rPr>
          <w:rFonts w:hint="eastAsia"/>
        </w:rPr>
        <w:t>指定された機材の検査及び試験は、原則として監督員の立会いのもとで行う。ただし、監督員が認めた場合は、受注者が提示する検査（試験）成績証明書によることができる。</w:t>
      </w:r>
    </w:p>
    <w:p w14:paraId="502CB719" w14:textId="77777777" w:rsidR="00F77A49" w:rsidRPr="00737173" w:rsidRDefault="00F77A49" w:rsidP="00F77A49">
      <w:pPr>
        <w:ind w:leftChars="386" w:left="849"/>
      </w:pPr>
      <w:r w:rsidRPr="00737173">
        <w:rPr>
          <w:rFonts w:hint="eastAsia"/>
        </w:rPr>
        <w:t>② 検査及び試験の方法</w:t>
      </w:r>
    </w:p>
    <w:p w14:paraId="5E791E56" w14:textId="77777777" w:rsidR="00F77A49" w:rsidRPr="00737173" w:rsidRDefault="00F77A49" w:rsidP="00F77A49">
      <w:pPr>
        <w:ind w:leftChars="500" w:left="1100" w:firstLineChars="100" w:firstLine="220"/>
      </w:pPr>
      <w:r w:rsidRPr="00737173">
        <w:rPr>
          <w:rFonts w:hint="eastAsia"/>
        </w:rPr>
        <w:t>検査及び試験は、あらかじめ監督員の承諾を得た検査（試験）要領書に基づき行う。</w:t>
      </w:r>
    </w:p>
    <w:p w14:paraId="678DA46E" w14:textId="77777777" w:rsidR="00F77A49" w:rsidRPr="00737173" w:rsidRDefault="00F77A49" w:rsidP="00F77A49">
      <w:pPr>
        <w:ind w:leftChars="386" w:left="849"/>
      </w:pPr>
      <w:r w:rsidRPr="00737173">
        <w:rPr>
          <w:rFonts w:hint="eastAsia"/>
        </w:rPr>
        <w:t>③ 検査及び試験の省略</w:t>
      </w:r>
    </w:p>
    <w:p w14:paraId="3FE9EBF9" w14:textId="77777777" w:rsidR="00F77A49" w:rsidRPr="00737173" w:rsidRDefault="00F77A49" w:rsidP="00F77A49">
      <w:pPr>
        <w:ind w:leftChars="500" w:left="1100" w:firstLineChars="100" w:firstLine="220"/>
      </w:pPr>
      <w:r w:rsidRPr="00737173">
        <w:rPr>
          <w:rFonts w:hint="eastAsia"/>
        </w:rPr>
        <w:t>公的機関</w:t>
      </w:r>
      <w:r w:rsidR="003F7E0C" w:rsidRPr="00737173">
        <w:rPr>
          <w:rFonts w:hint="eastAsia"/>
        </w:rPr>
        <w:t>又は</w:t>
      </w:r>
      <w:r w:rsidRPr="00737173">
        <w:rPr>
          <w:rFonts w:hint="eastAsia"/>
        </w:rPr>
        <w:t>これに準ずる機関の発行した証明書等で機材の成績が確認できる場合は、立会検査及び試験を省略することができる。</w:t>
      </w:r>
    </w:p>
    <w:p w14:paraId="0C0E8B66" w14:textId="77777777" w:rsidR="00F77A49" w:rsidRPr="00737173" w:rsidRDefault="00F77A49" w:rsidP="0016593E"/>
    <w:p w14:paraId="250676A9" w14:textId="77777777" w:rsidR="0016593E" w:rsidRPr="00737173" w:rsidRDefault="00F77A49" w:rsidP="0016593E">
      <w:pPr>
        <w:pStyle w:val="4"/>
      </w:pPr>
      <w:r w:rsidRPr="00737173">
        <w:rPr>
          <w:rFonts w:hint="eastAsia"/>
        </w:rPr>
        <w:t>経費の負担</w:t>
      </w:r>
    </w:p>
    <w:p w14:paraId="04030A7D" w14:textId="77777777" w:rsidR="0016593E" w:rsidRPr="00737173" w:rsidRDefault="0017683D" w:rsidP="0017683D">
      <w:pPr>
        <w:ind w:leftChars="257" w:left="565" w:firstLineChars="100" w:firstLine="220"/>
      </w:pPr>
      <w:r w:rsidRPr="00737173">
        <w:rPr>
          <w:rFonts w:hint="eastAsia"/>
        </w:rPr>
        <w:t>材料及び工事の検査、諸手続きに必要な費用等、工事引渡しまでに要する経費は、全て</w:t>
      </w:r>
      <w:r w:rsidRPr="00737173">
        <w:rPr>
          <w:rFonts w:hint="eastAsia"/>
        </w:rPr>
        <w:lastRenderedPageBreak/>
        <w:t>受注者の負担とする。</w:t>
      </w:r>
    </w:p>
    <w:p w14:paraId="03B60FC4" w14:textId="77777777" w:rsidR="0016593E" w:rsidRPr="00737173" w:rsidRDefault="0016593E" w:rsidP="0016593E"/>
    <w:p w14:paraId="7A878813" w14:textId="19652277" w:rsidR="0016593E" w:rsidRPr="00737173" w:rsidRDefault="004430E4" w:rsidP="0016593E">
      <w:pPr>
        <w:pStyle w:val="4"/>
      </w:pPr>
      <w:r w:rsidRPr="00737173">
        <w:rPr>
          <w:rFonts w:hint="eastAsia"/>
        </w:rPr>
        <w:t>主任技術者</w:t>
      </w:r>
      <w:r w:rsidR="00204BE4" w:rsidRPr="00737173">
        <w:rPr>
          <w:rFonts w:hint="eastAsia"/>
        </w:rPr>
        <w:t>又は監理技術者、現場代理人</w:t>
      </w:r>
    </w:p>
    <w:p w14:paraId="3C7C31BF" w14:textId="31B9FE53" w:rsidR="0016593E" w:rsidRPr="00737173" w:rsidRDefault="00B65A80" w:rsidP="00F77A49">
      <w:pPr>
        <w:ind w:leftChars="257" w:left="565" w:firstLineChars="100" w:firstLine="220"/>
      </w:pPr>
      <w:r w:rsidRPr="00737173">
        <w:rPr>
          <w:rFonts w:hint="eastAsia"/>
        </w:rPr>
        <w:t>受注者</w:t>
      </w:r>
      <w:r w:rsidR="00F77A49" w:rsidRPr="00737173">
        <w:rPr>
          <w:rFonts w:hint="eastAsia"/>
        </w:rPr>
        <w:t>は、契約確定後速やかに</w:t>
      </w:r>
      <w:r w:rsidR="00204BE4" w:rsidRPr="00737173">
        <w:rPr>
          <w:rFonts w:hint="eastAsia"/>
        </w:rPr>
        <w:t>主任技術者又は監理技術者及び</w:t>
      </w:r>
      <w:r w:rsidR="00F77A49" w:rsidRPr="00737173">
        <w:rPr>
          <w:rFonts w:hint="eastAsia"/>
        </w:rPr>
        <w:t>現場代理人を定め、その他主要な従事者</w:t>
      </w:r>
      <w:r w:rsidR="003F7E0C" w:rsidRPr="00737173">
        <w:rPr>
          <w:rFonts w:hint="eastAsia"/>
        </w:rPr>
        <w:t>又は作</w:t>
      </w:r>
      <w:r w:rsidR="00F77A49" w:rsidRPr="00737173">
        <w:rPr>
          <w:rFonts w:hint="eastAsia"/>
        </w:rPr>
        <w:t>業者の経歴書及び職務分担表を添えて届け出る。</w:t>
      </w:r>
      <w:r w:rsidR="00204BE4" w:rsidRPr="00737173">
        <w:rPr>
          <w:rFonts w:hint="eastAsia"/>
        </w:rPr>
        <w:t>主任技術者又は監理技術者及び現場代理人</w:t>
      </w:r>
      <w:r w:rsidR="00F77A49" w:rsidRPr="00737173">
        <w:rPr>
          <w:rFonts w:hint="eastAsia"/>
        </w:rPr>
        <w:t>は</w:t>
      </w:r>
      <w:r w:rsidR="00204BE4" w:rsidRPr="00737173">
        <w:rPr>
          <w:rFonts w:hint="eastAsia"/>
        </w:rPr>
        <w:t>、</w:t>
      </w:r>
      <w:r w:rsidR="00F77A49" w:rsidRPr="00737173">
        <w:rPr>
          <w:rFonts w:hint="eastAsia"/>
        </w:rPr>
        <w:t>最終処分場浸出水処理施設に関する技術経験者とし、事業団と緊密な連絡をとり、施設の機能に関する全ての事項を処理する。</w:t>
      </w:r>
    </w:p>
    <w:p w14:paraId="038D3525" w14:textId="60E97EB1" w:rsidR="00A0307C" w:rsidRPr="00737173" w:rsidRDefault="00A0307C">
      <w:pPr>
        <w:widowControl/>
        <w:jc w:val="left"/>
      </w:pPr>
    </w:p>
    <w:p w14:paraId="78AE33EC" w14:textId="77777777" w:rsidR="0004545A" w:rsidRPr="00737173" w:rsidRDefault="0004545A">
      <w:pPr>
        <w:widowControl/>
        <w:jc w:val="left"/>
      </w:pPr>
    </w:p>
    <w:p w14:paraId="3D293358" w14:textId="77777777" w:rsidR="00E75298" w:rsidRPr="00737173" w:rsidRDefault="00E75298" w:rsidP="00E75298">
      <w:pPr>
        <w:pStyle w:val="2"/>
      </w:pPr>
      <w:bookmarkStart w:id="7" w:name="_Toc59306092"/>
      <w:r w:rsidRPr="00737173">
        <w:rPr>
          <w:rFonts w:hint="eastAsia"/>
        </w:rPr>
        <w:t>試運転及び運転指導</w:t>
      </w:r>
      <w:bookmarkEnd w:id="7"/>
    </w:p>
    <w:p w14:paraId="70A37C80" w14:textId="77777777" w:rsidR="00F77A49" w:rsidRPr="00737173" w:rsidRDefault="00F77A49" w:rsidP="00F77A49">
      <w:pPr>
        <w:pStyle w:val="3"/>
      </w:pPr>
      <w:r w:rsidRPr="00737173">
        <w:rPr>
          <w:rFonts w:hint="eastAsia"/>
        </w:rPr>
        <w:t>試運転</w:t>
      </w:r>
    </w:p>
    <w:p w14:paraId="4AEC29EB" w14:textId="77777777" w:rsidR="00336CC3" w:rsidRPr="00737173" w:rsidRDefault="00336CC3" w:rsidP="00336CC3">
      <w:pPr>
        <w:ind w:leftChars="129" w:left="834" w:hangingChars="250" w:hanging="550"/>
      </w:pPr>
      <w:r w:rsidRPr="00737173">
        <w:rPr>
          <w:rFonts w:hint="eastAsia"/>
        </w:rPr>
        <w:t>（1）本仕様書でいう試運転とは、施設内に設置する機器等の据付、配管工事、電気計装工事完了後に行う無負荷（空）運転から実負荷（水）運転までとする。</w:t>
      </w:r>
    </w:p>
    <w:p w14:paraId="6110FA1B" w14:textId="77777777" w:rsidR="00336CC3" w:rsidRPr="00737173" w:rsidRDefault="00336CC3" w:rsidP="00336CC3">
      <w:pPr>
        <w:ind w:leftChars="129" w:left="284"/>
      </w:pPr>
      <w:r w:rsidRPr="00737173">
        <w:rPr>
          <w:rFonts w:hint="eastAsia"/>
        </w:rPr>
        <w:t>（2）試運転は工事期間内に行うものとし、試運転期間は7日とする。</w:t>
      </w:r>
    </w:p>
    <w:p w14:paraId="6357C090" w14:textId="77777777" w:rsidR="00336CC3" w:rsidRPr="00737173" w:rsidRDefault="00336CC3" w:rsidP="00336CC3">
      <w:pPr>
        <w:ind w:leftChars="129" w:left="284"/>
      </w:pPr>
      <w:r w:rsidRPr="00737173">
        <w:rPr>
          <w:rFonts w:hint="eastAsia"/>
        </w:rPr>
        <w:t>（3）試運転の費用は受注者の負担とする。</w:t>
      </w:r>
    </w:p>
    <w:p w14:paraId="38833D96" w14:textId="77777777" w:rsidR="00336CC3" w:rsidRPr="00737173" w:rsidRDefault="00336CC3" w:rsidP="00336CC3">
      <w:pPr>
        <w:ind w:leftChars="129" w:left="834" w:hangingChars="250" w:hanging="550"/>
      </w:pPr>
      <w:r w:rsidRPr="00737173">
        <w:rPr>
          <w:rFonts w:hint="eastAsia"/>
        </w:rPr>
        <w:t>（4）試運転は、現場の状況等を勘案したうえで、受注者が事業団とあらかじめ協議のうえ作成した実施要領書に基づき行うものとする。</w:t>
      </w:r>
    </w:p>
    <w:p w14:paraId="1DDE8533" w14:textId="77777777" w:rsidR="00336CC3" w:rsidRPr="00737173" w:rsidRDefault="00336CC3" w:rsidP="00336CC3">
      <w:pPr>
        <w:ind w:leftChars="129" w:left="284"/>
      </w:pPr>
      <w:r w:rsidRPr="00737173">
        <w:rPr>
          <w:rFonts w:hint="eastAsia"/>
        </w:rPr>
        <w:t>（5）受注者は、試運転期間中の運転日誌を作成し、提出する。</w:t>
      </w:r>
    </w:p>
    <w:p w14:paraId="7CA8C9F8" w14:textId="77777777" w:rsidR="00F77A49" w:rsidRPr="00737173" w:rsidRDefault="00336CC3" w:rsidP="00336CC3">
      <w:pPr>
        <w:ind w:leftChars="129" w:left="834" w:hangingChars="250" w:hanging="550"/>
      </w:pPr>
      <w:r w:rsidRPr="00737173">
        <w:rPr>
          <w:rFonts w:hint="eastAsia"/>
        </w:rPr>
        <w:t>（6）この期間に行われる調整及び点検には原則として事業団の立会を要し、発見された補修箇所及び物件については、その原因及び補修内容を事業団に報告するものとする。なお、補修に際して事業団の指示する項目については、受注者は補修着手前に補修実施要領書を作成し、事業団の承諾を受けるものとする。</w:t>
      </w:r>
    </w:p>
    <w:p w14:paraId="72592421" w14:textId="77777777" w:rsidR="00F77A49" w:rsidRPr="00737173" w:rsidRDefault="00F77A49" w:rsidP="00E75298"/>
    <w:p w14:paraId="60CBFBB3" w14:textId="77777777" w:rsidR="004430E4" w:rsidRPr="00737173" w:rsidRDefault="00F77A49" w:rsidP="00F77A49">
      <w:pPr>
        <w:pStyle w:val="3"/>
      </w:pPr>
      <w:r w:rsidRPr="00737173">
        <w:rPr>
          <w:rFonts w:hint="eastAsia"/>
        </w:rPr>
        <w:t>運転指導</w:t>
      </w:r>
    </w:p>
    <w:p w14:paraId="0C83E9A8" w14:textId="77777777" w:rsidR="00336CC3" w:rsidRPr="00737173" w:rsidRDefault="00336CC3" w:rsidP="00336CC3">
      <w:pPr>
        <w:ind w:leftChars="129" w:left="834" w:hangingChars="250" w:hanging="550"/>
      </w:pPr>
      <w:r w:rsidRPr="00737173">
        <w:rPr>
          <w:rFonts w:hint="eastAsia"/>
        </w:rPr>
        <w:t>（1）受注者は、本施設に配置される職員に対し、施設の円滑な操業に必要な機器の運転、管理及び取扱いについて、教育指導計画書に基づき、必要な教育と指導を行う。なお、教育指導計画書等はあらかじめ受注者が作成し、事業団の承諾を受けるものとする。</w:t>
      </w:r>
    </w:p>
    <w:p w14:paraId="3BA78D86" w14:textId="77777777" w:rsidR="00336CC3" w:rsidRPr="00737173" w:rsidRDefault="00336CC3" w:rsidP="00336CC3">
      <w:pPr>
        <w:ind w:leftChars="129" w:left="834" w:hangingChars="250" w:hanging="550"/>
      </w:pPr>
      <w:r w:rsidRPr="00737173">
        <w:rPr>
          <w:rFonts w:hint="eastAsia"/>
        </w:rPr>
        <w:t>（2）運転指導期間は、試運転期間内に行うことを原則とするが、この期間以外であっても教育指導を行う必要が生じた場合、</w:t>
      </w:r>
      <w:r w:rsidR="003F7E0C" w:rsidRPr="00737173">
        <w:rPr>
          <w:rFonts w:hint="eastAsia"/>
        </w:rPr>
        <w:t>又は</w:t>
      </w:r>
      <w:r w:rsidRPr="00737173">
        <w:rPr>
          <w:rFonts w:hint="eastAsia"/>
        </w:rPr>
        <w:t>、教育指導を行うことがより効果が上がると判断された場合には、事業団と受注者の協議のうえ実施することができる。</w:t>
      </w:r>
    </w:p>
    <w:p w14:paraId="25ED3010" w14:textId="77777777" w:rsidR="00F77A49" w:rsidRPr="00737173" w:rsidRDefault="00336CC3" w:rsidP="00336CC3">
      <w:pPr>
        <w:ind w:leftChars="129" w:left="834" w:hangingChars="250" w:hanging="550"/>
      </w:pPr>
      <w:r w:rsidRPr="00737173">
        <w:rPr>
          <w:rFonts w:hint="eastAsia"/>
        </w:rPr>
        <w:t>（3）運転指導のための事業団職員に対する研修費用は、受注者の負担とする。なお、研修の日数は7日間程度とする。</w:t>
      </w:r>
    </w:p>
    <w:p w14:paraId="17599C3F" w14:textId="77777777" w:rsidR="00F77A49" w:rsidRPr="00737173" w:rsidRDefault="00F77A49" w:rsidP="00F77A49"/>
    <w:p w14:paraId="63CBECD5" w14:textId="77777777" w:rsidR="00E35373" w:rsidRPr="00737173" w:rsidRDefault="00E35373" w:rsidP="00E35373"/>
    <w:p w14:paraId="2149A051" w14:textId="77777777" w:rsidR="00E35373" w:rsidRPr="00737173" w:rsidRDefault="00E35373" w:rsidP="00E35373">
      <w:pPr>
        <w:pStyle w:val="2"/>
      </w:pPr>
      <w:bookmarkStart w:id="8" w:name="_Toc59306093"/>
      <w:r w:rsidRPr="00737173">
        <w:rPr>
          <w:rFonts w:hint="eastAsia"/>
        </w:rPr>
        <w:t>検査</w:t>
      </w:r>
      <w:bookmarkEnd w:id="8"/>
    </w:p>
    <w:p w14:paraId="2097FD59" w14:textId="77777777" w:rsidR="00E35373" w:rsidRPr="00737173" w:rsidRDefault="00E35373" w:rsidP="00E35373">
      <w:pPr>
        <w:pStyle w:val="3"/>
      </w:pPr>
      <w:r w:rsidRPr="00737173">
        <w:rPr>
          <w:rFonts w:hint="eastAsia"/>
        </w:rPr>
        <w:t>監督員による検査（確認を含む）</w:t>
      </w:r>
    </w:p>
    <w:p w14:paraId="01DF0279" w14:textId="77777777" w:rsidR="00E35373" w:rsidRPr="00737173" w:rsidRDefault="00E35373" w:rsidP="00E35373">
      <w:pPr>
        <w:ind w:leftChars="129" w:left="834" w:hangingChars="250" w:hanging="550"/>
      </w:pPr>
      <w:r w:rsidRPr="00737173">
        <w:rPr>
          <w:rFonts w:hint="eastAsia"/>
        </w:rPr>
        <w:t>（1）受注者は、工事着工までに監督員が行う検査計画書を</w:t>
      </w:r>
      <w:r w:rsidR="00791BEE" w:rsidRPr="00737173">
        <w:rPr>
          <w:rFonts w:hint="eastAsia"/>
        </w:rPr>
        <w:t>事業団</w:t>
      </w:r>
      <w:r w:rsidRPr="00737173">
        <w:rPr>
          <w:rFonts w:hint="eastAsia"/>
        </w:rPr>
        <w:t>に提出し、承諾を受けなけ</w:t>
      </w:r>
      <w:r w:rsidRPr="00737173">
        <w:rPr>
          <w:rFonts w:hint="eastAsia"/>
        </w:rPr>
        <w:lastRenderedPageBreak/>
        <w:t>ればならない。</w:t>
      </w:r>
    </w:p>
    <w:p w14:paraId="636E85D7" w14:textId="77777777" w:rsidR="00E35373" w:rsidRPr="00737173" w:rsidRDefault="00E35373" w:rsidP="00E35373">
      <w:pPr>
        <w:ind w:leftChars="129" w:left="284"/>
      </w:pPr>
      <w:r w:rsidRPr="00737173">
        <w:rPr>
          <w:rFonts w:hint="eastAsia"/>
        </w:rPr>
        <w:t>（2）</w:t>
      </w:r>
      <w:r w:rsidR="00791BEE" w:rsidRPr="00737173">
        <w:rPr>
          <w:rFonts w:hint="eastAsia"/>
        </w:rPr>
        <w:t>事業団</w:t>
      </w:r>
      <w:r w:rsidRPr="00737173">
        <w:rPr>
          <w:rFonts w:hint="eastAsia"/>
        </w:rPr>
        <w:t>は、提出された検査計画書を承諾するに当たり、適宜指摘を行うことができる。</w:t>
      </w:r>
    </w:p>
    <w:p w14:paraId="2211778E" w14:textId="77777777" w:rsidR="00E35373" w:rsidRPr="00737173" w:rsidRDefault="00E35373" w:rsidP="00E35373">
      <w:pPr>
        <w:ind w:leftChars="129" w:left="834" w:hangingChars="250" w:hanging="550"/>
      </w:pPr>
      <w:r w:rsidRPr="00737173">
        <w:rPr>
          <w:rFonts w:hint="eastAsia"/>
        </w:rPr>
        <w:t>（3）受注者は、</w:t>
      </w:r>
      <w:r w:rsidR="00791BEE" w:rsidRPr="00737173">
        <w:rPr>
          <w:rFonts w:hint="eastAsia"/>
        </w:rPr>
        <w:t>事業団</w:t>
      </w:r>
      <w:r w:rsidRPr="00737173">
        <w:rPr>
          <w:rFonts w:hint="eastAsia"/>
        </w:rPr>
        <w:t>からの指摘がある場合、当該指摘を</w:t>
      </w:r>
      <w:r w:rsidR="003F7E0C" w:rsidRPr="00737173">
        <w:rPr>
          <w:rFonts w:hint="eastAsia"/>
        </w:rPr>
        <w:t>十分</w:t>
      </w:r>
      <w:r w:rsidRPr="00737173">
        <w:rPr>
          <w:rFonts w:hint="eastAsia"/>
        </w:rPr>
        <w:t>に踏まえて検査計画書の補足、修正</w:t>
      </w:r>
      <w:r w:rsidR="003F7E0C" w:rsidRPr="00737173">
        <w:rPr>
          <w:rFonts w:hint="eastAsia"/>
        </w:rPr>
        <w:t>又は</w:t>
      </w:r>
      <w:r w:rsidRPr="00737173">
        <w:rPr>
          <w:rFonts w:hint="eastAsia"/>
        </w:rPr>
        <w:t>変更を行うものとし、補足、修正</w:t>
      </w:r>
      <w:r w:rsidR="003F7E0C" w:rsidRPr="00737173">
        <w:rPr>
          <w:rFonts w:hint="eastAsia"/>
        </w:rPr>
        <w:t>又は</w:t>
      </w:r>
      <w:r w:rsidRPr="00737173">
        <w:rPr>
          <w:rFonts w:hint="eastAsia"/>
        </w:rPr>
        <w:t>変更を経た検査計画書に</w:t>
      </w:r>
      <w:r w:rsidR="003F7E0C" w:rsidRPr="00737173">
        <w:rPr>
          <w:rFonts w:hint="eastAsia"/>
        </w:rPr>
        <w:t>ついて</w:t>
      </w:r>
      <w:r w:rsidRPr="00737173">
        <w:rPr>
          <w:rFonts w:hint="eastAsia"/>
        </w:rPr>
        <w:t>、改めて</w:t>
      </w:r>
      <w:r w:rsidR="003F7E0C" w:rsidRPr="00737173">
        <w:rPr>
          <w:rFonts w:hint="eastAsia"/>
        </w:rPr>
        <w:t>事業団</w:t>
      </w:r>
      <w:r w:rsidRPr="00737173">
        <w:rPr>
          <w:rFonts w:hint="eastAsia"/>
        </w:rPr>
        <w:t>の承諾を受けなければならない。</w:t>
      </w:r>
    </w:p>
    <w:p w14:paraId="13244307" w14:textId="77777777" w:rsidR="00E35373" w:rsidRPr="00737173" w:rsidRDefault="00E35373" w:rsidP="00E35373">
      <w:pPr>
        <w:ind w:leftChars="129" w:left="284"/>
      </w:pPr>
      <w:r w:rsidRPr="00737173">
        <w:rPr>
          <w:rFonts w:hint="eastAsia"/>
        </w:rPr>
        <w:t>（4）検査計画書に定められる検査の項目は、次のとおりとする。</w:t>
      </w:r>
    </w:p>
    <w:p w14:paraId="712C1F1C" w14:textId="77777777" w:rsidR="00E35373" w:rsidRPr="00737173" w:rsidRDefault="00E35373" w:rsidP="00791BEE">
      <w:pPr>
        <w:ind w:leftChars="257" w:left="565"/>
      </w:pPr>
      <w:r w:rsidRPr="00737173">
        <w:rPr>
          <w:rFonts w:hint="eastAsia"/>
        </w:rPr>
        <w:t>①</w:t>
      </w:r>
      <w:r w:rsidR="00791BEE" w:rsidRPr="00737173">
        <w:rPr>
          <w:rFonts w:hint="eastAsia"/>
        </w:rPr>
        <w:t xml:space="preserve"> </w:t>
      </w:r>
      <w:r w:rsidRPr="00737173">
        <w:rPr>
          <w:rFonts w:hint="eastAsia"/>
        </w:rPr>
        <w:t>材料検査</w:t>
      </w:r>
    </w:p>
    <w:p w14:paraId="44B25E85" w14:textId="77777777" w:rsidR="00E35373" w:rsidRPr="00737173" w:rsidRDefault="00E35373" w:rsidP="00791BEE">
      <w:pPr>
        <w:ind w:leftChars="257" w:left="565"/>
      </w:pPr>
      <w:r w:rsidRPr="00737173">
        <w:rPr>
          <w:rFonts w:hint="eastAsia"/>
        </w:rPr>
        <w:t>②</w:t>
      </w:r>
      <w:r w:rsidR="00791BEE" w:rsidRPr="00737173">
        <w:rPr>
          <w:rFonts w:hint="eastAsia"/>
        </w:rPr>
        <w:t xml:space="preserve"> </w:t>
      </w:r>
      <w:r w:rsidRPr="00737173">
        <w:rPr>
          <w:rFonts w:hint="eastAsia"/>
        </w:rPr>
        <w:t>施工検査</w:t>
      </w:r>
    </w:p>
    <w:p w14:paraId="09E0FD25" w14:textId="77777777" w:rsidR="00E35373" w:rsidRPr="00737173" w:rsidRDefault="00E35373" w:rsidP="00791BEE">
      <w:pPr>
        <w:ind w:leftChars="257" w:left="565"/>
      </w:pPr>
      <w:r w:rsidRPr="00737173">
        <w:rPr>
          <w:rFonts w:hint="eastAsia"/>
        </w:rPr>
        <w:t>③</w:t>
      </w:r>
      <w:r w:rsidR="00791BEE" w:rsidRPr="00737173">
        <w:rPr>
          <w:rFonts w:hint="eastAsia"/>
        </w:rPr>
        <w:t xml:space="preserve"> </w:t>
      </w:r>
      <w:r w:rsidRPr="00737173">
        <w:rPr>
          <w:rFonts w:hint="eastAsia"/>
        </w:rPr>
        <w:t>工場検査</w:t>
      </w:r>
    </w:p>
    <w:p w14:paraId="175C2C57" w14:textId="77777777" w:rsidR="00E35373" w:rsidRPr="00737173" w:rsidRDefault="00E35373" w:rsidP="00791BEE">
      <w:pPr>
        <w:ind w:leftChars="257" w:left="565"/>
      </w:pPr>
      <w:r w:rsidRPr="00737173">
        <w:rPr>
          <w:rFonts w:hint="eastAsia"/>
        </w:rPr>
        <w:t>④</w:t>
      </w:r>
      <w:r w:rsidR="00791BEE" w:rsidRPr="00737173">
        <w:rPr>
          <w:rFonts w:hint="eastAsia"/>
        </w:rPr>
        <w:t xml:space="preserve"> </w:t>
      </w:r>
      <w:r w:rsidRPr="00737173">
        <w:rPr>
          <w:rFonts w:hint="eastAsia"/>
        </w:rPr>
        <w:t>検査員が行う検査を受けるための前検査</w:t>
      </w:r>
    </w:p>
    <w:p w14:paraId="0037CAF0" w14:textId="6761DCDD" w:rsidR="00E35373" w:rsidRPr="00737173" w:rsidRDefault="00E35373" w:rsidP="004F194D">
      <w:pPr>
        <w:ind w:leftChars="129" w:left="834" w:hangingChars="250" w:hanging="550"/>
      </w:pPr>
      <w:r w:rsidRPr="00737173">
        <w:rPr>
          <w:rFonts w:hint="eastAsia"/>
        </w:rPr>
        <w:t>（5）受注者は、各検査の結果が検査計画書に示す基準に達しなかったとき</w:t>
      </w:r>
      <w:r w:rsidR="003F7E0C" w:rsidRPr="00737173">
        <w:rPr>
          <w:rFonts w:hint="eastAsia"/>
        </w:rPr>
        <w:t>又は</w:t>
      </w:r>
      <w:r w:rsidRPr="00737173">
        <w:rPr>
          <w:rFonts w:hint="eastAsia"/>
        </w:rPr>
        <w:t>その他欠陥が発見されたときは、基準に達していない事項</w:t>
      </w:r>
      <w:r w:rsidR="003F7E0C" w:rsidRPr="00737173">
        <w:rPr>
          <w:rFonts w:hint="eastAsia"/>
        </w:rPr>
        <w:t>又は</w:t>
      </w:r>
      <w:r w:rsidRPr="00737173">
        <w:rPr>
          <w:rFonts w:hint="eastAsia"/>
        </w:rPr>
        <w:t>欠陥に関する事項を</w:t>
      </w:r>
      <w:r w:rsidR="00791BEE" w:rsidRPr="00737173">
        <w:rPr>
          <w:rFonts w:hint="eastAsia"/>
        </w:rPr>
        <w:t>事業団</w:t>
      </w:r>
      <w:r w:rsidRPr="00737173">
        <w:rPr>
          <w:rFonts w:hint="eastAsia"/>
        </w:rPr>
        <w:t>に報告するものとし、基準に達していない事項</w:t>
      </w:r>
      <w:r w:rsidR="003F7E0C" w:rsidRPr="00737173">
        <w:rPr>
          <w:rFonts w:hint="eastAsia"/>
        </w:rPr>
        <w:t>又は</w:t>
      </w:r>
      <w:r w:rsidRPr="00737173">
        <w:rPr>
          <w:rFonts w:hint="eastAsia"/>
        </w:rPr>
        <w:t>欠陥に関する事項について、基準に達し欠陥が修復されるまで、補修工事その他必要な追加工事を自己の負担において行うものとする。</w:t>
      </w:r>
    </w:p>
    <w:p w14:paraId="3062FE6D" w14:textId="77777777" w:rsidR="005B2DBA" w:rsidRPr="00737173" w:rsidRDefault="005B2DBA" w:rsidP="005B2DBA"/>
    <w:p w14:paraId="77711726" w14:textId="77777777" w:rsidR="00E35373" w:rsidRPr="00737173" w:rsidRDefault="00E35373" w:rsidP="00E35373">
      <w:pPr>
        <w:pStyle w:val="3"/>
      </w:pPr>
      <w:r w:rsidRPr="00737173">
        <w:rPr>
          <w:rFonts w:hint="eastAsia"/>
        </w:rPr>
        <w:t>検査員による検査</w:t>
      </w:r>
    </w:p>
    <w:p w14:paraId="48921553" w14:textId="77777777" w:rsidR="00E35373" w:rsidRPr="00737173" w:rsidRDefault="00E35373" w:rsidP="00E35373">
      <w:pPr>
        <w:ind w:leftChars="129" w:left="284"/>
      </w:pPr>
      <w:r w:rsidRPr="00737173">
        <w:rPr>
          <w:rFonts w:hint="eastAsia"/>
        </w:rPr>
        <w:t>（1）</w:t>
      </w:r>
      <w:r w:rsidR="00791BEE" w:rsidRPr="00737173">
        <w:rPr>
          <w:rFonts w:hint="eastAsia"/>
        </w:rPr>
        <w:t>事業団</w:t>
      </w:r>
      <w:r w:rsidRPr="00737173">
        <w:rPr>
          <w:rFonts w:hint="eastAsia"/>
        </w:rPr>
        <w:t>は、</w:t>
      </w:r>
      <w:r w:rsidR="00791BEE" w:rsidRPr="00737173">
        <w:rPr>
          <w:rFonts w:hint="eastAsia"/>
        </w:rPr>
        <w:t>事業団</w:t>
      </w:r>
      <w:r w:rsidRPr="00737173">
        <w:rPr>
          <w:rFonts w:hint="eastAsia"/>
        </w:rPr>
        <w:t>が検査を行う者として、検査員を定める。</w:t>
      </w:r>
    </w:p>
    <w:p w14:paraId="2748F76E" w14:textId="77777777" w:rsidR="00E35373" w:rsidRPr="00737173" w:rsidRDefault="00E35373" w:rsidP="00E35373">
      <w:pPr>
        <w:ind w:leftChars="129" w:left="284"/>
      </w:pPr>
      <w:r w:rsidRPr="00737173">
        <w:rPr>
          <w:rFonts w:hint="eastAsia"/>
        </w:rPr>
        <w:t>（2）検査員は、次の検査等を行うものとする。</w:t>
      </w:r>
    </w:p>
    <w:p w14:paraId="35490E7A" w14:textId="77777777" w:rsidR="00E35373" w:rsidRPr="00737173" w:rsidRDefault="00E35373" w:rsidP="00E35373">
      <w:pPr>
        <w:ind w:leftChars="257" w:left="565"/>
      </w:pPr>
      <w:r w:rsidRPr="00737173">
        <w:rPr>
          <w:rFonts w:hint="eastAsia"/>
        </w:rPr>
        <w:t>① 竣工検査</w:t>
      </w:r>
    </w:p>
    <w:p w14:paraId="4EBD3E27" w14:textId="77777777" w:rsidR="00E35373" w:rsidRPr="00737173" w:rsidRDefault="00E35373" w:rsidP="00E35373">
      <w:pPr>
        <w:ind w:leftChars="300" w:left="660" w:firstLineChars="100" w:firstLine="220"/>
      </w:pPr>
      <w:r w:rsidRPr="00737173">
        <w:rPr>
          <w:rFonts w:hint="eastAsia"/>
        </w:rPr>
        <w:t>工事が完了し、受注者から工事履行届の提出があったときに行うものであり、工事の完成を確認するための検査。</w:t>
      </w:r>
    </w:p>
    <w:p w14:paraId="4D064438" w14:textId="77777777" w:rsidR="00E35373" w:rsidRPr="00737173" w:rsidRDefault="00E35373" w:rsidP="00E35373">
      <w:pPr>
        <w:ind w:leftChars="257" w:left="565"/>
      </w:pPr>
      <w:r w:rsidRPr="00737173">
        <w:rPr>
          <w:rFonts w:hint="eastAsia"/>
        </w:rPr>
        <w:t>② 出来形検査</w:t>
      </w:r>
    </w:p>
    <w:p w14:paraId="04740152" w14:textId="77777777" w:rsidR="00E35373" w:rsidRPr="00737173" w:rsidRDefault="00E35373" w:rsidP="00E35373">
      <w:pPr>
        <w:ind w:leftChars="300" w:left="660" w:firstLineChars="100" w:firstLine="220"/>
      </w:pPr>
      <w:r w:rsidRPr="00737173">
        <w:rPr>
          <w:rFonts w:hint="eastAsia"/>
        </w:rPr>
        <w:t>工事出来形査定願書が提出され、工事の完成前に代価の一部を支払う必要がある場合において、工事の出来形部分等を確認するための検査。契約解除に伴う出来形部分等に対して行う検査。</w:t>
      </w:r>
    </w:p>
    <w:p w14:paraId="71636C9F" w14:textId="77777777" w:rsidR="00E35373" w:rsidRPr="00737173" w:rsidRDefault="00E35373" w:rsidP="00E35373">
      <w:pPr>
        <w:ind w:leftChars="257" w:left="565"/>
      </w:pPr>
      <w:r w:rsidRPr="00737173">
        <w:rPr>
          <w:rFonts w:hint="eastAsia"/>
        </w:rPr>
        <w:t>③ 部分使用検査</w:t>
      </w:r>
    </w:p>
    <w:p w14:paraId="0E4AF4B2" w14:textId="77777777" w:rsidR="00E35373" w:rsidRPr="00737173" w:rsidRDefault="00E35373" w:rsidP="00E35373">
      <w:pPr>
        <w:ind w:leftChars="300" w:left="660" w:firstLineChars="100" w:firstLine="220"/>
      </w:pPr>
      <w:r w:rsidRPr="00737173">
        <w:rPr>
          <w:rFonts w:hint="eastAsia"/>
        </w:rPr>
        <w:t>工事目的物の引渡し前に使用しようとするときに、当該部分を確認するための検査。</w:t>
      </w:r>
    </w:p>
    <w:p w14:paraId="6C99F78D" w14:textId="77777777" w:rsidR="00E35373" w:rsidRPr="00737173" w:rsidRDefault="00E35373" w:rsidP="00E35373">
      <w:pPr>
        <w:ind w:leftChars="257" w:left="565"/>
      </w:pPr>
      <w:r w:rsidRPr="00737173">
        <w:rPr>
          <w:rFonts w:hint="eastAsia"/>
        </w:rPr>
        <w:t>④ 中間技術検査</w:t>
      </w:r>
    </w:p>
    <w:p w14:paraId="69BAC079" w14:textId="77777777" w:rsidR="00E35373" w:rsidRPr="00737173" w:rsidRDefault="00E35373" w:rsidP="00E35373">
      <w:pPr>
        <w:ind w:leftChars="300" w:left="660" w:firstLineChars="100" w:firstLine="220"/>
      </w:pPr>
      <w:r w:rsidRPr="00737173">
        <w:rPr>
          <w:rFonts w:hint="eastAsia"/>
        </w:rPr>
        <w:t>適正かつ円滑な工事施工に資するために、工事途中において行う検査。</w:t>
      </w:r>
    </w:p>
    <w:p w14:paraId="3C76E3A9" w14:textId="77777777" w:rsidR="00E35373" w:rsidRPr="00737173" w:rsidRDefault="00E35373" w:rsidP="00E35373">
      <w:pPr>
        <w:ind w:leftChars="257" w:left="565"/>
      </w:pPr>
      <w:r w:rsidRPr="00737173">
        <w:rPr>
          <w:rFonts w:hint="eastAsia"/>
        </w:rPr>
        <w:t>⑤ 工事点検</w:t>
      </w:r>
    </w:p>
    <w:p w14:paraId="38088DFB" w14:textId="77777777" w:rsidR="00E35373" w:rsidRPr="00737173" w:rsidRDefault="00E35373" w:rsidP="00E35373">
      <w:pPr>
        <w:ind w:leftChars="300" w:left="660" w:firstLineChars="100" w:firstLine="220"/>
      </w:pPr>
      <w:r w:rsidRPr="00737173">
        <w:rPr>
          <w:rFonts w:hint="eastAsia"/>
        </w:rPr>
        <w:t>適正かつ円滑な工事施工に資するために、必要に応じ工事現場を視察し、施工体制の確認などをするための点検。</w:t>
      </w:r>
    </w:p>
    <w:p w14:paraId="3B3BA9E1" w14:textId="2E70DEA9" w:rsidR="00E35373" w:rsidRPr="00737173" w:rsidRDefault="00E35373" w:rsidP="00791BEE">
      <w:pPr>
        <w:ind w:leftChars="129" w:left="834" w:hangingChars="250" w:hanging="550"/>
      </w:pPr>
      <w:r w:rsidRPr="00737173">
        <w:rPr>
          <w:rFonts w:hint="eastAsia"/>
        </w:rPr>
        <w:t>（3）前項の検査は、各通知を受けた日から14日以内に受注者の立会いの上、</w:t>
      </w:r>
      <w:r w:rsidR="003D3DC4" w:rsidRPr="00737173">
        <w:rPr>
          <w:rFonts w:hint="eastAsia"/>
        </w:rPr>
        <w:t>実施</w:t>
      </w:r>
      <w:r w:rsidRPr="00737173">
        <w:rPr>
          <w:rFonts w:hint="eastAsia"/>
        </w:rPr>
        <w:t>設計図書</w:t>
      </w:r>
      <w:r w:rsidR="003D3DC4" w:rsidRPr="00737173">
        <w:rPr>
          <w:rFonts w:hint="eastAsia"/>
        </w:rPr>
        <w:t>等</w:t>
      </w:r>
      <w:r w:rsidRPr="00737173">
        <w:rPr>
          <w:rFonts w:hint="eastAsia"/>
        </w:rPr>
        <w:t>に定めるところにより、工事の完成を確認するための検査を完了し、当該検査の結果を通知する。</w:t>
      </w:r>
    </w:p>
    <w:p w14:paraId="7AF0F274" w14:textId="0FDEF255" w:rsidR="00E35373" w:rsidRPr="00737173" w:rsidRDefault="00E35373" w:rsidP="00791BEE">
      <w:pPr>
        <w:ind w:leftChars="129" w:left="834" w:hangingChars="250" w:hanging="550"/>
      </w:pPr>
      <w:r w:rsidRPr="00737173">
        <w:rPr>
          <w:rFonts w:hint="eastAsia"/>
        </w:rPr>
        <w:t>（4）検査員が行う出来形検査等において、既成部分の完成を確認した場合においても、</w:t>
      </w:r>
      <w:r w:rsidR="00791BEE" w:rsidRPr="00737173">
        <w:rPr>
          <w:rFonts w:hint="eastAsia"/>
        </w:rPr>
        <w:t>事業団</w:t>
      </w:r>
      <w:r w:rsidRPr="00737173">
        <w:rPr>
          <w:rFonts w:hint="eastAsia"/>
        </w:rPr>
        <w:t>が当該既成部分の引渡しを受けるものと解してはならず、本施設の全部の引渡しが完</w:t>
      </w:r>
      <w:r w:rsidRPr="00737173">
        <w:rPr>
          <w:rFonts w:hint="eastAsia"/>
        </w:rPr>
        <w:lastRenderedPageBreak/>
        <w:t>了するまでの保管は全て</w:t>
      </w:r>
      <w:r w:rsidR="00B65A80" w:rsidRPr="00737173">
        <w:rPr>
          <w:rFonts w:hint="eastAsia"/>
        </w:rPr>
        <w:t>受注者</w:t>
      </w:r>
      <w:r w:rsidRPr="00737173">
        <w:rPr>
          <w:rFonts w:hint="eastAsia"/>
        </w:rPr>
        <w:t>の責任とする。</w:t>
      </w:r>
    </w:p>
    <w:p w14:paraId="0892448E" w14:textId="77777777" w:rsidR="00E35373" w:rsidRPr="00737173" w:rsidRDefault="00E35373" w:rsidP="00791BEE">
      <w:pPr>
        <w:ind w:leftChars="129" w:left="834" w:hangingChars="250" w:hanging="550"/>
      </w:pPr>
      <w:r w:rsidRPr="00737173">
        <w:rPr>
          <w:rFonts w:hint="eastAsia"/>
        </w:rPr>
        <w:t>（5）検査員は、竣工検査、出来形検査、部分使用検査、中間技術検査及び工事点検のほかに、この契約の適正な履行を確保するために必要であれば、本施設の建設工事の中途においても随時検査を行うことができる。</w:t>
      </w:r>
    </w:p>
    <w:p w14:paraId="6E5CAB2A" w14:textId="77777777" w:rsidR="00E35373" w:rsidRPr="00737173" w:rsidRDefault="00E35373" w:rsidP="00F77A49"/>
    <w:p w14:paraId="741F5135" w14:textId="77777777" w:rsidR="00791BEE" w:rsidRPr="00737173" w:rsidRDefault="00791BEE" w:rsidP="00F77A49"/>
    <w:p w14:paraId="707B4E45" w14:textId="77777777" w:rsidR="00E75298" w:rsidRPr="00737173" w:rsidRDefault="00E75298" w:rsidP="00E75298">
      <w:pPr>
        <w:pStyle w:val="2"/>
      </w:pPr>
      <w:bookmarkStart w:id="9" w:name="_Toc59306094"/>
      <w:r w:rsidRPr="00737173">
        <w:rPr>
          <w:rFonts w:hint="eastAsia"/>
        </w:rPr>
        <w:t>引渡し</w:t>
      </w:r>
      <w:bookmarkEnd w:id="9"/>
    </w:p>
    <w:p w14:paraId="45769C2F" w14:textId="77777777" w:rsidR="00791BEE" w:rsidRPr="00737173" w:rsidRDefault="00791BEE" w:rsidP="00791BEE">
      <w:pPr>
        <w:ind w:leftChars="64" w:left="141" w:firstLineChars="100" w:firstLine="220"/>
      </w:pPr>
      <w:r w:rsidRPr="00737173">
        <w:rPr>
          <w:rFonts w:hint="eastAsia"/>
        </w:rPr>
        <w:t>工事竣工後、本施設を引渡しするものとする。</w:t>
      </w:r>
    </w:p>
    <w:p w14:paraId="72529F4C" w14:textId="4942D8F4" w:rsidR="00E75298" w:rsidRPr="00737173" w:rsidRDefault="00791BEE" w:rsidP="00791BEE">
      <w:pPr>
        <w:ind w:leftChars="64" w:left="141" w:firstLineChars="100" w:firstLine="220"/>
      </w:pPr>
      <w:r w:rsidRPr="00737173">
        <w:rPr>
          <w:rFonts w:hint="eastAsia"/>
        </w:rPr>
        <w:t>工事竣工とは、第1章第</w:t>
      </w:r>
      <w:r w:rsidR="008D55C1" w:rsidRPr="00737173">
        <w:t>9</w:t>
      </w:r>
      <w:r w:rsidRPr="00737173">
        <w:rPr>
          <w:rFonts w:hint="eastAsia"/>
        </w:rPr>
        <w:t>節の建設工事を全て完了後、第</w:t>
      </w:r>
      <w:r w:rsidR="008D55C1" w:rsidRPr="00737173">
        <w:t>4</w:t>
      </w:r>
      <w:r w:rsidRPr="00737173">
        <w:rPr>
          <w:rFonts w:hint="eastAsia"/>
        </w:rPr>
        <w:t>章第7節の完工確認により、所定の性能及び機能を確認し、事業団の合格確認が得られた時点とする。</w:t>
      </w:r>
    </w:p>
    <w:p w14:paraId="66B619D9" w14:textId="77777777" w:rsidR="00E75298" w:rsidRPr="00737173" w:rsidRDefault="00E75298" w:rsidP="00E75298"/>
    <w:p w14:paraId="730A81C1" w14:textId="175DCAA2" w:rsidR="00791BEE" w:rsidRPr="00737173" w:rsidRDefault="00791BEE">
      <w:pPr>
        <w:widowControl/>
        <w:jc w:val="left"/>
      </w:pPr>
    </w:p>
    <w:p w14:paraId="7520C6D7" w14:textId="77777777" w:rsidR="00E75298" w:rsidRPr="00737173" w:rsidRDefault="00791BEE" w:rsidP="00E75298">
      <w:pPr>
        <w:pStyle w:val="2"/>
      </w:pPr>
      <w:bookmarkStart w:id="10" w:name="_Toc59306095"/>
      <w:r w:rsidRPr="00737173">
        <w:rPr>
          <w:rFonts w:hint="eastAsia"/>
        </w:rPr>
        <w:t>瑕疵担保</w:t>
      </w:r>
      <w:bookmarkEnd w:id="10"/>
    </w:p>
    <w:p w14:paraId="129483E6" w14:textId="77777777" w:rsidR="00D15669" w:rsidRPr="00737173" w:rsidRDefault="0092165C" w:rsidP="00D15669">
      <w:pPr>
        <w:pStyle w:val="3"/>
      </w:pPr>
      <w:r w:rsidRPr="00737173">
        <w:rPr>
          <w:rFonts w:hint="eastAsia"/>
        </w:rPr>
        <w:t>基本事項</w:t>
      </w:r>
    </w:p>
    <w:p w14:paraId="6694CF24" w14:textId="77777777" w:rsidR="00D15669" w:rsidRPr="00737173" w:rsidRDefault="00D15669" w:rsidP="00D15669">
      <w:pPr>
        <w:ind w:leftChars="193" w:left="425" w:firstLineChars="100" w:firstLine="220"/>
      </w:pPr>
      <w:r w:rsidRPr="00737173">
        <w:rPr>
          <w:rFonts w:hint="eastAsia"/>
        </w:rPr>
        <w:t>本施設の建設工事は、設計・施工一括発注方式を採用しているため、受注者は施工の瑕疵に加えて設計の瑕疵を担保する責任を負う。瑕疵の改善等に関しては、瑕疵担保期間を定め、この期間内に性能、機能等に関して疑義が生じた場合、事業団は受注者に対し瑕疵改善を要求できる。ただし、事業団の誤操作、天災などの不測の事故に起因する場合はこの限りでない。なお、ここで示す瑕疵担保は、初期保証に対する責任のことを指し、当初条件の変動に起因するものは含まないものとする。</w:t>
      </w:r>
    </w:p>
    <w:p w14:paraId="75DB87F1" w14:textId="77777777" w:rsidR="00791BEE" w:rsidRPr="00737173" w:rsidRDefault="00791BEE" w:rsidP="004430E4"/>
    <w:p w14:paraId="01FB3006" w14:textId="77777777" w:rsidR="004430E4" w:rsidRPr="00737173" w:rsidRDefault="00D15669" w:rsidP="004430E4">
      <w:pPr>
        <w:pStyle w:val="4"/>
      </w:pPr>
      <w:r w:rsidRPr="00737173">
        <w:rPr>
          <w:rFonts w:hint="eastAsia"/>
        </w:rPr>
        <w:t>設計の瑕疵担保</w:t>
      </w:r>
    </w:p>
    <w:p w14:paraId="1C6E193E" w14:textId="3FE85910" w:rsidR="00D15669" w:rsidRPr="00737173" w:rsidRDefault="00D15669" w:rsidP="0092165C">
      <w:pPr>
        <w:ind w:leftChars="307" w:left="1005" w:hangingChars="150" w:hanging="330"/>
      </w:pPr>
      <w:r w:rsidRPr="00737173">
        <w:rPr>
          <w:rFonts w:hint="eastAsia"/>
        </w:rPr>
        <w:t>①</w:t>
      </w:r>
      <w:r w:rsidR="0092165C" w:rsidRPr="00737173">
        <w:rPr>
          <w:rFonts w:hint="eastAsia"/>
        </w:rPr>
        <w:t xml:space="preserve"> 設計成果物の瑕疵担保期間は、原則として、施設引渡後</w:t>
      </w:r>
      <w:r w:rsidR="009B5553" w:rsidRPr="00737173">
        <w:rPr>
          <w:rFonts w:hint="eastAsia"/>
        </w:rPr>
        <w:t>5</w:t>
      </w:r>
      <w:r w:rsidR="0092165C" w:rsidRPr="00737173">
        <w:rPr>
          <w:rFonts w:hint="eastAsia"/>
        </w:rPr>
        <w:t>年間とする。この期間内に発生した設計成果物の瑕疵は、</w:t>
      </w:r>
      <w:r w:rsidR="008D55C1" w:rsidRPr="00737173">
        <w:rPr>
          <w:rFonts w:hint="eastAsia"/>
        </w:rPr>
        <w:t>本</w:t>
      </w:r>
      <w:r w:rsidR="0092165C" w:rsidRPr="00737173">
        <w:rPr>
          <w:rFonts w:hint="eastAsia"/>
        </w:rPr>
        <w:t>仕様書及び提出図書に記載した施設の性能及び機能、主要装置の耐用に関して、</w:t>
      </w:r>
      <w:r w:rsidR="00342AEE" w:rsidRPr="00737173">
        <w:rPr>
          <w:rFonts w:hint="eastAsia"/>
        </w:rPr>
        <w:t>全て</w:t>
      </w:r>
      <w:r w:rsidR="00B65A80" w:rsidRPr="00737173">
        <w:rPr>
          <w:rFonts w:hint="eastAsia"/>
        </w:rPr>
        <w:t>受注者</w:t>
      </w:r>
      <w:r w:rsidR="0092165C" w:rsidRPr="00737173">
        <w:rPr>
          <w:rFonts w:hint="eastAsia"/>
        </w:rPr>
        <w:t>の責任において改善・補修等を行うこと。ここでいう、設計成果物の対象は、浸出水調整</w:t>
      </w:r>
      <w:r w:rsidR="003F7E0C" w:rsidRPr="00737173">
        <w:rPr>
          <w:rFonts w:hint="eastAsia"/>
        </w:rPr>
        <w:t>設備</w:t>
      </w:r>
      <w:r w:rsidR="0092165C" w:rsidRPr="00737173">
        <w:rPr>
          <w:rFonts w:hint="eastAsia"/>
        </w:rPr>
        <w:t>及び浸出水処理</w:t>
      </w:r>
      <w:r w:rsidR="003F7E0C" w:rsidRPr="00737173">
        <w:rPr>
          <w:rFonts w:hint="eastAsia"/>
        </w:rPr>
        <w:t>設備</w:t>
      </w:r>
      <w:r w:rsidR="0092165C" w:rsidRPr="00737173">
        <w:rPr>
          <w:rFonts w:hint="eastAsia"/>
        </w:rPr>
        <w:t>である。</w:t>
      </w:r>
    </w:p>
    <w:p w14:paraId="46CB28CE" w14:textId="229D1343" w:rsidR="00D15669" w:rsidRPr="00737173" w:rsidRDefault="00D15669" w:rsidP="0092165C">
      <w:pPr>
        <w:ind w:leftChars="307" w:left="1005" w:hangingChars="150" w:hanging="330"/>
      </w:pPr>
      <w:r w:rsidRPr="00737173">
        <w:rPr>
          <w:rFonts w:hint="eastAsia"/>
        </w:rPr>
        <w:t>②</w:t>
      </w:r>
      <w:r w:rsidR="0092165C" w:rsidRPr="00737173">
        <w:rPr>
          <w:rFonts w:hint="eastAsia"/>
        </w:rPr>
        <w:t xml:space="preserve"> 引渡後、施設の性能及び機能、装置の耐用について疑義が生じた場合は、事業団と</w:t>
      </w:r>
      <w:r w:rsidR="003F7E0C" w:rsidRPr="00737173">
        <w:rPr>
          <w:rFonts w:hint="eastAsia"/>
        </w:rPr>
        <w:t>受注者</w:t>
      </w:r>
      <w:r w:rsidR="0092165C" w:rsidRPr="00737173">
        <w:rPr>
          <w:rFonts w:hint="eastAsia"/>
        </w:rPr>
        <w:t>との協議のもとに</w:t>
      </w:r>
      <w:r w:rsidR="003F7E0C" w:rsidRPr="00737173">
        <w:rPr>
          <w:rFonts w:hint="eastAsia"/>
        </w:rPr>
        <w:t>受注者</w:t>
      </w:r>
      <w:r w:rsidR="0092165C" w:rsidRPr="00737173">
        <w:rPr>
          <w:rFonts w:hint="eastAsia"/>
        </w:rPr>
        <w:t>が作成した瑕疵確認要領書に基づき、両者が合意した時期に実施するものとする。これに関する経費については、通常運転に係るものは事業団の負担とし、新たに必要となる分析等に係るものは</w:t>
      </w:r>
      <w:r w:rsidR="00B65A80" w:rsidRPr="00737173">
        <w:rPr>
          <w:rFonts w:hint="eastAsia"/>
        </w:rPr>
        <w:t>受注者</w:t>
      </w:r>
      <w:r w:rsidR="0092165C" w:rsidRPr="00737173">
        <w:rPr>
          <w:rFonts w:hint="eastAsia"/>
        </w:rPr>
        <w:t>の負担とすること。</w:t>
      </w:r>
    </w:p>
    <w:p w14:paraId="7AE94A0A" w14:textId="77777777" w:rsidR="00D15669" w:rsidRPr="00737173" w:rsidRDefault="00D15669" w:rsidP="0092165C">
      <w:pPr>
        <w:ind w:leftChars="307" w:left="1005" w:hangingChars="150" w:hanging="330"/>
      </w:pPr>
      <w:r w:rsidRPr="00737173">
        <w:rPr>
          <w:rFonts w:hint="eastAsia"/>
        </w:rPr>
        <w:t>③</w:t>
      </w:r>
      <w:r w:rsidR="0092165C" w:rsidRPr="00737173">
        <w:rPr>
          <w:rFonts w:hint="eastAsia"/>
        </w:rPr>
        <w:t xml:space="preserve"> 瑕疵検査の結果、</w:t>
      </w:r>
      <w:r w:rsidR="006717EE" w:rsidRPr="00737173">
        <w:rPr>
          <w:rFonts w:hint="eastAsia"/>
        </w:rPr>
        <w:t>受注者</w:t>
      </w:r>
      <w:r w:rsidR="0092165C" w:rsidRPr="00737173">
        <w:rPr>
          <w:rFonts w:hint="eastAsia"/>
        </w:rPr>
        <w:t>の瑕疵に起因し所定の性能及び機能を満足できなかった場合は、</w:t>
      </w:r>
      <w:r w:rsidR="006717EE" w:rsidRPr="00737173">
        <w:rPr>
          <w:rFonts w:hint="eastAsia"/>
        </w:rPr>
        <w:t>受注者</w:t>
      </w:r>
      <w:r w:rsidR="0092165C" w:rsidRPr="00737173">
        <w:rPr>
          <w:rFonts w:hint="eastAsia"/>
        </w:rPr>
        <w:t>の責任において速やかに改善・補修等を行うこと。</w:t>
      </w:r>
    </w:p>
    <w:p w14:paraId="62CA4E5A" w14:textId="77777777" w:rsidR="004430E4" w:rsidRPr="00737173" w:rsidRDefault="004430E4" w:rsidP="004430E4"/>
    <w:p w14:paraId="062CC21E" w14:textId="77777777" w:rsidR="004430E4" w:rsidRPr="00737173" w:rsidRDefault="00D15669" w:rsidP="004430E4">
      <w:pPr>
        <w:pStyle w:val="4"/>
      </w:pPr>
      <w:r w:rsidRPr="00737173">
        <w:rPr>
          <w:rFonts w:hint="eastAsia"/>
        </w:rPr>
        <w:t>施工の瑕疵担保</w:t>
      </w:r>
    </w:p>
    <w:p w14:paraId="7E1FB031" w14:textId="62DAE151" w:rsidR="004430E4" w:rsidRPr="00737173" w:rsidRDefault="00D15669" w:rsidP="0024193B">
      <w:pPr>
        <w:pStyle w:val="5"/>
        <w:ind w:left="0"/>
      </w:pPr>
      <w:r w:rsidRPr="00737173">
        <w:rPr>
          <w:rFonts w:hint="eastAsia"/>
        </w:rPr>
        <w:t>浸出水処理</w:t>
      </w:r>
      <w:r w:rsidR="009941E8" w:rsidRPr="00737173">
        <w:rPr>
          <w:rFonts w:hint="eastAsia"/>
        </w:rPr>
        <w:t>施設</w:t>
      </w:r>
      <w:r w:rsidRPr="00737173">
        <w:rPr>
          <w:rFonts w:hint="eastAsia"/>
        </w:rPr>
        <w:t>工事関係</w:t>
      </w:r>
    </w:p>
    <w:p w14:paraId="20B749F4" w14:textId="6B749981" w:rsidR="004430E4" w:rsidRPr="00737173" w:rsidRDefault="00D15669" w:rsidP="00D15669">
      <w:pPr>
        <w:ind w:leftChars="400" w:left="880" w:firstLineChars="100" w:firstLine="220"/>
      </w:pPr>
      <w:r w:rsidRPr="00737173">
        <w:rPr>
          <w:rFonts w:hint="eastAsia"/>
        </w:rPr>
        <w:t>浸出水処理</w:t>
      </w:r>
      <w:r w:rsidR="009941E8" w:rsidRPr="00737173">
        <w:rPr>
          <w:rFonts w:hint="eastAsia"/>
        </w:rPr>
        <w:t>施設</w:t>
      </w:r>
      <w:r w:rsidRPr="00737173">
        <w:rPr>
          <w:rFonts w:hint="eastAsia"/>
        </w:rPr>
        <w:t>工事関係の瑕疵担保期間は</w:t>
      </w:r>
      <w:r w:rsidR="006717EE" w:rsidRPr="00737173">
        <w:rPr>
          <w:rFonts w:hint="eastAsia"/>
        </w:rPr>
        <w:t>、</w:t>
      </w:r>
      <w:r w:rsidRPr="00737173">
        <w:rPr>
          <w:rFonts w:hint="eastAsia"/>
        </w:rPr>
        <w:t>原則として引渡し後5年間と</w:t>
      </w:r>
      <w:r w:rsidR="00DA567F" w:rsidRPr="00737173">
        <w:rPr>
          <w:rFonts w:hint="eastAsia"/>
        </w:rPr>
        <w:t>する。</w:t>
      </w:r>
    </w:p>
    <w:p w14:paraId="614064E8" w14:textId="77777777" w:rsidR="008539FD" w:rsidRPr="00737173" w:rsidRDefault="008539FD">
      <w:pPr>
        <w:widowControl/>
        <w:jc w:val="left"/>
      </w:pPr>
      <w:r w:rsidRPr="00737173">
        <w:br w:type="page"/>
      </w:r>
    </w:p>
    <w:p w14:paraId="329CDCC0" w14:textId="3E3D6718" w:rsidR="004430E4" w:rsidRPr="00737173" w:rsidRDefault="00D15669" w:rsidP="0024193B">
      <w:pPr>
        <w:pStyle w:val="5"/>
        <w:ind w:left="0"/>
      </w:pPr>
      <w:r w:rsidRPr="00737173">
        <w:rPr>
          <w:rFonts w:hint="eastAsia"/>
        </w:rPr>
        <w:lastRenderedPageBreak/>
        <w:t>土木建築</w:t>
      </w:r>
      <w:r w:rsidR="00A50D85" w:rsidRPr="00737173">
        <w:rPr>
          <w:rFonts w:hint="eastAsia"/>
        </w:rPr>
        <w:t>工事</w:t>
      </w:r>
      <w:r w:rsidRPr="00737173">
        <w:rPr>
          <w:rFonts w:hint="eastAsia"/>
        </w:rPr>
        <w:t>関係</w:t>
      </w:r>
    </w:p>
    <w:p w14:paraId="46CD73B0" w14:textId="4ECD25D0" w:rsidR="004430E4" w:rsidRPr="00737173" w:rsidRDefault="00AC4899" w:rsidP="00D15669">
      <w:pPr>
        <w:ind w:leftChars="400" w:left="880" w:firstLineChars="100" w:firstLine="220"/>
      </w:pPr>
      <w:r w:rsidRPr="00737173">
        <w:rPr>
          <w:rFonts w:hint="eastAsia"/>
        </w:rPr>
        <w:t>土木</w:t>
      </w:r>
      <w:r w:rsidR="00D15669" w:rsidRPr="00737173">
        <w:rPr>
          <w:rFonts w:hint="eastAsia"/>
        </w:rPr>
        <w:t>建築工事関係の</w:t>
      </w:r>
      <w:r w:rsidR="006717EE" w:rsidRPr="00737173">
        <w:rPr>
          <w:rFonts w:hint="eastAsia"/>
        </w:rPr>
        <w:t>瑕疵</w:t>
      </w:r>
      <w:r w:rsidR="00D15669" w:rsidRPr="00737173">
        <w:rPr>
          <w:rFonts w:hint="eastAsia"/>
        </w:rPr>
        <w:t>担保期間は</w:t>
      </w:r>
      <w:r w:rsidR="006717EE" w:rsidRPr="00737173">
        <w:rPr>
          <w:rFonts w:hint="eastAsia"/>
        </w:rPr>
        <w:t>、</w:t>
      </w:r>
      <w:r w:rsidR="00D15669" w:rsidRPr="00737173">
        <w:rPr>
          <w:rFonts w:hint="eastAsia"/>
        </w:rPr>
        <w:t>原則として引渡し後</w:t>
      </w:r>
      <w:r w:rsidR="009B5553" w:rsidRPr="00737173">
        <w:rPr>
          <w:rFonts w:hint="eastAsia"/>
        </w:rPr>
        <w:t>5</w:t>
      </w:r>
      <w:r w:rsidR="00D15669" w:rsidRPr="00737173">
        <w:rPr>
          <w:rFonts w:hint="eastAsia"/>
        </w:rPr>
        <w:t>年間とする。</w:t>
      </w:r>
    </w:p>
    <w:p w14:paraId="52DBFAC8" w14:textId="77777777" w:rsidR="0092165C" w:rsidRPr="00737173" w:rsidRDefault="0092165C" w:rsidP="0092165C"/>
    <w:p w14:paraId="5C30AE4F" w14:textId="77777777" w:rsidR="0092165C" w:rsidRPr="00737173" w:rsidRDefault="0092165C" w:rsidP="0092165C">
      <w:pPr>
        <w:pStyle w:val="3"/>
      </w:pPr>
      <w:r w:rsidRPr="00737173">
        <w:rPr>
          <w:rFonts w:hint="eastAsia"/>
        </w:rPr>
        <w:t>瑕疵検査</w:t>
      </w:r>
    </w:p>
    <w:p w14:paraId="529BFCDE" w14:textId="77777777" w:rsidR="0092165C" w:rsidRPr="00737173" w:rsidRDefault="0092165C" w:rsidP="0092165C">
      <w:pPr>
        <w:ind w:leftChars="193" w:left="425" w:firstLineChars="100" w:firstLine="220"/>
      </w:pPr>
      <w:r w:rsidRPr="00737173">
        <w:rPr>
          <w:rFonts w:hint="eastAsia"/>
        </w:rPr>
        <w:t>事業団は施設の性能、機能等に疑義が生じた場合は、受注者に対し瑕疵検査を行わせることが</w:t>
      </w:r>
      <w:r w:rsidR="006717EE" w:rsidRPr="00737173">
        <w:rPr>
          <w:rFonts w:hint="eastAsia"/>
        </w:rPr>
        <w:t>でき</w:t>
      </w:r>
      <w:r w:rsidRPr="00737173">
        <w:rPr>
          <w:rFonts w:hint="eastAsia"/>
        </w:rPr>
        <w:t>るものとする。受注者は事業団と協議したうえで、瑕疵検査を実施しその結果を報告する。なお、瑕疵検査にかかる費用は受注者の負担とする。</w:t>
      </w:r>
    </w:p>
    <w:p w14:paraId="11E7E8B9" w14:textId="4E0AECF4" w:rsidR="0092165C" w:rsidRPr="00737173" w:rsidRDefault="0092165C" w:rsidP="00A0307C">
      <w:pPr>
        <w:ind w:leftChars="193" w:left="425" w:firstLineChars="100" w:firstLine="220"/>
      </w:pPr>
      <w:r w:rsidRPr="00737173">
        <w:rPr>
          <w:rFonts w:hint="eastAsia"/>
        </w:rPr>
        <w:t>また、瑕疵検査による瑕疵の判定は、瑕疵確認要領書により行うものとする。本検査で瑕疵と認められる部分については受注者の責任において改善、補修する。</w:t>
      </w:r>
    </w:p>
    <w:p w14:paraId="14312F2D" w14:textId="77777777" w:rsidR="0004545A" w:rsidRPr="00737173" w:rsidRDefault="0004545A" w:rsidP="0004545A"/>
    <w:p w14:paraId="08D7BF54" w14:textId="77777777" w:rsidR="0092165C" w:rsidRPr="00737173" w:rsidRDefault="0092165C" w:rsidP="0092165C">
      <w:pPr>
        <w:pStyle w:val="3"/>
      </w:pPr>
      <w:r w:rsidRPr="00737173">
        <w:rPr>
          <w:rFonts w:hint="eastAsia"/>
        </w:rPr>
        <w:t>瑕疵確認の基準</w:t>
      </w:r>
    </w:p>
    <w:p w14:paraId="57D39CE1" w14:textId="3963BE93" w:rsidR="0092165C" w:rsidRPr="00737173" w:rsidRDefault="0092165C" w:rsidP="0092165C">
      <w:pPr>
        <w:ind w:leftChars="193" w:left="425" w:firstLineChars="100" w:firstLine="220"/>
      </w:pPr>
      <w:r w:rsidRPr="00737173">
        <w:rPr>
          <w:rFonts w:hint="eastAsia"/>
        </w:rPr>
        <w:t>瑕疵確認の基本的な考え方は</w:t>
      </w:r>
      <w:r w:rsidR="002546BD" w:rsidRPr="00737173">
        <w:rPr>
          <w:rFonts w:hint="eastAsia"/>
        </w:rPr>
        <w:t>、次</w:t>
      </w:r>
      <w:r w:rsidRPr="00737173">
        <w:rPr>
          <w:rFonts w:hint="eastAsia"/>
        </w:rPr>
        <w:t>のとおりとする。</w:t>
      </w:r>
    </w:p>
    <w:p w14:paraId="6C3659BF" w14:textId="77777777" w:rsidR="0092165C" w:rsidRPr="00737173" w:rsidRDefault="0092165C" w:rsidP="0092165C">
      <w:pPr>
        <w:ind w:leftChars="257" w:left="565"/>
      </w:pPr>
      <w:r w:rsidRPr="00737173">
        <w:rPr>
          <w:rFonts w:hint="eastAsia"/>
        </w:rPr>
        <w:t>（1）運転上支障がある事態が発生した場合</w:t>
      </w:r>
    </w:p>
    <w:p w14:paraId="7C1DF7CF" w14:textId="77777777" w:rsidR="0092165C" w:rsidRPr="00737173" w:rsidRDefault="0092165C" w:rsidP="0092165C">
      <w:pPr>
        <w:ind w:leftChars="257" w:left="565"/>
      </w:pPr>
      <w:r w:rsidRPr="00737173">
        <w:rPr>
          <w:rFonts w:hint="eastAsia"/>
        </w:rPr>
        <w:t>（2）構造上・施工上の欠陥が発見された場合</w:t>
      </w:r>
    </w:p>
    <w:p w14:paraId="24B8B11E" w14:textId="77777777" w:rsidR="0092165C" w:rsidRPr="00737173" w:rsidRDefault="0092165C" w:rsidP="0092165C">
      <w:pPr>
        <w:ind w:leftChars="257" w:left="565"/>
      </w:pPr>
      <w:r w:rsidRPr="00737173">
        <w:rPr>
          <w:rFonts w:hint="eastAsia"/>
        </w:rPr>
        <w:t>（3）主要部分に亀裂、破損、脱落、曲がり等が発生し、著しく機能が損なわれた場合</w:t>
      </w:r>
    </w:p>
    <w:p w14:paraId="5C6F9B8C" w14:textId="77777777" w:rsidR="00D15669" w:rsidRPr="00737173" w:rsidRDefault="0092165C" w:rsidP="0092165C">
      <w:pPr>
        <w:ind w:leftChars="257" w:left="565"/>
      </w:pPr>
      <w:r w:rsidRPr="00737173">
        <w:rPr>
          <w:rFonts w:hint="eastAsia"/>
        </w:rPr>
        <w:t>（4）性能保証事項の性能未達が認められた場合</w:t>
      </w:r>
    </w:p>
    <w:p w14:paraId="40AF26EC" w14:textId="77777777" w:rsidR="0092165C" w:rsidRPr="00737173" w:rsidRDefault="0092165C" w:rsidP="0092165C"/>
    <w:p w14:paraId="1A74F624" w14:textId="77777777" w:rsidR="0092165C" w:rsidRPr="00737173" w:rsidRDefault="0092165C" w:rsidP="0092165C">
      <w:pPr>
        <w:pStyle w:val="3"/>
      </w:pPr>
      <w:r w:rsidRPr="00737173">
        <w:rPr>
          <w:rFonts w:hint="eastAsia"/>
        </w:rPr>
        <w:t>瑕疵の改善</w:t>
      </w:r>
    </w:p>
    <w:p w14:paraId="141384B8" w14:textId="77777777" w:rsidR="0092165C" w:rsidRPr="00737173" w:rsidRDefault="0092165C" w:rsidP="0092165C">
      <w:pPr>
        <w:ind w:leftChars="193" w:left="425" w:firstLineChars="100" w:firstLine="220"/>
      </w:pPr>
      <w:r w:rsidRPr="00737173">
        <w:rPr>
          <w:rFonts w:hint="eastAsia"/>
        </w:rPr>
        <w:t>上記瑕疵担保期間中に生じた瑕疵は、事業団が指定する時期に受注者が無償で改善・補修する。改善・補修に当たっては、改善・補修要領書を事業団に提出し、承諾を受ける。なお、瑕疵担保期間中の瑕疵判定に要する経費は受注者の負担とする。</w:t>
      </w:r>
    </w:p>
    <w:p w14:paraId="4BD73ED1" w14:textId="77777777" w:rsidR="00D56451" w:rsidRPr="00737173" w:rsidRDefault="00D56451" w:rsidP="0092165C"/>
    <w:p w14:paraId="1B91A5B4" w14:textId="77777777" w:rsidR="00D56451" w:rsidRPr="00737173" w:rsidRDefault="00D56451" w:rsidP="0092165C"/>
    <w:p w14:paraId="3D8EB2B2" w14:textId="77777777" w:rsidR="00D56451" w:rsidRPr="00737173" w:rsidRDefault="00D56451" w:rsidP="00D56451">
      <w:pPr>
        <w:pStyle w:val="2"/>
      </w:pPr>
      <w:bookmarkStart w:id="11" w:name="_Toc59306096"/>
      <w:r w:rsidRPr="00737173">
        <w:rPr>
          <w:rFonts w:hint="eastAsia"/>
        </w:rPr>
        <w:t>保証</w:t>
      </w:r>
      <w:bookmarkEnd w:id="11"/>
    </w:p>
    <w:p w14:paraId="266A3B5F" w14:textId="77777777" w:rsidR="00D56451" w:rsidRPr="00737173" w:rsidRDefault="00D56451" w:rsidP="00D56451">
      <w:pPr>
        <w:pStyle w:val="3"/>
      </w:pPr>
      <w:r w:rsidRPr="00737173">
        <w:rPr>
          <w:rFonts w:hint="eastAsia"/>
        </w:rPr>
        <w:t>保証期間</w:t>
      </w:r>
    </w:p>
    <w:p w14:paraId="547463C8" w14:textId="71943B14" w:rsidR="00092C1C" w:rsidRPr="00737173" w:rsidRDefault="00D56451" w:rsidP="00D56451">
      <w:pPr>
        <w:ind w:leftChars="193" w:left="425" w:firstLineChars="100" w:firstLine="220"/>
      </w:pPr>
      <w:r w:rsidRPr="00737173">
        <w:rPr>
          <w:rFonts w:hint="eastAsia"/>
        </w:rPr>
        <w:t>本施設</w:t>
      </w:r>
      <w:r w:rsidR="000F04CD" w:rsidRPr="00737173">
        <w:rPr>
          <w:rFonts w:hint="eastAsia"/>
        </w:rPr>
        <w:t>（浸出水</w:t>
      </w:r>
      <w:r w:rsidR="000F04CD" w:rsidRPr="00737173">
        <w:t>調整</w:t>
      </w:r>
      <w:r w:rsidR="00AC4899" w:rsidRPr="00737173">
        <w:rPr>
          <w:rFonts w:hint="eastAsia"/>
        </w:rPr>
        <w:t>設備</w:t>
      </w:r>
      <w:r w:rsidR="000F04CD" w:rsidRPr="00737173">
        <w:t>及び各水槽含む</w:t>
      </w:r>
      <w:r w:rsidR="000F04CD" w:rsidRPr="00737173">
        <w:rPr>
          <w:rFonts w:hint="eastAsia"/>
        </w:rPr>
        <w:t>）</w:t>
      </w:r>
      <w:r w:rsidRPr="00737173">
        <w:rPr>
          <w:rFonts w:hint="eastAsia"/>
        </w:rPr>
        <w:t>の保証期間は、引渡し後5年間とする。</w:t>
      </w:r>
    </w:p>
    <w:p w14:paraId="1024D94F" w14:textId="3D9DD1AC" w:rsidR="00DA567F" w:rsidRPr="00737173" w:rsidRDefault="00DA567F" w:rsidP="00D56451">
      <w:pPr>
        <w:ind w:leftChars="193" w:left="425" w:firstLineChars="100" w:firstLine="220"/>
      </w:pPr>
      <w:r w:rsidRPr="00737173">
        <w:rPr>
          <w:rFonts w:hint="eastAsia"/>
        </w:rPr>
        <w:t>防水工事等については「</w:t>
      </w:r>
      <w:r w:rsidR="005C5CF2" w:rsidRPr="00737173">
        <w:rPr>
          <w:rFonts w:hint="eastAsia"/>
        </w:rPr>
        <w:t>岩手県</w:t>
      </w:r>
      <w:r w:rsidRPr="00737173">
        <w:rPr>
          <w:rFonts w:hint="eastAsia"/>
        </w:rPr>
        <w:t>県土整備部共通仕様書」を基本とし、保証年数を明記した保証書を提出すること。</w:t>
      </w:r>
      <w:r w:rsidR="00092C1C" w:rsidRPr="00737173">
        <w:rPr>
          <w:rFonts w:hint="eastAsia"/>
        </w:rPr>
        <w:t>なお、事業団と受注者が協議の上、別に定める消耗品についてはこの限りでない。</w:t>
      </w:r>
    </w:p>
    <w:p w14:paraId="70B16385" w14:textId="77777777" w:rsidR="00D56451" w:rsidRPr="00737173" w:rsidRDefault="00D56451" w:rsidP="00D56451">
      <w:pPr>
        <w:ind w:leftChars="193" w:left="425" w:firstLineChars="100" w:firstLine="220"/>
      </w:pPr>
      <w:r w:rsidRPr="00737173">
        <w:rPr>
          <w:rFonts w:hint="eastAsia"/>
        </w:rPr>
        <w:t>保証期間中に生じた破損及び故障等により、本仕様書に示す性能・機能を満たすことができない事態が生じた場合には、受注者の負担にて速やかに改善しなければならない。ただし、事業団の誤操作、天災などの不測の事故に起因する場合はこの限りでない。</w:t>
      </w:r>
    </w:p>
    <w:p w14:paraId="5B31CC53" w14:textId="20786552" w:rsidR="0004545A" w:rsidRPr="00737173" w:rsidRDefault="00D56451" w:rsidP="0004545A">
      <w:pPr>
        <w:ind w:leftChars="193" w:left="425" w:firstLineChars="100" w:firstLine="220"/>
      </w:pPr>
      <w:r w:rsidRPr="00737173">
        <w:rPr>
          <w:rFonts w:hint="eastAsia"/>
        </w:rPr>
        <w:t>引渡し後の通常運転における消耗部品・予備品の交換・点検作業については、事業団の負担とする。引渡し後の保証期間中、施設及び設備全般について</w:t>
      </w:r>
      <w:r w:rsidR="006717EE" w:rsidRPr="00737173">
        <w:rPr>
          <w:rFonts w:hint="eastAsia"/>
        </w:rPr>
        <w:t>事業団</w:t>
      </w:r>
      <w:r w:rsidRPr="00737173">
        <w:rPr>
          <w:rFonts w:hint="eastAsia"/>
        </w:rPr>
        <w:t>の立会いの上、年1回の総合的な点検を実施する。点検の結果、工事不良又はこれに準ずる理由により生じたと認められる損傷等は、事業団の指示により受注者の責任において補修、改造</w:t>
      </w:r>
      <w:r w:rsidR="008D55C1" w:rsidRPr="00737173">
        <w:rPr>
          <w:rFonts w:hint="eastAsia"/>
        </w:rPr>
        <w:t>若しくは</w:t>
      </w:r>
      <w:r w:rsidRPr="00737173">
        <w:rPr>
          <w:rFonts w:hint="eastAsia"/>
        </w:rPr>
        <w:t>取替えを実施する。</w:t>
      </w:r>
      <w:r w:rsidR="0004545A" w:rsidRPr="00737173">
        <w:br w:type="page"/>
      </w:r>
    </w:p>
    <w:p w14:paraId="69606B3D" w14:textId="77777777" w:rsidR="00D56451" w:rsidRPr="00737173" w:rsidRDefault="00D56451" w:rsidP="00D56451">
      <w:pPr>
        <w:pStyle w:val="3"/>
      </w:pPr>
      <w:r w:rsidRPr="00737173">
        <w:rPr>
          <w:rFonts w:hint="eastAsia"/>
        </w:rPr>
        <w:lastRenderedPageBreak/>
        <w:t>性能保証事項</w:t>
      </w:r>
    </w:p>
    <w:p w14:paraId="32FEE8D7" w14:textId="77777777" w:rsidR="00D56451" w:rsidRPr="00737173" w:rsidRDefault="00D56451" w:rsidP="00D56451">
      <w:pPr>
        <w:pStyle w:val="4"/>
      </w:pPr>
      <w:r w:rsidRPr="00737173">
        <w:rPr>
          <w:rFonts w:hint="eastAsia"/>
        </w:rPr>
        <w:t>処理能力</w:t>
      </w:r>
    </w:p>
    <w:p w14:paraId="7837463C" w14:textId="34C22332" w:rsidR="00D56451" w:rsidRPr="00737173" w:rsidRDefault="0096214A" w:rsidP="00D56451">
      <w:pPr>
        <w:ind w:leftChars="257" w:left="565" w:firstLineChars="100" w:firstLine="220"/>
        <w:rPr>
          <w:strike/>
        </w:rPr>
      </w:pPr>
      <w:r w:rsidRPr="00737173">
        <w:rPr>
          <w:rFonts w:hint="eastAsia"/>
        </w:rPr>
        <w:t>第</w:t>
      </w:r>
      <w:r w:rsidR="007A7CF7" w:rsidRPr="00737173">
        <w:rPr>
          <w:rFonts w:hint="eastAsia"/>
        </w:rPr>
        <w:t>Ⅰ</w:t>
      </w:r>
      <w:r w:rsidRPr="00737173">
        <w:t>期：</w:t>
      </w:r>
      <w:r w:rsidR="00815F6C" w:rsidRPr="00737173">
        <w:rPr>
          <w:rFonts w:hint="eastAsia"/>
        </w:rPr>
        <w:t>160</w:t>
      </w:r>
      <w:r w:rsidR="00D56451" w:rsidRPr="00737173">
        <w:rPr>
          <w:rFonts w:hint="eastAsia"/>
        </w:rPr>
        <w:t>m</w:t>
      </w:r>
      <w:r w:rsidR="00D56451" w:rsidRPr="00737173">
        <w:rPr>
          <w:rFonts w:hint="eastAsia"/>
          <w:vertAlign w:val="superscript"/>
        </w:rPr>
        <w:t>3</w:t>
      </w:r>
      <w:r w:rsidR="00D56451" w:rsidRPr="00737173">
        <w:rPr>
          <w:rFonts w:hint="eastAsia"/>
        </w:rPr>
        <w:t>/日</w:t>
      </w:r>
    </w:p>
    <w:p w14:paraId="7B8E6C98" w14:textId="77777777" w:rsidR="00D56451" w:rsidRPr="00737173" w:rsidRDefault="00D56451" w:rsidP="00D56451"/>
    <w:p w14:paraId="21E90CB7" w14:textId="77777777" w:rsidR="00D56451" w:rsidRPr="00737173" w:rsidRDefault="00D56451" w:rsidP="00D56451">
      <w:pPr>
        <w:pStyle w:val="4"/>
      </w:pPr>
      <w:r w:rsidRPr="00737173">
        <w:rPr>
          <w:rFonts w:hint="eastAsia"/>
        </w:rPr>
        <w:t>公害防止基準</w:t>
      </w:r>
    </w:p>
    <w:p w14:paraId="049987F3" w14:textId="77777777" w:rsidR="00D56451" w:rsidRPr="00737173" w:rsidRDefault="00D56451" w:rsidP="00D56451">
      <w:pPr>
        <w:ind w:leftChars="257" w:left="565" w:firstLineChars="100" w:firstLine="220"/>
      </w:pPr>
      <w:r w:rsidRPr="00737173">
        <w:rPr>
          <w:rFonts w:hint="eastAsia"/>
        </w:rPr>
        <w:t>第1章第2節参照。</w:t>
      </w:r>
    </w:p>
    <w:p w14:paraId="110122FD" w14:textId="77777777" w:rsidR="00D56451" w:rsidRPr="00737173" w:rsidRDefault="00D56451" w:rsidP="00D56451"/>
    <w:p w14:paraId="73A7EFBE" w14:textId="77777777" w:rsidR="00D56451" w:rsidRPr="00737173" w:rsidRDefault="00F36180" w:rsidP="00D56451">
      <w:pPr>
        <w:pStyle w:val="4"/>
      </w:pPr>
      <w:r w:rsidRPr="00737173">
        <w:rPr>
          <w:rFonts w:hint="eastAsia"/>
        </w:rPr>
        <w:t>設計基準値</w:t>
      </w:r>
    </w:p>
    <w:p w14:paraId="23C415B9" w14:textId="3DEB7F5B" w:rsidR="00A0307C" w:rsidRPr="00737173" w:rsidRDefault="00D56451" w:rsidP="00A0307C">
      <w:pPr>
        <w:ind w:leftChars="257" w:left="565" w:firstLineChars="100" w:firstLine="220"/>
      </w:pPr>
      <w:r w:rsidRPr="00737173">
        <w:rPr>
          <w:rFonts w:hint="eastAsia"/>
        </w:rPr>
        <w:t>第1章第2節参照。</w:t>
      </w:r>
    </w:p>
    <w:p w14:paraId="0E818DC5" w14:textId="77777777" w:rsidR="0004545A" w:rsidRPr="00737173" w:rsidRDefault="0004545A" w:rsidP="0004545A"/>
    <w:p w14:paraId="0BEB73DB" w14:textId="77777777" w:rsidR="00D56451" w:rsidRPr="00737173" w:rsidRDefault="00D56451" w:rsidP="00D56451">
      <w:pPr>
        <w:pStyle w:val="3"/>
      </w:pPr>
      <w:r w:rsidRPr="00737173">
        <w:rPr>
          <w:rFonts w:hint="eastAsia"/>
        </w:rPr>
        <w:t>性能試験</w:t>
      </w:r>
    </w:p>
    <w:p w14:paraId="62C84BE2" w14:textId="77777777" w:rsidR="00D56451" w:rsidRPr="00737173" w:rsidRDefault="00D56451" w:rsidP="00D56451">
      <w:pPr>
        <w:ind w:leftChars="193" w:left="425" w:firstLineChars="100" w:firstLine="220"/>
      </w:pPr>
      <w:r w:rsidRPr="00737173">
        <w:rPr>
          <w:rFonts w:hint="eastAsia"/>
        </w:rPr>
        <w:t>受注者は、性能試験を行うものとする。性能試験は、事業団の立会</w:t>
      </w:r>
      <w:r w:rsidR="006717EE" w:rsidRPr="00737173">
        <w:rPr>
          <w:rFonts w:hint="eastAsia"/>
        </w:rPr>
        <w:t>い</w:t>
      </w:r>
      <w:r w:rsidRPr="00737173">
        <w:rPr>
          <w:rFonts w:hint="eastAsia"/>
        </w:rPr>
        <w:t>のもとに性能保証事項について実施する。ただし、試験条件により直ちに性能試験の実施ができない場合等には、事業団と協議して決定するものとする。</w:t>
      </w:r>
    </w:p>
    <w:p w14:paraId="50651129" w14:textId="77777777" w:rsidR="00D56451" w:rsidRPr="00737173" w:rsidRDefault="00D56451" w:rsidP="00D56451">
      <w:pPr>
        <w:pStyle w:val="4"/>
      </w:pPr>
      <w:r w:rsidRPr="00737173">
        <w:rPr>
          <w:rFonts w:hint="eastAsia"/>
        </w:rPr>
        <w:t>性能試験条件</w:t>
      </w:r>
    </w:p>
    <w:p w14:paraId="50501F5F" w14:textId="77777777" w:rsidR="00D56451" w:rsidRPr="00737173" w:rsidRDefault="00D56451" w:rsidP="00D56451">
      <w:pPr>
        <w:ind w:leftChars="257" w:left="565" w:firstLineChars="100" w:firstLine="220"/>
      </w:pPr>
      <w:r w:rsidRPr="00737173">
        <w:rPr>
          <w:rFonts w:hint="eastAsia"/>
        </w:rPr>
        <w:t>性能試験時における装置の始動から停止にいたる運転は、できるだけ事業団が行うものとするが、機器調整、試料の採取、計測、記録、その他の事項については事業団の立会</w:t>
      </w:r>
      <w:r w:rsidR="006717EE" w:rsidRPr="00737173">
        <w:rPr>
          <w:rFonts w:hint="eastAsia"/>
        </w:rPr>
        <w:t>い</w:t>
      </w:r>
      <w:r w:rsidRPr="00737173">
        <w:rPr>
          <w:rFonts w:hint="eastAsia"/>
        </w:rPr>
        <w:t>のも</w:t>
      </w:r>
      <w:r w:rsidR="006717EE" w:rsidRPr="00737173">
        <w:rPr>
          <w:rFonts w:hint="eastAsia"/>
        </w:rPr>
        <w:t>と</w:t>
      </w:r>
      <w:r w:rsidRPr="00737173">
        <w:rPr>
          <w:rFonts w:hint="eastAsia"/>
        </w:rPr>
        <w:t>で受注者が実施するものとする。</w:t>
      </w:r>
    </w:p>
    <w:p w14:paraId="2CD0524F" w14:textId="77777777" w:rsidR="00D56451" w:rsidRPr="00737173" w:rsidRDefault="00D56451" w:rsidP="00D56451"/>
    <w:p w14:paraId="4EF26F86" w14:textId="77777777" w:rsidR="00D56451" w:rsidRPr="00737173" w:rsidRDefault="00D56451" w:rsidP="00D56451">
      <w:pPr>
        <w:pStyle w:val="4"/>
      </w:pPr>
      <w:r w:rsidRPr="00737173">
        <w:rPr>
          <w:rFonts w:hint="eastAsia"/>
        </w:rPr>
        <w:t>性能試験方法</w:t>
      </w:r>
    </w:p>
    <w:p w14:paraId="45AD44D1" w14:textId="77777777" w:rsidR="00D56451" w:rsidRPr="00737173" w:rsidRDefault="00D56451" w:rsidP="00D56451">
      <w:pPr>
        <w:ind w:leftChars="257" w:left="565" w:firstLineChars="100" w:firstLine="220"/>
      </w:pPr>
      <w:r w:rsidRPr="00737173">
        <w:rPr>
          <w:rFonts w:hint="eastAsia"/>
        </w:rPr>
        <w:t>受注者は、試験項目及び試験条件にしたがって試験の内容、運転計画などを明記した試験要領書を作成し、事業団の承諾を受ける。また、性能試験事項の試験方法は、それぞれの項目ごとに関係法令及び規格などに準拠して行うものとする。ただし、該当する試験方法がない場合は、もっとも適切な試験方法で事業団の承諾を得て実施する。</w:t>
      </w:r>
    </w:p>
    <w:p w14:paraId="2335D74D" w14:textId="77777777" w:rsidR="00AA3E9E" w:rsidRPr="00737173" w:rsidRDefault="00AA3E9E" w:rsidP="00AA3E9E"/>
    <w:p w14:paraId="6391627D" w14:textId="77777777" w:rsidR="00AA3E9E" w:rsidRPr="00737173" w:rsidRDefault="00AA3E9E" w:rsidP="00AA3E9E">
      <w:pPr>
        <w:pStyle w:val="4"/>
      </w:pPr>
      <w:r w:rsidRPr="00737173">
        <w:rPr>
          <w:rFonts w:hint="eastAsia"/>
        </w:rPr>
        <w:t>緊急作動試験</w:t>
      </w:r>
    </w:p>
    <w:p w14:paraId="5B7C341E" w14:textId="77777777" w:rsidR="00AA3E9E" w:rsidRPr="00737173" w:rsidRDefault="00AA3E9E" w:rsidP="00AA3E9E">
      <w:pPr>
        <w:ind w:leftChars="257" w:left="565" w:firstLineChars="100" w:firstLine="220"/>
      </w:pPr>
      <w:r w:rsidRPr="00737173">
        <w:rPr>
          <w:rFonts w:hint="eastAsia"/>
        </w:rPr>
        <w:t>非常停電、機器故障等本施設の運転時に想定される重大事故について緊急作動試験を行い、本施設の機能の安全を確認するものとする。</w:t>
      </w:r>
    </w:p>
    <w:p w14:paraId="46E85384" w14:textId="77777777" w:rsidR="00AA3E9E" w:rsidRPr="00737173" w:rsidRDefault="00AA3E9E" w:rsidP="00D56451"/>
    <w:p w14:paraId="59D8C904" w14:textId="77777777" w:rsidR="00D56451" w:rsidRPr="00737173" w:rsidRDefault="00AA3E9E" w:rsidP="00D56451">
      <w:pPr>
        <w:pStyle w:val="4"/>
      </w:pPr>
      <w:r w:rsidRPr="00737173">
        <w:rPr>
          <w:rFonts w:hint="eastAsia"/>
        </w:rPr>
        <w:t>性能試験期間</w:t>
      </w:r>
    </w:p>
    <w:p w14:paraId="6CA48507" w14:textId="77777777" w:rsidR="00D56451" w:rsidRPr="00737173" w:rsidRDefault="00AA3E9E" w:rsidP="00D56451">
      <w:pPr>
        <w:ind w:leftChars="257" w:left="565" w:firstLineChars="100" w:firstLine="220"/>
      </w:pPr>
      <w:r w:rsidRPr="00737173">
        <w:rPr>
          <w:rFonts w:hint="eastAsia"/>
        </w:rPr>
        <w:t>性能試験時の採取試料等は公的機関、</w:t>
      </w:r>
      <w:r w:rsidR="006717EE" w:rsidRPr="00737173">
        <w:rPr>
          <w:rFonts w:hint="eastAsia"/>
        </w:rPr>
        <w:t>若しくは</w:t>
      </w:r>
      <w:r w:rsidRPr="00737173">
        <w:rPr>
          <w:rFonts w:hint="eastAsia"/>
        </w:rPr>
        <w:t>それに準ずる機関で測定、分析を行うものとする。性能試験期間としては少なくとも連続</w:t>
      </w:r>
      <w:r w:rsidR="00A70F70" w:rsidRPr="00737173">
        <w:rPr>
          <w:rFonts w:hint="eastAsia"/>
        </w:rPr>
        <w:t>5</w:t>
      </w:r>
      <w:r w:rsidRPr="00737173">
        <w:rPr>
          <w:rFonts w:hint="eastAsia"/>
        </w:rPr>
        <w:t>日間以上実施し、性能試験評価書を作成して、確認立証できるものを添付する。</w:t>
      </w:r>
    </w:p>
    <w:p w14:paraId="7E9050EE" w14:textId="77777777" w:rsidR="00D56451" w:rsidRPr="00737173" w:rsidRDefault="00D56451" w:rsidP="00D56451"/>
    <w:p w14:paraId="017DB02D" w14:textId="77777777" w:rsidR="00D56451" w:rsidRPr="00737173" w:rsidRDefault="00AA3E9E" w:rsidP="00D56451">
      <w:pPr>
        <w:pStyle w:val="4"/>
      </w:pPr>
      <w:r w:rsidRPr="00737173">
        <w:rPr>
          <w:rFonts w:hint="eastAsia"/>
        </w:rPr>
        <w:t>経費</w:t>
      </w:r>
    </w:p>
    <w:p w14:paraId="66C132BE" w14:textId="1CC48EFF" w:rsidR="0004545A" w:rsidRPr="00737173" w:rsidRDefault="00AA3E9E" w:rsidP="0004545A">
      <w:pPr>
        <w:ind w:leftChars="257" w:left="565" w:firstLineChars="100" w:firstLine="220"/>
      </w:pPr>
      <w:r w:rsidRPr="00737173">
        <w:rPr>
          <w:rFonts w:hint="eastAsia"/>
        </w:rPr>
        <w:t>性能試験終了までに必要な、電気・薬品その他必要なもの及び経費は全て受注者の負担とする。</w:t>
      </w:r>
      <w:r w:rsidR="0004545A" w:rsidRPr="00737173">
        <w:br w:type="page"/>
      </w:r>
    </w:p>
    <w:p w14:paraId="6D626E3E" w14:textId="77777777" w:rsidR="00E75298" w:rsidRPr="00737173" w:rsidRDefault="00E75298" w:rsidP="00E75298">
      <w:pPr>
        <w:pStyle w:val="2"/>
      </w:pPr>
      <w:bookmarkStart w:id="12" w:name="_Toc59306097"/>
      <w:r w:rsidRPr="00737173">
        <w:rPr>
          <w:rFonts w:hint="eastAsia"/>
        </w:rPr>
        <w:lastRenderedPageBreak/>
        <w:t>工事範囲</w:t>
      </w:r>
      <w:bookmarkEnd w:id="12"/>
    </w:p>
    <w:p w14:paraId="742C2620" w14:textId="1A6D33CD" w:rsidR="00E75298" w:rsidRPr="00737173" w:rsidRDefault="004430E4" w:rsidP="00E75298">
      <w:pPr>
        <w:ind w:leftChars="64" w:left="141" w:firstLineChars="100" w:firstLine="220"/>
      </w:pPr>
      <w:r w:rsidRPr="00737173">
        <w:rPr>
          <w:rFonts w:hint="eastAsia"/>
        </w:rPr>
        <w:t>本仕様書で定める工事の範囲は、</w:t>
      </w:r>
      <w:r w:rsidR="002546BD" w:rsidRPr="00737173">
        <w:rPr>
          <w:rFonts w:hint="eastAsia"/>
        </w:rPr>
        <w:t>次</w:t>
      </w:r>
      <w:r w:rsidRPr="00737173">
        <w:rPr>
          <w:rFonts w:hint="eastAsia"/>
        </w:rPr>
        <w:t>のとおりとする。</w:t>
      </w:r>
    </w:p>
    <w:p w14:paraId="33EBEDDE" w14:textId="3BAD654B" w:rsidR="00B826AD" w:rsidRPr="00737173" w:rsidRDefault="00B826AD" w:rsidP="00E75298">
      <w:pPr>
        <w:ind w:leftChars="64" w:left="141" w:firstLineChars="100" w:firstLine="220"/>
      </w:pPr>
      <w:r w:rsidRPr="00737173">
        <w:rPr>
          <w:rFonts w:hint="eastAsia"/>
        </w:rPr>
        <w:t>本工事は、浸出水調整設備から浸出水処理設備に隣接して整備する放流桝への接続までとし、浸出水調整設備までの配管、放流桝及び放流桝からの放流管は、別工事とする。</w:t>
      </w:r>
    </w:p>
    <w:p w14:paraId="5CBF7F27" w14:textId="789D8D35" w:rsidR="00A93A43" w:rsidRPr="00737173" w:rsidRDefault="00B826AD" w:rsidP="00A93A43">
      <w:pPr>
        <w:ind w:leftChars="64" w:left="141" w:firstLineChars="100" w:firstLine="220"/>
      </w:pPr>
      <w:r w:rsidRPr="00737173">
        <w:rPr>
          <w:rFonts w:hint="eastAsia"/>
        </w:rPr>
        <w:t>また、</w:t>
      </w:r>
      <w:r w:rsidR="00A93A43" w:rsidRPr="00737173">
        <w:rPr>
          <w:rFonts w:hint="eastAsia"/>
        </w:rPr>
        <w:t>本工事は</w:t>
      </w:r>
      <w:r w:rsidR="00A93A43" w:rsidRPr="00737173">
        <w:t>、第</w:t>
      </w:r>
      <w:r w:rsidR="00B65A80" w:rsidRPr="00737173">
        <w:rPr>
          <w:rFonts w:hint="eastAsia"/>
        </w:rPr>
        <w:t>Ⅰ</w:t>
      </w:r>
      <w:r w:rsidR="00A93A43" w:rsidRPr="00737173">
        <w:t>期</w:t>
      </w:r>
      <w:r w:rsidR="00A93A43" w:rsidRPr="00737173">
        <w:rPr>
          <w:rFonts w:hint="eastAsia"/>
        </w:rPr>
        <w:t>分</w:t>
      </w:r>
      <w:r w:rsidR="00A93A43" w:rsidRPr="00737173">
        <w:t>を基本とするが、</w:t>
      </w:r>
      <w:r w:rsidR="00A93A43" w:rsidRPr="00737173">
        <w:rPr>
          <w:rFonts w:hint="eastAsia"/>
        </w:rPr>
        <w:t>電気・計装工事及び</w:t>
      </w:r>
      <w:r w:rsidR="00A93A43" w:rsidRPr="00737173">
        <w:t>その他工事等</w:t>
      </w:r>
      <w:r w:rsidR="00A93A43" w:rsidRPr="00737173">
        <w:rPr>
          <w:rFonts w:hint="eastAsia"/>
        </w:rPr>
        <w:t>における</w:t>
      </w:r>
      <w:r w:rsidR="00FB216C" w:rsidRPr="00737173">
        <w:rPr>
          <w:rFonts w:hint="eastAsia"/>
        </w:rPr>
        <w:t>第Ⅱ期から</w:t>
      </w:r>
      <w:r w:rsidR="00A93A43" w:rsidRPr="00737173">
        <w:t>第</w:t>
      </w:r>
      <w:r w:rsidR="00A93A43" w:rsidRPr="00737173">
        <w:rPr>
          <w:rFonts w:hint="eastAsia"/>
        </w:rPr>
        <w:t>Ⅲ</w:t>
      </w:r>
      <w:r w:rsidR="00A93A43" w:rsidRPr="00737173">
        <w:t>期</w:t>
      </w:r>
      <w:r w:rsidR="00A93A43" w:rsidRPr="00737173">
        <w:rPr>
          <w:rFonts w:hint="eastAsia"/>
        </w:rPr>
        <w:t>まで</w:t>
      </w:r>
      <w:r w:rsidR="00A93A43" w:rsidRPr="00737173">
        <w:t>共通の箇所は</w:t>
      </w:r>
      <w:r w:rsidR="00A93A43" w:rsidRPr="00737173">
        <w:rPr>
          <w:rFonts w:hint="eastAsia"/>
        </w:rPr>
        <w:t>本工事対象</w:t>
      </w:r>
      <w:r w:rsidR="00A93A43" w:rsidRPr="00737173">
        <w:t>とする。</w:t>
      </w:r>
    </w:p>
    <w:p w14:paraId="397DD9CE" w14:textId="77777777" w:rsidR="004430E4" w:rsidRPr="00737173" w:rsidRDefault="004430E4" w:rsidP="004430E4">
      <w:pPr>
        <w:pStyle w:val="4"/>
      </w:pPr>
      <w:r w:rsidRPr="00737173">
        <w:rPr>
          <w:rFonts w:hint="eastAsia"/>
        </w:rPr>
        <w:t>機械設備工事</w:t>
      </w:r>
    </w:p>
    <w:p w14:paraId="2C197720" w14:textId="77777777" w:rsidR="004430E4" w:rsidRPr="00737173" w:rsidRDefault="004430E4" w:rsidP="004430E4">
      <w:pPr>
        <w:ind w:leftChars="322" w:left="708"/>
      </w:pPr>
      <w:r w:rsidRPr="00737173">
        <w:rPr>
          <w:rFonts w:hint="eastAsia"/>
        </w:rPr>
        <w:t>①</w:t>
      </w:r>
      <w:r w:rsidR="00541E35" w:rsidRPr="00737173">
        <w:rPr>
          <w:rFonts w:hint="eastAsia"/>
        </w:rPr>
        <w:t xml:space="preserve"> </w:t>
      </w:r>
      <w:r w:rsidRPr="00737173">
        <w:rPr>
          <w:rFonts w:hint="eastAsia"/>
        </w:rPr>
        <w:t>流入調整設備</w:t>
      </w:r>
    </w:p>
    <w:p w14:paraId="67FBBE72" w14:textId="77777777" w:rsidR="004430E4" w:rsidRPr="00737173" w:rsidRDefault="004430E4" w:rsidP="004430E4">
      <w:pPr>
        <w:ind w:leftChars="322" w:left="708"/>
      </w:pPr>
      <w:r w:rsidRPr="00737173">
        <w:rPr>
          <w:rFonts w:hint="eastAsia"/>
        </w:rPr>
        <w:t>②</w:t>
      </w:r>
      <w:r w:rsidR="00541E35" w:rsidRPr="00737173">
        <w:rPr>
          <w:rFonts w:hint="eastAsia"/>
        </w:rPr>
        <w:t xml:space="preserve"> </w:t>
      </w:r>
      <w:r w:rsidRPr="00737173">
        <w:rPr>
          <w:rFonts w:hint="eastAsia"/>
        </w:rPr>
        <w:t>アルカリ凝集沈殿設備</w:t>
      </w:r>
    </w:p>
    <w:p w14:paraId="3FC6019E" w14:textId="77777777" w:rsidR="004430E4" w:rsidRPr="00737173" w:rsidRDefault="004430E4" w:rsidP="004430E4">
      <w:pPr>
        <w:ind w:leftChars="322" w:left="708"/>
      </w:pPr>
      <w:r w:rsidRPr="00737173">
        <w:rPr>
          <w:rFonts w:hint="eastAsia"/>
        </w:rPr>
        <w:t>③</w:t>
      </w:r>
      <w:r w:rsidR="00541E35" w:rsidRPr="00737173">
        <w:rPr>
          <w:rFonts w:hint="eastAsia"/>
        </w:rPr>
        <w:t xml:space="preserve"> </w:t>
      </w:r>
      <w:r w:rsidRPr="00737173">
        <w:rPr>
          <w:rFonts w:hint="eastAsia"/>
        </w:rPr>
        <w:t>生物処理設備</w:t>
      </w:r>
    </w:p>
    <w:p w14:paraId="2A38DAF3" w14:textId="77777777" w:rsidR="000763E8" w:rsidRPr="00737173" w:rsidRDefault="000763E8" w:rsidP="004430E4">
      <w:pPr>
        <w:ind w:leftChars="322" w:left="708"/>
      </w:pPr>
      <w:r w:rsidRPr="00737173">
        <w:rPr>
          <w:rFonts w:hint="eastAsia"/>
        </w:rPr>
        <w:t>④ 凝集沈殿設備</w:t>
      </w:r>
    </w:p>
    <w:p w14:paraId="623459DE" w14:textId="77777777" w:rsidR="004430E4" w:rsidRPr="00737173" w:rsidRDefault="000763E8" w:rsidP="004430E4">
      <w:pPr>
        <w:ind w:leftChars="322" w:left="708"/>
      </w:pPr>
      <w:r w:rsidRPr="00737173">
        <w:rPr>
          <w:rFonts w:hint="eastAsia"/>
        </w:rPr>
        <w:t>⑤</w:t>
      </w:r>
      <w:r w:rsidR="00541E35" w:rsidRPr="00737173">
        <w:rPr>
          <w:rFonts w:hint="eastAsia"/>
        </w:rPr>
        <w:t xml:space="preserve"> </w:t>
      </w:r>
      <w:r w:rsidR="004430E4" w:rsidRPr="00737173">
        <w:rPr>
          <w:rFonts w:hint="eastAsia"/>
        </w:rPr>
        <w:t>砂ろ過設備</w:t>
      </w:r>
    </w:p>
    <w:p w14:paraId="0D687F54" w14:textId="77777777" w:rsidR="004430E4" w:rsidRPr="00737173" w:rsidRDefault="000763E8" w:rsidP="004430E4">
      <w:pPr>
        <w:ind w:leftChars="322" w:left="708"/>
      </w:pPr>
      <w:r w:rsidRPr="00737173">
        <w:rPr>
          <w:rFonts w:hint="eastAsia"/>
        </w:rPr>
        <w:t>⑥</w:t>
      </w:r>
      <w:r w:rsidR="00541E35" w:rsidRPr="00737173">
        <w:rPr>
          <w:rFonts w:hint="eastAsia"/>
        </w:rPr>
        <w:t xml:space="preserve"> </w:t>
      </w:r>
      <w:r w:rsidR="004430E4" w:rsidRPr="00737173">
        <w:rPr>
          <w:rFonts w:hint="eastAsia"/>
        </w:rPr>
        <w:t>活性炭吸着設備</w:t>
      </w:r>
    </w:p>
    <w:p w14:paraId="7CE97FA5" w14:textId="77777777" w:rsidR="004430E4" w:rsidRPr="00737173" w:rsidRDefault="000763E8" w:rsidP="004430E4">
      <w:pPr>
        <w:ind w:leftChars="322" w:left="708"/>
      </w:pPr>
      <w:r w:rsidRPr="00737173">
        <w:rPr>
          <w:rFonts w:hint="eastAsia"/>
        </w:rPr>
        <w:t>⑦</w:t>
      </w:r>
      <w:r w:rsidR="00541E35" w:rsidRPr="00737173">
        <w:rPr>
          <w:rFonts w:hint="eastAsia"/>
        </w:rPr>
        <w:t xml:space="preserve"> </w:t>
      </w:r>
      <w:r w:rsidR="004430E4" w:rsidRPr="00737173">
        <w:rPr>
          <w:rFonts w:hint="eastAsia"/>
        </w:rPr>
        <w:t>消毒放流設備</w:t>
      </w:r>
    </w:p>
    <w:p w14:paraId="24D2DDBF" w14:textId="77777777" w:rsidR="004430E4" w:rsidRPr="00737173" w:rsidRDefault="000763E8" w:rsidP="004430E4">
      <w:pPr>
        <w:ind w:leftChars="322" w:left="708"/>
      </w:pPr>
      <w:r w:rsidRPr="00737173">
        <w:rPr>
          <w:rFonts w:hint="eastAsia"/>
        </w:rPr>
        <w:t>⑧</w:t>
      </w:r>
      <w:r w:rsidR="00541E35" w:rsidRPr="00737173">
        <w:rPr>
          <w:rFonts w:hint="eastAsia"/>
        </w:rPr>
        <w:t xml:space="preserve"> </w:t>
      </w:r>
      <w:r w:rsidR="004430E4" w:rsidRPr="00737173">
        <w:rPr>
          <w:rFonts w:hint="eastAsia"/>
        </w:rPr>
        <w:t>汚泥処理設備</w:t>
      </w:r>
    </w:p>
    <w:p w14:paraId="4891A527" w14:textId="77777777" w:rsidR="00A70F70" w:rsidRPr="00737173" w:rsidRDefault="00A70F70" w:rsidP="004430E4">
      <w:pPr>
        <w:ind w:leftChars="322" w:left="708"/>
      </w:pPr>
      <w:r w:rsidRPr="00737173">
        <w:rPr>
          <w:rFonts w:hint="eastAsia"/>
        </w:rPr>
        <w:t>⑨ その他必要な設備</w:t>
      </w:r>
    </w:p>
    <w:p w14:paraId="1679AEEC" w14:textId="77777777" w:rsidR="004430E4" w:rsidRPr="00737173" w:rsidRDefault="004430E4" w:rsidP="004430E4">
      <w:pPr>
        <w:pStyle w:val="4"/>
      </w:pPr>
      <w:r w:rsidRPr="00737173">
        <w:rPr>
          <w:rFonts w:hint="eastAsia"/>
        </w:rPr>
        <w:t>配管設備工事</w:t>
      </w:r>
    </w:p>
    <w:p w14:paraId="553860D6" w14:textId="77777777" w:rsidR="004430E4" w:rsidRPr="00737173" w:rsidRDefault="004430E4" w:rsidP="004430E4">
      <w:pPr>
        <w:pStyle w:val="4"/>
      </w:pPr>
      <w:r w:rsidRPr="00737173">
        <w:rPr>
          <w:rFonts w:hint="eastAsia"/>
        </w:rPr>
        <w:t>電気・計装工事</w:t>
      </w:r>
    </w:p>
    <w:p w14:paraId="6EE7C80F" w14:textId="77777777" w:rsidR="004430E4" w:rsidRPr="00737173" w:rsidRDefault="004430E4" w:rsidP="004430E4">
      <w:pPr>
        <w:ind w:leftChars="322" w:left="708"/>
      </w:pPr>
      <w:r w:rsidRPr="00737173">
        <w:rPr>
          <w:rFonts w:hint="eastAsia"/>
        </w:rPr>
        <w:t>①</w:t>
      </w:r>
      <w:r w:rsidR="00541E35" w:rsidRPr="00737173">
        <w:rPr>
          <w:rFonts w:hint="eastAsia"/>
        </w:rPr>
        <w:t xml:space="preserve"> </w:t>
      </w:r>
      <w:r w:rsidRPr="00737173">
        <w:rPr>
          <w:rFonts w:hint="eastAsia"/>
        </w:rPr>
        <w:t>電気工事</w:t>
      </w:r>
    </w:p>
    <w:p w14:paraId="4CF2CAE1" w14:textId="77777777" w:rsidR="004430E4" w:rsidRPr="00737173" w:rsidRDefault="004430E4" w:rsidP="004430E4">
      <w:pPr>
        <w:ind w:leftChars="322" w:left="708"/>
      </w:pPr>
      <w:r w:rsidRPr="00737173">
        <w:rPr>
          <w:rFonts w:hint="eastAsia"/>
        </w:rPr>
        <w:t>②</w:t>
      </w:r>
      <w:r w:rsidR="00541E35" w:rsidRPr="00737173">
        <w:rPr>
          <w:rFonts w:hint="eastAsia"/>
        </w:rPr>
        <w:t xml:space="preserve"> </w:t>
      </w:r>
      <w:r w:rsidRPr="00737173">
        <w:rPr>
          <w:rFonts w:hint="eastAsia"/>
        </w:rPr>
        <w:t>計装工事</w:t>
      </w:r>
    </w:p>
    <w:p w14:paraId="195DF514" w14:textId="77777777" w:rsidR="004430E4" w:rsidRPr="00737173" w:rsidRDefault="004430E4" w:rsidP="004430E4">
      <w:pPr>
        <w:pStyle w:val="4"/>
      </w:pPr>
      <w:r w:rsidRPr="00737173">
        <w:rPr>
          <w:rFonts w:hint="eastAsia"/>
        </w:rPr>
        <w:t>土木・建築工事</w:t>
      </w:r>
    </w:p>
    <w:p w14:paraId="448FC3DA" w14:textId="77777777" w:rsidR="004430E4" w:rsidRPr="00737173" w:rsidRDefault="004430E4" w:rsidP="004430E4">
      <w:pPr>
        <w:ind w:leftChars="322" w:left="708"/>
      </w:pPr>
      <w:r w:rsidRPr="00737173">
        <w:rPr>
          <w:rFonts w:hint="eastAsia"/>
        </w:rPr>
        <w:t>①</w:t>
      </w:r>
      <w:r w:rsidR="00541E35" w:rsidRPr="00737173">
        <w:rPr>
          <w:rFonts w:hint="eastAsia"/>
        </w:rPr>
        <w:t xml:space="preserve"> </w:t>
      </w:r>
      <w:r w:rsidRPr="00737173">
        <w:rPr>
          <w:rFonts w:hint="eastAsia"/>
        </w:rPr>
        <w:t>仮設工事</w:t>
      </w:r>
    </w:p>
    <w:p w14:paraId="5A5955E4" w14:textId="77777777" w:rsidR="004430E4" w:rsidRPr="00737173" w:rsidRDefault="004430E4" w:rsidP="004430E4">
      <w:pPr>
        <w:ind w:leftChars="322" w:left="708"/>
      </w:pPr>
      <w:r w:rsidRPr="00737173">
        <w:rPr>
          <w:rFonts w:hint="eastAsia"/>
        </w:rPr>
        <w:t>②</w:t>
      </w:r>
      <w:r w:rsidR="00541E35" w:rsidRPr="00737173">
        <w:rPr>
          <w:rFonts w:hint="eastAsia"/>
        </w:rPr>
        <w:t xml:space="preserve"> </w:t>
      </w:r>
      <w:r w:rsidRPr="00737173">
        <w:rPr>
          <w:rFonts w:hint="eastAsia"/>
        </w:rPr>
        <w:t>基礎工事</w:t>
      </w:r>
    </w:p>
    <w:p w14:paraId="3040E18C" w14:textId="77777777" w:rsidR="004430E4" w:rsidRPr="00737173" w:rsidRDefault="004430E4" w:rsidP="004430E4">
      <w:pPr>
        <w:ind w:leftChars="322" w:left="708"/>
      </w:pPr>
      <w:r w:rsidRPr="00737173">
        <w:rPr>
          <w:rFonts w:hint="eastAsia"/>
        </w:rPr>
        <w:t>③</w:t>
      </w:r>
      <w:r w:rsidR="00541E35" w:rsidRPr="00737173">
        <w:rPr>
          <w:rFonts w:hint="eastAsia"/>
        </w:rPr>
        <w:t xml:space="preserve"> </w:t>
      </w:r>
      <w:r w:rsidRPr="00737173">
        <w:rPr>
          <w:rFonts w:hint="eastAsia"/>
        </w:rPr>
        <w:t>水槽躯体工事</w:t>
      </w:r>
    </w:p>
    <w:p w14:paraId="441989E8" w14:textId="77777777" w:rsidR="004430E4" w:rsidRPr="00737173" w:rsidRDefault="004430E4" w:rsidP="004430E4">
      <w:pPr>
        <w:ind w:leftChars="322" w:left="708"/>
      </w:pPr>
      <w:r w:rsidRPr="00737173">
        <w:rPr>
          <w:rFonts w:hint="eastAsia"/>
        </w:rPr>
        <w:t>④</w:t>
      </w:r>
      <w:r w:rsidR="00541E35" w:rsidRPr="00737173">
        <w:rPr>
          <w:rFonts w:hint="eastAsia"/>
        </w:rPr>
        <w:t xml:space="preserve"> </w:t>
      </w:r>
      <w:r w:rsidRPr="00737173">
        <w:rPr>
          <w:rFonts w:hint="eastAsia"/>
        </w:rPr>
        <w:t>建築工事</w:t>
      </w:r>
    </w:p>
    <w:p w14:paraId="156B14CA" w14:textId="77777777" w:rsidR="005836A7" w:rsidRPr="00737173" w:rsidRDefault="005836A7" w:rsidP="005836A7">
      <w:pPr>
        <w:pStyle w:val="4"/>
      </w:pPr>
      <w:r w:rsidRPr="00737173">
        <w:rPr>
          <w:rFonts w:hint="eastAsia"/>
        </w:rPr>
        <w:t>その他工事</w:t>
      </w:r>
    </w:p>
    <w:p w14:paraId="48095702" w14:textId="77777777" w:rsidR="0002314D" w:rsidRPr="00737173" w:rsidRDefault="0002314D" w:rsidP="005836A7">
      <w:pPr>
        <w:ind w:leftChars="322" w:left="708"/>
      </w:pPr>
      <w:r w:rsidRPr="00737173">
        <w:rPr>
          <w:rFonts w:hint="eastAsia"/>
        </w:rPr>
        <w:t>① 受水槽</w:t>
      </w:r>
      <w:r w:rsidRPr="00737173">
        <w:t>設置工事</w:t>
      </w:r>
    </w:p>
    <w:p w14:paraId="295BC876" w14:textId="77777777" w:rsidR="005836A7" w:rsidRPr="00737173" w:rsidRDefault="0002314D" w:rsidP="005836A7">
      <w:pPr>
        <w:ind w:leftChars="322" w:left="708"/>
      </w:pPr>
      <w:r w:rsidRPr="00737173">
        <w:rPr>
          <w:rFonts w:hint="eastAsia"/>
        </w:rPr>
        <w:t>②</w:t>
      </w:r>
      <w:r w:rsidR="005836A7" w:rsidRPr="00737173">
        <w:rPr>
          <w:rFonts w:hint="eastAsia"/>
        </w:rPr>
        <w:t xml:space="preserve"> 植栽工事</w:t>
      </w:r>
    </w:p>
    <w:p w14:paraId="6E44A2A9" w14:textId="2BAB5FDB" w:rsidR="00027199" w:rsidRPr="00737173" w:rsidRDefault="00AF33DC" w:rsidP="005836A7">
      <w:pPr>
        <w:ind w:leftChars="322" w:left="708"/>
      </w:pPr>
      <w:r w:rsidRPr="00737173">
        <w:rPr>
          <w:rFonts w:hint="eastAsia"/>
        </w:rPr>
        <w:t>③</w:t>
      </w:r>
      <w:r w:rsidR="00027199" w:rsidRPr="00737173">
        <w:t xml:space="preserve"> </w:t>
      </w:r>
      <w:r w:rsidR="00027199" w:rsidRPr="00737173">
        <w:rPr>
          <w:rFonts w:hint="eastAsia"/>
        </w:rPr>
        <w:t>外構工事</w:t>
      </w:r>
    </w:p>
    <w:p w14:paraId="5A211E16" w14:textId="77777777" w:rsidR="004430E4" w:rsidRPr="00737173" w:rsidRDefault="004430E4" w:rsidP="00541E35">
      <w:pPr>
        <w:pStyle w:val="4"/>
      </w:pPr>
      <w:r w:rsidRPr="00737173">
        <w:rPr>
          <w:rFonts w:hint="eastAsia"/>
        </w:rPr>
        <w:t>その他</w:t>
      </w:r>
    </w:p>
    <w:p w14:paraId="438C1306" w14:textId="77777777" w:rsidR="00541E35" w:rsidRPr="00737173" w:rsidRDefault="00541E35" w:rsidP="00541E35">
      <w:pPr>
        <w:ind w:leftChars="322" w:left="708"/>
      </w:pPr>
      <w:r w:rsidRPr="00737173">
        <w:rPr>
          <w:rFonts w:hint="eastAsia"/>
        </w:rPr>
        <w:t>① 試運転及び指導</w:t>
      </w:r>
    </w:p>
    <w:p w14:paraId="6FC2AFA2" w14:textId="77777777" w:rsidR="00541E35" w:rsidRPr="00737173" w:rsidRDefault="00541E35" w:rsidP="00541E35">
      <w:pPr>
        <w:ind w:leftChars="322" w:left="708"/>
      </w:pPr>
      <w:r w:rsidRPr="00737173">
        <w:rPr>
          <w:rFonts w:hint="eastAsia"/>
        </w:rPr>
        <w:t>② 性能試験</w:t>
      </w:r>
    </w:p>
    <w:p w14:paraId="1AD8CD9E" w14:textId="2BB9EEA8" w:rsidR="00541E35" w:rsidRPr="00737173" w:rsidRDefault="00541E35" w:rsidP="00541E35">
      <w:pPr>
        <w:ind w:leftChars="322" w:left="708"/>
      </w:pPr>
      <w:r w:rsidRPr="00737173">
        <w:rPr>
          <w:rFonts w:hint="eastAsia"/>
        </w:rPr>
        <w:t xml:space="preserve">③ </w:t>
      </w:r>
      <w:r w:rsidR="00DD3CA2" w:rsidRPr="00737173">
        <w:rPr>
          <w:rFonts w:hint="eastAsia"/>
        </w:rPr>
        <w:t>パネル・</w:t>
      </w:r>
      <w:r w:rsidRPr="00737173">
        <w:rPr>
          <w:rFonts w:hint="eastAsia"/>
        </w:rPr>
        <w:t>パンフレット</w:t>
      </w:r>
      <w:r w:rsidR="006561F3" w:rsidRPr="00737173">
        <w:rPr>
          <w:rFonts w:hint="eastAsia"/>
        </w:rPr>
        <w:t>・</w:t>
      </w:r>
      <w:r w:rsidR="006561F3" w:rsidRPr="00737173">
        <w:t>説明用ビデオ</w:t>
      </w:r>
    </w:p>
    <w:p w14:paraId="0A54F24E" w14:textId="77777777" w:rsidR="00541E35" w:rsidRPr="00737173" w:rsidRDefault="00541E35" w:rsidP="00541E35">
      <w:pPr>
        <w:ind w:leftChars="322" w:left="708"/>
      </w:pPr>
      <w:r w:rsidRPr="00737173">
        <w:rPr>
          <w:rFonts w:hint="eastAsia"/>
        </w:rPr>
        <w:t>④ 予備品及び消耗品</w:t>
      </w:r>
    </w:p>
    <w:p w14:paraId="77E04DE2" w14:textId="77777777" w:rsidR="00541E35" w:rsidRPr="00737173" w:rsidRDefault="00541E35" w:rsidP="00541E35">
      <w:pPr>
        <w:ind w:leftChars="322" w:left="708"/>
      </w:pPr>
      <w:r w:rsidRPr="00737173">
        <w:rPr>
          <w:rFonts w:hint="eastAsia"/>
        </w:rPr>
        <w:t>⑤ 工具類</w:t>
      </w:r>
    </w:p>
    <w:p w14:paraId="1ADA9F28" w14:textId="77777777" w:rsidR="00541E35" w:rsidRPr="00737173" w:rsidRDefault="00541E35" w:rsidP="00541E35">
      <w:pPr>
        <w:pStyle w:val="4"/>
      </w:pPr>
      <w:r w:rsidRPr="00737173">
        <w:rPr>
          <w:rFonts w:hint="eastAsia"/>
        </w:rPr>
        <w:t>工事範囲外</w:t>
      </w:r>
    </w:p>
    <w:p w14:paraId="501870CF" w14:textId="77777777" w:rsidR="00541E35" w:rsidRPr="00737173" w:rsidRDefault="00541E35" w:rsidP="00541E35">
      <w:pPr>
        <w:ind w:leftChars="322" w:left="708"/>
      </w:pPr>
      <w:r w:rsidRPr="00737173">
        <w:rPr>
          <w:rFonts w:hint="eastAsia"/>
        </w:rPr>
        <w:t>①調整設備までの配管整備</w:t>
      </w:r>
    </w:p>
    <w:p w14:paraId="54ACA6A4" w14:textId="4A1F66C2" w:rsidR="00A93A43" w:rsidRPr="00737173" w:rsidRDefault="00541E35" w:rsidP="0002314D">
      <w:pPr>
        <w:ind w:leftChars="322" w:left="708"/>
      </w:pPr>
      <w:r w:rsidRPr="00737173">
        <w:rPr>
          <w:rFonts w:hint="eastAsia"/>
        </w:rPr>
        <w:lastRenderedPageBreak/>
        <w:t>②</w:t>
      </w:r>
      <w:r w:rsidR="009D17D4" w:rsidRPr="00737173">
        <w:rPr>
          <w:rFonts w:hint="eastAsia"/>
        </w:rPr>
        <w:t>放流桝及び</w:t>
      </w:r>
      <w:r w:rsidR="00365FBF" w:rsidRPr="00737173">
        <w:rPr>
          <w:rFonts w:hint="eastAsia"/>
        </w:rPr>
        <w:t>放流桝</w:t>
      </w:r>
      <w:r w:rsidRPr="00737173">
        <w:rPr>
          <w:rFonts w:hint="eastAsia"/>
        </w:rPr>
        <w:t>からの放流管整備</w:t>
      </w:r>
    </w:p>
    <w:p w14:paraId="7442FFC8" w14:textId="3BAE9CA9" w:rsidR="00382F82" w:rsidRPr="00737173" w:rsidRDefault="00382F82">
      <w:pPr>
        <w:widowControl/>
        <w:jc w:val="left"/>
      </w:pPr>
    </w:p>
    <w:p w14:paraId="20E815EE" w14:textId="77777777" w:rsidR="0004545A" w:rsidRPr="00737173" w:rsidRDefault="0004545A">
      <w:pPr>
        <w:widowControl/>
        <w:jc w:val="left"/>
      </w:pPr>
    </w:p>
    <w:p w14:paraId="2AFB7C6E" w14:textId="23DAD0F7" w:rsidR="00382F82" w:rsidRPr="00737173" w:rsidRDefault="00382F82" w:rsidP="00382F82">
      <w:pPr>
        <w:pStyle w:val="2"/>
      </w:pPr>
      <w:bookmarkStart w:id="13" w:name="_Toc462253082"/>
      <w:bookmarkStart w:id="14" w:name="_Toc59306098"/>
      <w:r w:rsidRPr="00737173">
        <w:rPr>
          <w:rFonts w:hint="eastAsia"/>
        </w:rPr>
        <w:t>提出図書</w:t>
      </w:r>
      <w:bookmarkEnd w:id="13"/>
      <w:bookmarkEnd w:id="14"/>
    </w:p>
    <w:p w14:paraId="09B67679" w14:textId="77777777" w:rsidR="00382F82" w:rsidRPr="00737173" w:rsidRDefault="00382F82" w:rsidP="00382F82">
      <w:pPr>
        <w:pStyle w:val="3"/>
      </w:pPr>
      <w:r w:rsidRPr="00737173">
        <w:rPr>
          <w:rFonts w:hint="eastAsia"/>
        </w:rPr>
        <w:t>見積設計図書</w:t>
      </w:r>
    </w:p>
    <w:p w14:paraId="379F0640" w14:textId="783C92F6" w:rsidR="00F45F01" w:rsidRPr="00737173" w:rsidRDefault="00E01A5A" w:rsidP="0004545A">
      <w:pPr>
        <w:ind w:leftChars="193" w:left="425" w:firstLineChars="100" w:firstLine="220"/>
      </w:pPr>
      <w:r w:rsidRPr="00737173">
        <w:rPr>
          <w:rFonts w:hint="eastAsia"/>
        </w:rPr>
        <w:t>本仕様書</w:t>
      </w:r>
      <w:r w:rsidR="006D7EB3" w:rsidRPr="00737173">
        <w:rPr>
          <w:rFonts w:hint="eastAsia"/>
        </w:rPr>
        <w:t>、技術提案書、事業者選定委員会での質疑応答等</w:t>
      </w:r>
      <w:r w:rsidRPr="00737173">
        <w:rPr>
          <w:rFonts w:hint="eastAsia"/>
        </w:rPr>
        <w:t>に基づき事業団の指定する期日までに次の</w:t>
      </w:r>
      <w:r w:rsidR="006E215F" w:rsidRPr="00737173">
        <w:rPr>
          <w:rFonts w:hint="eastAsia"/>
        </w:rPr>
        <w:t>見積</w:t>
      </w:r>
      <w:r w:rsidR="006E215F" w:rsidRPr="00737173">
        <w:t>設計</w:t>
      </w:r>
      <w:r w:rsidRPr="00737173">
        <w:rPr>
          <w:rFonts w:hint="eastAsia"/>
        </w:rPr>
        <w:t>図書（電子データ含む）を</w:t>
      </w:r>
      <w:r w:rsidR="006E215F" w:rsidRPr="00737173">
        <w:rPr>
          <w:rFonts w:hint="eastAsia"/>
        </w:rPr>
        <w:t>提出</w:t>
      </w:r>
      <w:r w:rsidR="006E215F" w:rsidRPr="00737173">
        <w:t>すること。</w:t>
      </w:r>
    </w:p>
    <w:p w14:paraId="570BEC48" w14:textId="77777777" w:rsidR="0004545A" w:rsidRPr="00737173" w:rsidRDefault="0004545A" w:rsidP="0004545A"/>
    <w:p w14:paraId="76983CE0" w14:textId="3B0518A1" w:rsidR="00F45F01" w:rsidRPr="00737173" w:rsidRDefault="00F45F01" w:rsidP="00F45F01">
      <w:pPr>
        <w:pStyle w:val="4"/>
      </w:pPr>
      <w:r w:rsidRPr="00737173">
        <w:rPr>
          <w:rFonts w:hint="eastAsia"/>
        </w:rPr>
        <w:t>提出</w:t>
      </w:r>
      <w:r w:rsidRPr="00737173">
        <w:t>部数等</w:t>
      </w:r>
    </w:p>
    <w:p w14:paraId="33B4E740" w14:textId="12AC6D77" w:rsidR="006E215F" w:rsidRPr="00737173" w:rsidRDefault="00F45F01" w:rsidP="00F45F01">
      <w:pPr>
        <w:ind w:leftChars="257" w:left="565"/>
      </w:pPr>
      <w:r w:rsidRPr="00737173">
        <w:rPr>
          <w:rFonts w:hint="eastAsia"/>
        </w:rPr>
        <w:t xml:space="preserve">① </w:t>
      </w:r>
      <w:r w:rsidR="00285E37" w:rsidRPr="00737173">
        <w:rPr>
          <w:rFonts w:hint="eastAsia"/>
        </w:rPr>
        <w:t>図面</w:t>
      </w:r>
      <w:r w:rsidR="00285E37" w:rsidRPr="00737173">
        <w:t>以外：</w:t>
      </w:r>
      <w:r w:rsidR="00623829" w:rsidRPr="00737173">
        <w:rPr>
          <w:rFonts w:hint="eastAsia"/>
        </w:rPr>
        <w:t>A4版</w:t>
      </w:r>
      <w:r w:rsidR="00623829" w:rsidRPr="00737173">
        <w:t xml:space="preserve">　</w:t>
      </w:r>
      <w:r w:rsidR="00FF4B7D" w:rsidRPr="00737173">
        <w:rPr>
          <w:rFonts w:hint="eastAsia"/>
        </w:rPr>
        <w:t>2</w:t>
      </w:r>
      <w:r w:rsidR="00E01A5A" w:rsidRPr="00737173">
        <w:t>部</w:t>
      </w:r>
    </w:p>
    <w:p w14:paraId="4639E9EA" w14:textId="331074F4" w:rsidR="00285E37" w:rsidRPr="00737173" w:rsidRDefault="00F45F01" w:rsidP="00F45F01">
      <w:pPr>
        <w:ind w:leftChars="257" w:left="565"/>
      </w:pPr>
      <w:r w:rsidRPr="00737173">
        <w:rPr>
          <w:rFonts w:hint="eastAsia"/>
        </w:rPr>
        <w:t xml:space="preserve">② </w:t>
      </w:r>
      <w:r w:rsidR="00285E37" w:rsidRPr="00737173">
        <w:t>図</w:t>
      </w:r>
      <w:r w:rsidR="00285E37" w:rsidRPr="00737173">
        <w:rPr>
          <w:rFonts w:hint="eastAsia"/>
        </w:rPr>
        <w:t xml:space="preserve">　</w:t>
      </w:r>
      <w:r w:rsidR="00285E37" w:rsidRPr="00737173">
        <w:t xml:space="preserve">　面</w:t>
      </w:r>
      <w:r w:rsidR="00285E37" w:rsidRPr="00737173">
        <w:rPr>
          <w:rFonts w:hint="eastAsia"/>
        </w:rPr>
        <w:t>：</w:t>
      </w:r>
      <w:r w:rsidR="008F112B" w:rsidRPr="00737173">
        <w:rPr>
          <w:rFonts w:hint="eastAsia"/>
        </w:rPr>
        <w:t>A3版</w:t>
      </w:r>
      <w:r w:rsidR="00285E37" w:rsidRPr="00737173">
        <w:t xml:space="preserve">　</w:t>
      </w:r>
      <w:r w:rsidR="008F112B" w:rsidRPr="00737173">
        <w:rPr>
          <w:rFonts w:hint="eastAsia"/>
        </w:rPr>
        <w:t>各</w:t>
      </w:r>
      <w:r w:rsidR="00FF4B7D" w:rsidRPr="00737173">
        <w:rPr>
          <w:rFonts w:hint="eastAsia"/>
        </w:rPr>
        <w:t>2</w:t>
      </w:r>
      <w:r w:rsidR="00285E37" w:rsidRPr="00737173">
        <w:t>部</w:t>
      </w:r>
    </w:p>
    <w:p w14:paraId="37EBA8F2" w14:textId="6B1BA5F9" w:rsidR="00382F82" w:rsidRPr="00737173" w:rsidRDefault="00382F82" w:rsidP="00382F82">
      <w:pPr>
        <w:pStyle w:val="4"/>
      </w:pPr>
      <w:r w:rsidRPr="00737173">
        <w:rPr>
          <w:rFonts w:hint="eastAsia"/>
        </w:rPr>
        <w:t>施設概要説明書</w:t>
      </w:r>
    </w:p>
    <w:p w14:paraId="66BD0D1A" w14:textId="1953AB0C" w:rsidR="00382F82" w:rsidRPr="00737173" w:rsidRDefault="00382F82" w:rsidP="00382F82">
      <w:pPr>
        <w:ind w:leftChars="257" w:left="565"/>
      </w:pPr>
      <w:r w:rsidRPr="00737173">
        <w:rPr>
          <w:rFonts w:hint="eastAsia"/>
        </w:rPr>
        <w:t>① 施設の性能（処理能力等）</w:t>
      </w:r>
    </w:p>
    <w:p w14:paraId="7DAC7954" w14:textId="7E12303E" w:rsidR="00382F82" w:rsidRPr="00737173" w:rsidRDefault="00382F82" w:rsidP="00382F82">
      <w:pPr>
        <w:ind w:leftChars="257" w:left="565"/>
      </w:pPr>
      <w:r w:rsidRPr="00737173">
        <w:rPr>
          <w:rFonts w:hint="eastAsia"/>
        </w:rPr>
        <w:t>② 各設備概要説明（プロセス説明を含む）</w:t>
      </w:r>
    </w:p>
    <w:p w14:paraId="5CB79861" w14:textId="77777777" w:rsidR="00382F82" w:rsidRPr="00737173" w:rsidRDefault="00382F82" w:rsidP="00382F82">
      <w:pPr>
        <w:ind w:leftChars="257" w:left="565"/>
      </w:pPr>
      <w:r w:rsidRPr="00737173">
        <w:rPr>
          <w:rFonts w:hint="eastAsia"/>
        </w:rPr>
        <w:t>③ 運転管理条件（運転人員、必要資格者、予備品・消耗品リスト、維持管理費及び</w:t>
      </w:r>
    </w:p>
    <w:p w14:paraId="0A5DADAA" w14:textId="08A8967B" w:rsidR="00382F82" w:rsidRPr="00737173" w:rsidRDefault="00382F82" w:rsidP="00382F82">
      <w:pPr>
        <w:ind w:leftChars="257" w:left="565" w:firstLineChars="150" w:firstLine="330"/>
      </w:pPr>
      <w:r w:rsidRPr="00737173">
        <w:rPr>
          <w:rFonts w:hint="eastAsia"/>
        </w:rPr>
        <w:t>維持補修費(埋立期間中15年間及び埋立終了後</w:t>
      </w:r>
      <w:r w:rsidR="009F6B05" w:rsidRPr="00737173">
        <w:t>10</w:t>
      </w:r>
      <w:r w:rsidRPr="00737173">
        <w:rPr>
          <w:rFonts w:hint="eastAsia"/>
        </w:rPr>
        <w:t>年間)</w:t>
      </w:r>
    </w:p>
    <w:p w14:paraId="46DBFFDD" w14:textId="77777777" w:rsidR="00382F82" w:rsidRPr="00737173" w:rsidRDefault="00382F82" w:rsidP="00382F82">
      <w:pPr>
        <w:ind w:leftChars="257" w:left="565"/>
      </w:pPr>
      <w:r w:rsidRPr="00737173">
        <w:rPr>
          <w:rFonts w:hint="eastAsia"/>
        </w:rPr>
        <w:t>④ 運転方法（負荷変動に対する運転を含む）</w:t>
      </w:r>
    </w:p>
    <w:p w14:paraId="00F3A877" w14:textId="77777777" w:rsidR="00382F82" w:rsidRPr="00737173" w:rsidRDefault="00382F82" w:rsidP="00382F82">
      <w:pPr>
        <w:ind w:leftChars="257" w:left="565"/>
      </w:pPr>
      <w:r w:rsidRPr="00737173">
        <w:rPr>
          <w:rFonts w:hint="eastAsia"/>
        </w:rPr>
        <w:t>⑤ 労働安全衛生対策</w:t>
      </w:r>
    </w:p>
    <w:p w14:paraId="1E929547" w14:textId="77777777" w:rsidR="00382F82" w:rsidRPr="00737173" w:rsidRDefault="00382F82" w:rsidP="00382F82">
      <w:pPr>
        <w:ind w:leftChars="257" w:left="565"/>
      </w:pPr>
      <w:r w:rsidRPr="00737173">
        <w:rPr>
          <w:rFonts w:hint="eastAsia"/>
        </w:rPr>
        <w:t>⑥ 公害防止対策</w:t>
      </w:r>
    </w:p>
    <w:p w14:paraId="78759989" w14:textId="77777777" w:rsidR="00382F82" w:rsidRPr="00737173" w:rsidRDefault="00382F82" w:rsidP="00382F82">
      <w:pPr>
        <w:ind w:leftChars="257" w:left="565"/>
      </w:pPr>
      <w:r w:rsidRPr="00737173">
        <w:rPr>
          <w:rFonts w:hint="eastAsia"/>
        </w:rPr>
        <w:t>⑦ 主要機器の耐用年数</w:t>
      </w:r>
    </w:p>
    <w:p w14:paraId="529012D1" w14:textId="77777777" w:rsidR="00382F82" w:rsidRPr="00737173" w:rsidRDefault="00382F82" w:rsidP="00382F82">
      <w:pPr>
        <w:ind w:leftChars="257" w:left="565"/>
      </w:pPr>
      <w:r w:rsidRPr="00737173">
        <w:rPr>
          <w:rFonts w:hint="eastAsia"/>
        </w:rPr>
        <w:t>⑧ アフターサービス体制</w:t>
      </w:r>
    </w:p>
    <w:p w14:paraId="7C2ECFB0" w14:textId="77777777" w:rsidR="00382F82" w:rsidRPr="00737173" w:rsidRDefault="00382F82" w:rsidP="00382F82">
      <w:pPr>
        <w:ind w:leftChars="257" w:left="565"/>
      </w:pPr>
      <w:r w:rsidRPr="00737173">
        <w:rPr>
          <w:rFonts w:hint="eastAsia"/>
        </w:rPr>
        <w:t>⑨ 主要機器メーカリスト</w:t>
      </w:r>
    </w:p>
    <w:p w14:paraId="4F1A15EF" w14:textId="68A8E7DF" w:rsidR="00382F82" w:rsidRPr="00737173" w:rsidRDefault="00382F82" w:rsidP="00382F82">
      <w:pPr>
        <w:pStyle w:val="4"/>
      </w:pPr>
      <w:r w:rsidRPr="00737173">
        <w:rPr>
          <w:rFonts w:hint="eastAsia"/>
        </w:rPr>
        <w:t>設計仕様書</w:t>
      </w:r>
    </w:p>
    <w:p w14:paraId="36C84E96" w14:textId="6F6CFEEA" w:rsidR="00382F82" w:rsidRPr="00737173" w:rsidRDefault="00382F82" w:rsidP="00382F82">
      <w:pPr>
        <w:ind w:leftChars="257" w:left="565"/>
      </w:pPr>
      <w:r w:rsidRPr="00737173">
        <w:rPr>
          <w:rFonts w:hint="eastAsia"/>
        </w:rPr>
        <w:t>① 設計計算書</w:t>
      </w:r>
    </w:p>
    <w:p w14:paraId="3D7BA563" w14:textId="7C67F69A" w:rsidR="00382F82" w:rsidRPr="00737173" w:rsidRDefault="00382F82" w:rsidP="00382F82">
      <w:pPr>
        <w:ind w:leftChars="257" w:left="565"/>
      </w:pPr>
      <w:r w:rsidRPr="00737173">
        <w:rPr>
          <w:rFonts w:hint="eastAsia"/>
        </w:rPr>
        <w:t>② 設備仕様（形式、能力、有効容量、数量、構造等）</w:t>
      </w:r>
    </w:p>
    <w:p w14:paraId="4B849916" w14:textId="0BCF6940" w:rsidR="00382F82" w:rsidRPr="00737173" w:rsidRDefault="00382F82" w:rsidP="00382F82">
      <w:pPr>
        <w:ind w:leftChars="257" w:left="565"/>
      </w:pPr>
      <w:r w:rsidRPr="00737173">
        <w:rPr>
          <w:rFonts w:hint="eastAsia"/>
        </w:rPr>
        <w:t>③ 設備容量計算書</w:t>
      </w:r>
    </w:p>
    <w:p w14:paraId="2D0C49E1" w14:textId="4A284D14" w:rsidR="00382F82" w:rsidRPr="00737173" w:rsidRDefault="00382F82" w:rsidP="00382F82">
      <w:pPr>
        <w:pStyle w:val="4"/>
      </w:pPr>
      <w:r w:rsidRPr="00737173">
        <w:rPr>
          <w:rFonts w:hint="eastAsia"/>
        </w:rPr>
        <w:t>図面（</w:t>
      </w:r>
      <w:r w:rsidR="00284B78" w:rsidRPr="00737173">
        <w:rPr>
          <w:rFonts w:hint="eastAsia"/>
        </w:rPr>
        <w:t>受注者</w:t>
      </w:r>
      <w:r w:rsidRPr="00737173">
        <w:rPr>
          <w:rFonts w:hint="eastAsia"/>
        </w:rPr>
        <w:t>任意様式）</w:t>
      </w:r>
    </w:p>
    <w:p w14:paraId="4B537B08" w14:textId="77777777" w:rsidR="00306F16" w:rsidRPr="00737173" w:rsidRDefault="00382F82" w:rsidP="00382F82">
      <w:pPr>
        <w:ind w:leftChars="257" w:left="565"/>
      </w:pPr>
      <w:r w:rsidRPr="00737173">
        <w:rPr>
          <w:rFonts w:hint="eastAsia"/>
        </w:rPr>
        <w:t>① 全体配置図（平面図及び断面図）</w:t>
      </w:r>
    </w:p>
    <w:p w14:paraId="4B7B0ABD" w14:textId="09375767" w:rsidR="00382F82" w:rsidRPr="00737173" w:rsidRDefault="00306F16" w:rsidP="00382F82">
      <w:pPr>
        <w:ind w:leftChars="257" w:left="565"/>
      </w:pPr>
      <w:r w:rsidRPr="00737173">
        <w:rPr>
          <w:rFonts w:hint="eastAsia"/>
        </w:rPr>
        <w:t xml:space="preserve">　</w:t>
      </w:r>
      <w:r w:rsidRPr="00737173">
        <w:t xml:space="preserve">　</w:t>
      </w:r>
      <w:r w:rsidRPr="00737173">
        <w:rPr>
          <w:rFonts w:hint="eastAsia"/>
        </w:rPr>
        <w:t>※本</w:t>
      </w:r>
      <w:r w:rsidRPr="00737173">
        <w:t>図には、</w:t>
      </w:r>
      <w:r w:rsidRPr="00737173">
        <w:rPr>
          <w:rFonts w:hint="eastAsia"/>
        </w:rPr>
        <w:t>上水道</w:t>
      </w:r>
      <w:r w:rsidRPr="00737173">
        <w:t>及び</w:t>
      </w:r>
      <w:r w:rsidRPr="00737173">
        <w:rPr>
          <w:rFonts w:hint="eastAsia"/>
        </w:rPr>
        <w:t>電気</w:t>
      </w:r>
      <w:r w:rsidRPr="00737173">
        <w:t>取合点</w:t>
      </w:r>
      <w:r w:rsidRPr="00737173">
        <w:rPr>
          <w:rFonts w:hint="eastAsia"/>
        </w:rPr>
        <w:t>からの</w:t>
      </w:r>
      <w:r w:rsidRPr="00737173">
        <w:t>配管ルート</w:t>
      </w:r>
      <w:r w:rsidRPr="00737173">
        <w:rPr>
          <w:rFonts w:hint="eastAsia"/>
        </w:rPr>
        <w:t>並びに</w:t>
      </w:r>
      <w:r w:rsidRPr="00737173">
        <w:t>受水槽設置箇所</w:t>
      </w:r>
      <w:r w:rsidRPr="00737173">
        <w:rPr>
          <w:rFonts w:hint="eastAsia"/>
        </w:rPr>
        <w:t>を</w:t>
      </w:r>
      <w:r w:rsidRPr="00737173">
        <w:t>含む。</w:t>
      </w:r>
    </w:p>
    <w:p w14:paraId="4A57D1DF" w14:textId="34ED6AE1" w:rsidR="00382F82" w:rsidRPr="00737173" w:rsidRDefault="00382F82" w:rsidP="00382F82">
      <w:pPr>
        <w:ind w:leftChars="257" w:left="565"/>
      </w:pPr>
      <w:r w:rsidRPr="00737173">
        <w:rPr>
          <w:rFonts w:hint="eastAsia"/>
        </w:rPr>
        <w:t>② フローシート</w:t>
      </w:r>
    </w:p>
    <w:p w14:paraId="261B305B" w14:textId="77777777" w:rsidR="00382F82" w:rsidRPr="00737173" w:rsidRDefault="00382F82" w:rsidP="00382F82">
      <w:pPr>
        <w:ind w:leftChars="257" w:left="565"/>
      </w:pPr>
      <w:r w:rsidRPr="00737173">
        <w:rPr>
          <w:rFonts w:hint="eastAsia"/>
        </w:rPr>
        <w:t>③ 水位高低図</w:t>
      </w:r>
    </w:p>
    <w:p w14:paraId="7C1ACC73" w14:textId="77777777" w:rsidR="00382F82" w:rsidRPr="00737173" w:rsidRDefault="00382F82" w:rsidP="00382F82">
      <w:pPr>
        <w:ind w:leftChars="257" w:left="565"/>
      </w:pPr>
      <w:r w:rsidRPr="00737173">
        <w:rPr>
          <w:rFonts w:hint="eastAsia"/>
        </w:rPr>
        <w:t>④ マテリアルバランスフロー（処理段階ごとの処理水質含む）</w:t>
      </w:r>
    </w:p>
    <w:p w14:paraId="2B225D3A" w14:textId="77777777" w:rsidR="00382F82" w:rsidRPr="00737173" w:rsidRDefault="00382F82" w:rsidP="00382F82">
      <w:pPr>
        <w:ind w:leftChars="257" w:left="565"/>
      </w:pPr>
      <w:r w:rsidRPr="00737173">
        <w:rPr>
          <w:rFonts w:hint="eastAsia"/>
        </w:rPr>
        <w:t>⑤ 機器配置図（平面図、断面図）</w:t>
      </w:r>
    </w:p>
    <w:p w14:paraId="605F40E0" w14:textId="77777777" w:rsidR="00382F82" w:rsidRPr="00737173" w:rsidRDefault="00382F82" w:rsidP="00382F82">
      <w:pPr>
        <w:ind w:leftChars="257" w:left="565"/>
      </w:pPr>
      <w:r w:rsidRPr="00737173">
        <w:rPr>
          <w:rFonts w:hint="eastAsia"/>
        </w:rPr>
        <w:t>⑥ 処理棟建築物（平面図、立面図）</w:t>
      </w:r>
    </w:p>
    <w:p w14:paraId="4148C42A" w14:textId="77777777" w:rsidR="00382F82" w:rsidRPr="00737173" w:rsidRDefault="00382F82" w:rsidP="00382F82">
      <w:pPr>
        <w:ind w:leftChars="257" w:left="565"/>
      </w:pPr>
      <w:r w:rsidRPr="00737173">
        <w:rPr>
          <w:rFonts w:hint="eastAsia"/>
        </w:rPr>
        <w:t>⑦ 浸出水調整槽（平面図、断面図）</w:t>
      </w:r>
    </w:p>
    <w:p w14:paraId="00EB53A7" w14:textId="0A4BAB35" w:rsidR="00382F82" w:rsidRPr="00737173" w:rsidRDefault="00382F82" w:rsidP="00382F82">
      <w:pPr>
        <w:pStyle w:val="4"/>
      </w:pPr>
      <w:r w:rsidRPr="00737173">
        <w:rPr>
          <w:rFonts w:hint="eastAsia"/>
        </w:rPr>
        <w:t>工事工程表</w:t>
      </w:r>
    </w:p>
    <w:p w14:paraId="68AAD095" w14:textId="1218A8AF" w:rsidR="0004545A" w:rsidRPr="00737173" w:rsidRDefault="00623829" w:rsidP="0004545A">
      <w:pPr>
        <w:pStyle w:val="4"/>
        <w:widowControl/>
        <w:jc w:val="left"/>
      </w:pPr>
      <w:r w:rsidRPr="00737173">
        <w:rPr>
          <w:rFonts w:hint="eastAsia"/>
        </w:rPr>
        <w:t>工事費</w:t>
      </w:r>
      <w:r w:rsidRPr="00737173">
        <w:t>内訳</w:t>
      </w:r>
      <w:r w:rsidRPr="00737173">
        <w:rPr>
          <w:rFonts w:hint="eastAsia"/>
        </w:rPr>
        <w:t>書</w:t>
      </w:r>
      <w:r w:rsidR="0004545A" w:rsidRPr="00737173">
        <w:br w:type="page"/>
      </w:r>
    </w:p>
    <w:p w14:paraId="2ED32F22" w14:textId="623DF2C6" w:rsidR="00E01A5A" w:rsidRPr="00737173" w:rsidRDefault="00E01A5A" w:rsidP="00E01A5A">
      <w:pPr>
        <w:pStyle w:val="3"/>
      </w:pPr>
      <w:r w:rsidRPr="00737173">
        <w:rPr>
          <w:rFonts w:hint="eastAsia"/>
        </w:rPr>
        <w:lastRenderedPageBreak/>
        <w:t>契約設計図書</w:t>
      </w:r>
    </w:p>
    <w:p w14:paraId="76C3F886" w14:textId="4C7616B0" w:rsidR="00E01A5A" w:rsidRPr="00737173" w:rsidRDefault="00285E37" w:rsidP="00E01A5A">
      <w:pPr>
        <w:ind w:leftChars="193" w:left="425" w:firstLineChars="100" w:firstLine="220"/>
      </w:pPr>
      <w:r w:rsidRPr="00737173">
        <w:rPr>
          <w:rFonts w:hint="eastAsia"/>
        </w:rPr>
        <w:t>受注者は、事業団の指定する期日までに契約設計図書（電子データ</w:t>
      </w:r>
      <w:r w:rsidRPr="00737173">
        <w:t>を含む</w:t>
      </w:r>
      <w:r w:rsidRPr="00737173">
        <w:rPr>
          <w:rFonts w:hint="eastAsia"/>
        </w:rPr>
        <w:t>）を提出すること。ただし、見積設計図書に変更がない場合は、見積設計図書をもって契約設計図書とする。契約設計図書の種類及び体裁は、見積設計図書に準じるものとする。</w:t>
      </w:r>
    </w:p>
    <w:p w14:paraId="67BCA1F9" w14:textId="77777777" w:rsidR="00E01A5A" w:rsidRPr="00737173" w:rsidRDefault="00E01A5A">
      <w:pPr>
        <w:widowControl/>
        <w:jc w:val="left"/>
      </w:pPr>
    </w:p>
    <w:p w14:paraId="7DA005B6" w14:textId="77777777" w:rsidR="00285E37" w:rsidRPr="00737173" w:rsidRDefault="00285E37">
      <w:pPr>
        <w:widowControl/>
        <w:jc w:val="left"/>
      </w:pPr>
    </w:p>
    <w:p w14:paraId="7120333F" w14:textId="383EB457" w:rsidR="00285E37" w:rsidRPr="00737173" w:rsidRDefault="00285E37" w:rsidP="00285E37">
      <w:pPr>
        <w:pStyle w:val="3"/>
      </w:pPr>
      <w:r w:rsidRPr="00737173">
        <w:rPr>
          <w:rFonts w:hint="eastAsia"/>
        </w:rPr>
        <w:t>実施設計図書</w:t>
      </w:r>
    </w:p>
    <w:p w14:paraId="7B5AE7C0" w14:textId="2D4D724B" w:rsidR="00285E37" w:rsidRPr="00737173" w:rsidRDefault="00285E37" w:rsidP="00285E37">
      <w:pPr>
        <w:ind w:leftChars="193" w:left="425" w:firstLineChars="100" w:firstLine="220"/>
      </w:pPr>
      <w:r w:rsidRPr="00737173">
        <w:rPr>
          <w:rFonts w:hint="eastAsia"/>
        </w:rPr>
        <w:t>受注者は、契約</w:t>
      </w:r>
      <w:r w:rsidRPr="00737173">
        <w:t>設計図書の提出後、速やかに</w:t>
      </w:r>
      <w:r w:rsidRPr="00737173">
        <w:rPr>
          <w:rFonts w:hint="eastAsia"/>
        </w:rPr>
        <w:t>実施</w:t>
      </w:r>
      <w:r w:rsidRPr="00737173">
        <w:t>設計に着手するものとし、実施設計図書として、次のものを提出すること。</w:t>
      </w:r>
    </w:p>
    <w:p w14:paraId="5D8B9D4A" w14:textId="77777777" w:rsidR="00F45F01" w:rsidRPr="00737173" w:rsidRDefault="00F45F01">
      <w:pPr>
        <w:widowControl/>
        <w:jc w:val="left"/>
      </w:pPr>
    </w:p>
    <w:p w14:paraId="68462A39" w14:textId="4C640428" w:rsidR="00F45F01" w:rsidRPr="00737173" w:rsidRDefault="00F45F01" w:rsidP="00F45F01">
      <w:pPr>
        <w:pStyle w:val="4"/>
        <w:widowControl/>
        <w:jc w:val="left"/>
      </w:pPr>
      <w:r w:rsidRPr="00737173">
        <w:rPr>
          <w:rFonts w:hint="eastAsia"/>
        </w:rPr>
        <w:t>実施</w:t>
      </w:r>
      <w:r w:rsidRPr="00737173">
        <w:t>設計</w:t>
      </w:r>
      <w:r w:rsidRPr="00737173">
        <w:rPr>
          <w:rFonts w:hint="eastAsia"/>
        </w:rPr>
        <w:t>図書</w:t>
      </w:r>
    </w:p>
    <w:p w14:paraId="47E4EF34" w14:textId="4E25A651" w:rsidR="00F45F01" w:rsidRPr="00737173" w:rsidRDefault="00F45F01" w:rsidP="0024193B">
      <w:pPr>
        <w:pStyle w:val="5"/>
        <w:ind w:left="0"/>
      </w:pPr>
      <w:r w:rsidRPr="00737173">
        <w:rPr>
          <w:rFonts w:hint="eastAsia"/>
        </w:rPr>
        <w:t>提出</w:t>
      </w:r>
      <w:r w:rsidRPr="00737173">
        <w:t>部数等</w:t>
      </w:r>
    </w:p>
    <w:p w14:paraId="20BABC35" w14:textId="0B79EBFD" w:rsidR="00F45F01" w:rsidRPr="00737173" w:rsidRDefault="00F45F01" w:rsidP="00F45F01">
      <w:pPr>
        <w:ind w:leftChars="386" w:left="849"/>
      </w:pPr>
      <w:r w:rsidRPr="00737173">
        <w:rPr>
          <w:rFonts w:hint="eastAsia"/>
        </w:rPr>
        <w:t>① 図面</w:t>
      </w:r>
      <w:r w:rsidRPr="00737173">
        <w:t>以外：</w:t>
      </w:r>
      <w:r w:rsidRPr="00737173">
        <w:rPr>
          <w:rFonts w:hint="eastAsia"/>
        </w:rPr>
        <w:t>A4版</w:t>
      </w:r>
      <w:r w:rsidRPr="00737173">
        <w:t xml:space="preserve">　</w:t>
      </w:r>
      <w:r w:rsidR="008F112B" w:rsidRPr="00737173">
        <w:rPr>
          <w:rFonts w:hint="eastAsia"/>
        </w:rPr>
        <w:t>3</w:t>
      </w:r>
      <w:r w:rsidRPr="00737173">
        <w:t>部</w:t>
      </w:r>
    </w:p>
    <w:p w14:paraId="36D2FE5E" w14:textId="6F8D6242" w:rsidR="00F45F01" w:rsidRPr="00737173" w:rsidRDefault="00F45F01" w:rsidP="00F45F01">
      <w:pPr>
        <w:ind w:leftChars="386" w:left="849"/>
      </w:pPr>
      <w:r w:rsidRPr="00737173">
        <w:rPr>
          <w:rFonts w:hint="eastAsia"/>
        </w:rPr>
        <w:t xml:space="preserve">② </w:t>
      </w:r>
      <w:r w:rsidRPr="00737173">
        <w:t>図</w:t>
      </w:r>
      <w:r w:rsidRPr="00737173">
        <w:rPr>
          <w:rFonts w:hint="eastAsia"/>
        </w:rPr>
        <w:t xml:space="preserve">　</w:t>
      </w:r>
      <w:r w:rsidRPr="00737173">
        <w:t xml:space="preserve">　面</w:t>
      </w:r>
      <w:r w:rsidRPr="00737173">
        <w:rPr>
          <w:rFonts w:hint="eastAsia"/>
        </w:rPr>
        <w:t>：A</w:t>
      </w:r>
      <w:r w:rsidR="008F112B" w:rsidRPr="00737173">
        <w:rPr>
          <w:rFonts w:hint="eastAsia"/>
        </w:rPr>
        <w:t>1</w:t>
      </w:r>
      <w:r w:rsidRPr="00737173">
        <w:t>版</w:t>
      </w:r>
      <w:r w:rsidR="008F112B" w:rsidRPr="00737173">
        <w:rPr>
          <w:rFonts w:hint="eastAsia"/>
        </w:rPr>
        <w:t>及びA3版</w:t>
      </w:r>
      <w:r w:rsidRPr="00737173">
        <w:t xml:space="preserve">　</w:t>
      </w:r>
      <w:r w:rsidR="008F112B" w:rsidRPr="00737173">
        <w:rPr>
          <w:rFonts w:hint="eastAsia"/>
        </w:rPr>
        <w:t>各3</w:t>
      </w:r>
      <w:r w:rsidRPr="00737173">
        <w:t>部</w:t>
      </w:r>
    </w:p>
    <w:p w14:paraId="036F8F2B" w14:textId="0946FE2A" w:rsidR="00F45F01" w:rsidRPr="00737173" w:rsidRDefault="00F45F01" w:rsidP="008F112B"/>
    <w:p w14:paraId="62E1D7C9" w14:textId="07E475A4" w:rsidR="002B6E5E" w:rsidRPr="00737173" w:rsidRDefault="002B6E5E" w:rsidP="0024193B">
      <w:pPr>
        <w:pStyle w:val="5"/>
        <w:ind w:left="0"/>
      </w:pPr>
      <w:r w:rsidRPr="00737173">
        <w:rPr>
          <w:rFonts w:hint="eastAsia"/>
        </w:rPr>
        <w:t>機械</w:t>
      </w:r>
      <w:r w:rsidRPr="00737173">
        <w:t>・電気設備工事</w:t>
      </w:r>
    </w:p>
    <w:p w14:paraId="78C236AE" w14:textId="6D183C13" w:rsidR="002B6E5E" w:rsidRPr="00737173" w:rsidRDefault="002B6E5E" w:rsidP="00F45F01">
      <w:pPr>
        <w:ind w:leftChars="386" w:left="849"/>
      </w:pPr>
      <w:r w:rsidRPr="00737173">
        <w:rPr>
          <w:rFonts w:hint="eastAsia"/>
        </w:rPr>
        <w:t>① 設計</w:t>
      </w:r>
      <w:r w:rsidRPr="00737173">
        <w:t>計算書</w:t>
      </w:r>
    </w:p>
    <w:p w14:paraId="4DB8B9BB" w14:textId="589ED675" w:rsidR="002B6E5E" w:rsidRPr="00737173" w:rsidRDefault="002B6E5E" w:rsidP="00F45F01">
      <w:pPr>
        <w:ind w:leftChars="386" w:left="849"/>
      </w:pPr>
      <w:r w:rsidRPr="00737173">
        <w:rPr>
          <w:rFonts w:hint="eastAsia"/>
        </w:rPr>
        <w:t>② 施設全体配置図、動線計画図及び各階平面図、断面図、立面図</w:t>
      </w:r>
    </w:p>
    <w:p w14:paraId="60962BBB" w14:textId="486ADE80" w:rsidR="002B6E5E" w:rsidRPr="00737173" w:rsidRDefault="002B6E5E" w:rsidP="00F45F01">
      <w:pPr>
        <w:ind w:leftChars="386" w:left="849"/>
      </w:pPr>
      <w:r w:rsidRPr="00737173">
        <w:rPr>
          <w:rFonts w:hint="eastAsia"/>
        </w:rPr>
        <w:t>③ 主要機器組立図、構造図</w:t>
      </w:r>
    </w:p>
    <w:p w14:paraId="0A2356FF" w14:textId="77777777" w:rsidR="002B6E5E" w:rsidRPr="00737173" w:rsidRDefault="002B6E5E" w:rsidP="00F45F01">
      <w:pPr>
        <w:ind w:leftChars="386" w:left="849"/>
      </w:pPr>
      <w:r w:rsidRPr="00737173">
        <w:rPr>
          <w:rFonts w:hint="eastAsia"/>
        </w:rPr>
        <w:t>④ フローシート</w:t>
      </w:r>
    </w:p>
    <w:p w14:paraId="4240A9EE" w14:textId="77777777" w:rsidR="002B6E5E" w:rsidRPr="00737173" w:rsidRDefault="002B6E5E" w:rsidP="00F45F01">
      <w:pPr>
        <w:ind w:leftChars="386" w:left="849"/>
      </w:pPr>
      <w:r w:rsidRPr="00737173">
        <w:rPr>
          <w:rFonts w:hint="eastAsia"/>
        </w:rPr>
        <w:t>⑤ 配管及びダクト図</w:t>
      </w:r>
    </w:p>
    <w:p w14:paraId="7DE60FF1" w14:textId="29BD5566" w:rsidR="002B6E5E" w:rsidRPr="00737173" w:rsidRDefault="002B6E5E" w:rsidP="00F45F01">
      <w:pPr>
        <w:ind w:leftChars="386" w:left="849"/>
      </w:pPr>
      <w:r w:rsidRPr="00737173">
        <w:rPr>
          <w:rFonts w:hint="eastAsia"/>
        </w:rPr>
        <w:t>⑥ 電気設備図（計装設備リスト）</w:t>
      </w:r>
    </w:p>
    <w:p w14:paraId="6A26CDD0" w14:textId="57593571" w:rsidR="00066A01" w:rsidRPr="00737173" w:rsidRDefault="00066A01" w:rsidP="00066A01">
      <w:pPr>
        <w:ind w:leftChars="515" w:left="1133"/>
      </w:pPr>
      <w:r w:rsidRPr="00737173">
        <w:rPr>
          <w:rFonts w:hint="eastAsia"/>
        </w:rPr>
        <w:t>・高低圧単線結線図</w:t>
      </w:r>
    </w:p>
    <w:p w14:paraId="6DB2A2BD" w14:textId="14642398" w:rsidR="00066A01" w:rsidRPr="00737173" w:rsidRDefault="00066A01" w:rsidP="00066A01">
      <w:pPr>
        <w:ind w:leftChars="515" w:left="1133"/>
      </w:pPr>
      <w:r w:rsidRPr="00737173">
        <w:rPr>
          <w:rFonts w:hint="eastAsia"/>
        </w:rPr>
        <w:t>・電気設備機器姿図</w:t>
      </w:r>
    </w:p>
    <w:p w14:paraId="791A285D" w14:textId="60B63524" w:rsidR="00066A01" w:rsidRPr="00737173" w:rsidRDefault="00066A01" w:rsidP="00066A01">
      <w:pPr>
        <w:ind w:leftChars="515" w:left="1133"/>
      </w:pPr>
      <w:r w:rsidRPr="00737173">
        <w:rPr>
          <w:rFonts w:hint="eastAsia"/>
        </w:rPr>
        <w:t>・電気設備機器配置図</w:t>
      </w:r>
    </w:p>
    <w:p w14:paraId="7B8B73CA" w14:textId="49218563" w:rsidR="00066A01" w:rsidRPr="00737173" w:rsidRDefault="00066A01" w:rsidP="00066A01">
      <w:pPr>
        <w:ind w:leftChars="515" w:left="1133"/>
      </w:pPr>
      <w:r w:rsidRPr="00737173">
        <w:rPr>
          <w:rFonts w:hint="eastAsia"/>
        </w:rPr>
        <w:t>・動力負荷及び計装設備リスト</w:t>
      </w:r>
    </w:p>
    <w:p w14:paraId="2FE5FDE7" w14:textId="2607029B" w:rsidR="00066A01" w:rsidRPr="00737173" w:rsidRDefault="00066A01" w:rsidP="00066A01">
      <w:pPr>
        <w:ind w:leftChars="515" w:left="1133"/>
      </w:pPr>
      <w:r w:rsidRPr="00737173">
        <w:rPr>
          <w:rFonts w:hint="eastAsia"/>
        </w:rPr>
        <w:t>・計装制御設備フローシート</w:t>
      </w:r>
    </w:p>
    <w:p w14:paraId="0648DA6A" w14:textId="75FBAD67" w:rsidR="00066A01" w:rsidRPr="00737173" w:rsidRDefault="00066A01" w:rsidP="00066A01">
      <w:pPr>
        <w:ind w:leftChars="515" w:left="1133"/>
      </w:pPr>
      <w:r w:rsidRPr="00737173">
        <w:rPr>
          <w:rFonts w:hint="eastAsia"/>
        </w:rPr>
        <w:t>・電気・計装設備配線図</w:t>
      </w:r>
    </w:p>
    <w:p w14:paraId="69F8CD9B" w14:textId="77777777" w:rsidR="002B6E5E" w:rsidRPr="00737173" w:rsidRDefault="002B6E5E" w:rsidP="00F45F01">
      <w:pPr>
        <w:ind w:leftChars="386" w:left="849"/>
      </w:pPr>
      <w:r w:rsidRPr="00737173">
        <w:rPr>
          <w:rFonts w:hint="eastAsia"/>
        </w:rPr>
        <w:t>⑦ 機械・電気設備工事確定仕様書</w:t>
      </w:r>
    </w:p>
    <w:p w14:paraId="08F4946B" w14:textId="77777777" w:rsidR="002B6E5E" w:rsidRPr="00737173" w:rsidRDefault="002B6E5E" w:rsidP="00F45F01">
      <w:pPr>
        <w:ind w:leftChars="386" w:left="849"/>
      </w:pPr>
      <w:r w:rsidRPr="00737173">
        <w:rPr>
          <w:rFonts w:hint="eastAsia"/>
        </w:rPr>
        <w:t>⑧ 予備品・消耗品リスト</w:t>
      </w:r>
    </w:p>
    <w:p w14:paraId="4D4B90FD" w14:textId="29EE8FEF" w:rsidR="002B6E5E" w:rsidRPr="00737173" w:rsidRDefault="002B6E5E" w:rsidP="00F45F01">
      <w:pPr>
        <w:ind w:leftChars="386" w:left="849"/>
      </w:pPr>
      <w:r w:rsidRPr="00737173">
        <w:rPr>
          <w:rFonts w:hint="eastAsia"/>
        </w:rPr>
        <w:t>⑨ その他必要な図書</w:t>
      </w:r>
    </w:p>
    <w:p w14:paraId="62EEB5CB" w14:textId="7F747486" w:rsidR="00066A01" w:rsidRPr="00737173" w:rsidRDefault="00066A01">
      <w:pPr>
        <w:widowControl/>
        <w:jc w:val="left"/>
      </w:pPr>
    </w:p>
    <w:p w14:paraId="538A4354" w14:textId="6F761102" w:rsidR="002B6E5E" w:rsidRPr="00737173" w:rsidRDefault="002B6E5E" w:rsidP="0024193B">
      <w:pPr>
        <w:pStyle w:val="5"/>
        <w:ind w:left="0"/>
      </w:pPr>
      <w:r w:rsidRPr="00737173">
        <w:rPr>
          <w:rFonts w:hint="eastAsia"/>
        </w:rPr>
        <w:t>土木</w:t>
      </w:r>
      <w:r w:rsidRPr="00737173">
        <w:t>建築工事</w:t>
      </w:r>
    </w:p>
    <w:p w14:paraId="5744435A" w14:textId="77777777" w:rsidR="002B6E5E" w:rsidRPr="00737173" w:rsidRDefault="002B6E5E" w:rsidP="00F45F01">
      <w:pPr>
        <w:ind w:leftChars="386" w:left="849"/>
      </w:pPr>
      <w:r w:rsidRPr="00737173">
        <w:rPr>
          <w:rFonts w:hint="eastAsia"/>
        </w:rPr>
        <w:t>① 特記仕様書</w:t>
      </w:r>
    </w:p>
    <w:p w14:paraId="70D8CAD4" w14:textId="77777777" w:rsidR="002B6E5E" w:rsidRPr="00737173" w:rsidRDefault="002B6E5E" w:rsidP="00F45F01">
      <w:pPr>
        <w:ind w:leftChars="386" w:left="849"/>
      </w:pPr>
      <w:r w:rsidRPr="00737173">
        <w:rPr>
          <w:rFonts w:hint="eastAsia"/>
        </w:rPr>
        <w:t>② 建築意匠図</w:t>
      </w:r>
    </w:p>
    <w:p w14:paraId="47EA1FE0" w14:textId="77777777" w:rsidR="002B6E5E" w:rsidRPr="00737173" w:rsidRDefault="002B6E5E" w:rsidP="00F45F01">
      <w:pPr>
        <w:ind w:leftChars="386" w:left="849"/>
      </w:pPr>
      <w:r w:rsidRPr="00737173">
        <w:rPr>
          <w:rFonts w:hint="eastAsia"/>
        </w:rPr>
        <w:t>③ 建築構造図</w:t>
      </w:r>
    </w:p>
    <w:p w14:paraId="7BD5ADC3" w14:textId="77777777" w:rsidR="002B6E5E" w:rsidRPr="00737173" w:rsidRDefault="002B6E5E" w:rsidP="00F45F01">
      <w:pPr>
        <w:ind w:leftChars="386" w:left="849"/>
      </w:pPr>
      <w:r w:rsidRPr="00737173">
        <w:rPr>
          <w:rFonts w:hint="eastAsia"/>
        </w:rPr>
        <w:t>④ 建築機械設備図</w:t>
      </w:r>
    </w:p>
    <w:p w14:paraId="4F78066D" w14:textId="77777777" w:rsidR="002B6E5E" w:rsidRPr="00737173" w:rsidRDefault="002B6E5E" w:rsidP="00F45F01">
      <w:pPr>
        <w:ind w:leftChars="386" w:left="849"/>
      </w:pPr>
      <w:r w:rsidRPr="00737173">
        <w:rPr>
          <w:rFonts w:hint="eastAsia"/>
        </w:rPr>
        <w:lastRenderedPageBreak/>
        <w:t>⑤ 建築電気設備図</w:t>
      </w:r>
    </w:p>
    <w:p w14:paraId="4A9B75B7" w14:textId="77777777" w:rsidR="002B6E5E" w:rsidRPr="00737173" w:rsidRDefault="002B6E5E" w:rsidP="00F45F01">
      <w:pPr>
        <w:ind w:leftChars="386" w:left="849"/>
      </w:pPr>
      <w:r w:rsidRPr="00737173">
        <w:rPr>
          <w:rFonts w:hint="eastAsia"/>
        </w:rPr>
        <w:t>⑥ 付帯工事図</w:t>
      </w:r>
    </w:p>
    <w:p w14:paraId="48FFB975" w14:textId="77777777" w:rsidR="002B6E5E" w:rsidRPr="00737173" w:rsidRDefault="002B6E5E" w:rsidP="00F45F01">
      <w:pPr>
        <w:ind w:leftChars="386" w:left="849"/>
      </w:pPr>
      <w:r w:rsidRPr="00737173">
        <w:rPr>
          <w:rFonts w:hint="eastAsia"/>
        </w:rPr>
        <w:t>⑦ 水理計算書</w:t>
      </w:r>
    </w:p>
    <w:p w14:paraId="157A9E64" w14:textId="77777777" w:rsidR="002B6E5E" w:rsidRPr="00737173" w:rsidRDefault="002B6E5E" w:rsidP="00F45F01">
      <w:pPr>
        <w:ind w:leftChars="386" w:left="849"/>
      </w:pPr>
      <w:r w:rsidRPr="00737173">
        <w:rPr>
          <w:rFonts w:hint="eastAsia"/>
        </w:rPr>
        <w:t>⑧ 構造計算書</w:t>
      </w:r>
    </w:p>
    <w:p w14:paraId="1C1B107D" w14:textId="77777777" w:rsidR="002B6E5E" w:rsidRPr="00737173" w:rsidRDefault="002B6E5E" w:rsidP="00F45F01">
      <w:pPr>
        <w:ind w:leftChars="386" w:left="849"/>
      </w:pPr>
      <w:r w:rsidRPr="00737173">
        <w:rPr>
          <w:rFonts w:hint="eastAsia"/>
        </w:rPr>
        <w:t>⑨ 建築設備設計計算書</w:t>
      </w:r>
    </w:p>
    <w:p w14:paraId="43FDE31C" w14:textId="55543AB0" w:rsidR="002B6E5E" w:rsidRPr="00737173" w:rsidRDefault="002B6E5E" w:rsidP="00F45F01">
      <w:pPr>
        <w:ind w:leftChars="386" w:left="849"/>
      </w:pPr>
      <w:r w:rsidRPr="00737173">
        <w:rPr>
          <w:rFonts w:hint="eastAsia"/>
        </w:rPr>
        <w:t>⑩ その他必要な図書</w:t>
      </w:r>
    </w:p>
    <w:p w14:paraId="425D5A3A" w14:textId="77777777" w:rsidR="002B6E5E" w:rsidRPr="00737173" w:rsidRDefault="002B6E5E" w:rsidP="002B6E5E"/>
    <w:p w14:paraId="178A93C4" w14:textId="0416DC04" w:rsidR="002B6E5E" w:rsidRPr="00737173" w:rsidRDefault="00EB14F4" w:rsidP="0024193B">
      <w:pPr>
        <w:pStyle w:val="5"/>
        <w:ind w:left="0"/>
      </w:pPr>
      <w:r w:rsidRPr="00737173">
        <w:rPr>
          <w:rFonts w:hint="eastAsia"/>
        </w:rPr>
        <w:t>工事費内訳明細書及び代価表</w:t>
      </w:r>
    </w:p>
    <w:p w14:paraId="2F0F08F3" w14:textId="47C24D28" w:rsidR="002B6E5E" w:rsidRPr="00737173" w:rsidRDefault="00EB14F4" w:rsidP="0024193B">
      <w:pPr>
        <w:pStyle w:val="5"/>
        <w:ind w:left="0"/>
      </w:pPr>
      <w:r w:rsidRPr="00737173">
        <w:rPr>
          <w:rFonts w:hint="eastAsia"/>
        </w:rPr>
        <w:t>数量計算書</w:t>
      </w:r>
    </w:p>
    <w:p w14:paraId="6B81DE60" w14:textId="77777777" w:rsidR="00075FB3" w:rsidRPr="00737173" w:rsidRDefault="00075FB3" w:rsidP="0024193B">
      <w:pPr>
        <w:pStyle w:val="5"/>
        <w:ind w:left="0"/>
      </w:pPr>
      <w:r w:rsidRPr="00737173">
        <w:rPr>
          <w:rFonts w:hint="eastAsia"/>
        </w:rPr>
        <w:t>その他必要な図書</w:t>
      </w:r>
    </w:p>
    <w:p w14:paraId="1B364EDC" w14:textId="77777777" w:rsidR="00075FB3" w:rsidRPr="00737173" w:rsidRDefault="00075FB3" w:rsidP="002B6E5E"/>
    <w:p w14:paraId="0270C272" w14:textId="4EAC3A38" w:rsidR="002B6E5E" w:rsidRPr="00737173" w:rsidRDefault="00F45F01" w:rsidP="00EB14F4">
      <w:pPr>
        <w:pStyle w:val="4"/>
      </w:pPr>
      <w:r w:rsidRPr="00737173">
        <w:rPr>
          <w:rFonts w:hint="eastAsia"/>
        </w:rPr>
        <w:t>関係官庁</w:t>
      </w:r>
      <w:r w:rsidRPr="00737173">
        <w:t>届出書</w:t>
      </w:r>
    </w:p>
    <w:p w14:paraId="57D5AEC6" w14:textId="42F673AB" w:rsidR="00014163" w:rsidRPr="00737173" w:rsidRDefault="00014163" w:rsidP="00014163">
      <w:pPr>
        <w:ind w:leftChars="257" w:left="565" w:firstLineChars="100" w:firstLine="220"/>
      </w:pPr>
      <w:r w:rsidRPr="00737173">
        <w:rPr>
          <w:rFonts w:hint="eastAsia"/>
        </w:rPr>
        <w:t>受注者は</w:t>
      </w:r>
      <w:r w:rsidRPr="00737173">
        <w:t>、工事に対して</w:t>
      </w:r>
      <w:r w:rsidRPr="00737173">
        <w:rPr>
          <w:rFonts w:hint="eastAsia"/>
        </w:rPr>
        <w:t>次の</w:t>
      </w:r>
      <w:r w:rsidRPr="00737173">
        <w:t>図書を作成し、それぞれの手続きを行うこと。</w:t>
      </w:r>
    </w:p>
    <w:p w14:paraId="7EA0E5FC" w14:textId="6D0B1283" w:rsidR="00014163" w:rsidRPr="00737173" w:rsidRDefault="00014163" w:rsidP="00930082">
      <w:pPr>
        <w:pStyle w:val="5"/>
        <w:ind w:left="0"/>
      </w:pPr>
      <w:r w:rsidRPr="00737173">
        <w:rPr>
          <w:rFonts w:hint="eastAsia"/>
        </w:rPr>
        <w:t>建築確認</w:t>
      </w:r>
      <w:r w:rsidRPr="00737173">
        <w:t>申請書</w:t>
      </w:r>
    </w:p>
    <w:p w14:paraId="3F50368F" w14:textId="77777777" w:rsidR="00014163" w:rsidRPr="00737173" w:rsidRDefault="00014163" w:rsidP="00930082">
      <w:pPr>
        <w:pStyle w:val="5"/>
        <w:ind w:left="0"/>
      </w:pPr>
      <w:r w:rsidRPr="00737173">
        <w:rPr>
          <w:rFonts w:hint="eastAsia"/>
        </w:rPr>
        <w:t>消防関連届出書</w:t>
      </w:r>
    </w:p>
    <w:p w14:paraId="7DA3FF76" w14:textId="0349DD66" w:rsidR="00014163" w:rsidRPr="00737173" w:rsidRDefault="00014163" w:rsidP="00930082">
      <w:pPr>
        <w:pStyle w:val="5"/>
        <w:ind w:left="0"/>
      </w:pPr>
      <w:r w:rsidRPr="00737173">
        <w:rPr>
          <w:rFonts w:hint="eastAsia"/>
        </w:rPr>
        <w:t>その他</w:t>
      </w:r>
      <w:r w:rsidRPr="00737173">
        <w:t>法令に基づく届出書</w:t>
      </w:r>
    </w:p>
    <w:p w14:paraId="58777F37" w14:textId="77777777" w:rsidR="002B6E5E" w:rsidRPr="00737173" w:rsidRDefault="002B6E5E">
      <w:pPr>
        <w:widowControl/>
        <w:jc w:val="left"/>
      </w:pPr>
    </w:p>
    <w:p w14:paraId="2F4A7A36" w14:textId="6CD18E26" w:rsidR="00F45F01" w:rsidRPr="00737173" w:rsidRDefault="00F45F01" w:rsidP="00F45F01">
      <w:pPr>
        <w:pStyle w:val="4"/>
      </w:pPr>
      <w:r w:rsidRPr="00737173">
        <w:rPr>
          <w:rFonts w:hint="eastAsia"/>
        </w:rPr>
        <w:t>申請</w:t>
      </w:r>
      <w:r w:rsidRPr="00737173">
        <w:t>関係図書</w:t>
      </w:r>
    </w:p>
    <w:p w14:paraId="5668B84B" w14:textId="2E3FBE52" w:rsidR="00014163" w:rsidRPr="00737173" w:rsidRDefault="00014163" w:rsidP="00014163">
      <w:pPr>
        <w:ind w:leftChars="257" w:left="565" w:firstLineChars="100" w:firstLine="220"/>
      </w:pPr>
      <w:r w:rsidRPr="00737173">
        <w:rPr>
          <w:rFonts w:hint="eastAsia"/>
        </w:rPr>
        <w:t>受注者は</w:t>
      </w:r>
      <w:r w:rsidRPr="00737173">
        <w:t>、工事に</w:t>
      </w:r>
      <w:r w:rsidR="00B420D8" w:rsidRPr="00737173">
        <w:rPr>
          <w:rFonts w:hint="eastAsia"/>
        </w:rPr>
        <w:t>係る</w:t>
      </w:r>
      <w:r w:rsidRPr="00737173">
        <w:rPr>
          <w:rFonts w:hint="eastAsia"/>
        </w:rPr>
        <w:t>次の</w:t>
      </w:r>
      <w:r w:rsidRPr="00737173">
        <w:t>図書を作成し、</w:t>
      </w:r>
      <w:r w:rsidR="00B420D8" w:rsidRPr="00737173">
        <w:rPr>
          <w:rFonts w:hint="eastAsia"/>
        </w:rPr>
        <w:t>発注者に提出すること</w:t>
      </w:r>
      <w:r w:rsidRPr="00737173">
        <w:t>。</w:t>
      </w:r>
      <w:r w:rsidR="00EB0F7A" w:rsidRPr="00737173">
        <w:rPr>
          <w:rFonts w:hint="eastAsia"/>
        </w:rPr>
        <w:t>なお</w:t>
      </w:r>
      <w:r w:rsidR="00E6023D" w:rsidRPr="00737173">
        <w:rPr>
          <w:rFonts w:hint="eastAsia"/>
        </w:rPr>
        <w:t>、</w:t>
      </w:r>
      <w:r w:rsidR="00EB0F7A" w:rsidRPr="00737173">
        <w:rPr>
          <w:rFonts w:hint="eastAsia"/>
        </w:rPr>
        <w:t>必要な書類は、発注者と協議して決めるものとする。</w:t>
      </w:r>
    </w:p>
    <w:p w14:paraId="18B4E975" w14:textId="77777777" w:rsidR="00981CF7" w:rsidRPr="00737173" w:rsidRDefault="000071F6" w:rsidP="00981CF7">
      <w:pPr>
        <w:pStyle w:val="5"/>
        <w:ind w:left="0"/>
      </w:pPr>
      <w:r w:rsidRPr="00737173">
        <w:rPr>
          <w:rFonts w:hint="eastAsia"/>
        </w:rPr>
        <w:t>廃棄物処理施設整備（課題対応型産業廃棄物処理施設運用支援事業）交付金交付申請</w:t>
      </w:r>
      <w:r w:rsidR="00981CF7" w:rsidRPr="00737173">
        <w:rPr>
          <w:rFonts w:hint="eastAsia"/>
        </w:rPr>
        <w:t xml:space="preserve">　　</w:t>
      </w:r>
    </w:p>
    <w:p w14:paraId="07F1D4E8" w14:textId="684C1C14" w:rsidR="000071F6" w:rsidRPr="00737173" w:rsidRDefault="000A4BDD" w:rsidP="00981CF7">
      <w:pPr>
        <w:pStyle w:val="5"/>
        <w:numPr>
          <w:ilvl w:val="0"/>
          <w:numId w:val="0"/>
        </w:numPr>
        <w:ind w:left="680" w:firstLineChars="100" w:firstLine="220"/>
      </w:pPr>
      <w:r w:rsidRPr="00737173">
        <w:rPr>
          <w:rFonts w:hint="eastAsia"/>
        </w:rPr>
        <w:t>（</w:t>
      </w:r>
      <w:r w:rsidR="005C5CF2" w:rsidRPr="00737173">
        <w:rPr>
          <w:rFonts w:hint="eastAsia"/>
        </w:rPr>
        <w:t>事業基本計画、</w:t>
      </w:r>
      <w:r w:rsidRPr="00737173">
        <w:rPr>
          <w:rFonts w:hint="eastAsia"/>
        </w:rPr>
        <w:t>実績報告等を含む）</w:t>
      </w:r>
      <w:r w:rsidR="00250F13" w:rsidRPr="00737173">
        <w:rPr>
          <w:rFonts w:hint="eastAsia"/>
        </w:rPr>
        <w:t>に必要な図書</w:t>
      </w:r>
    </w:p>
    <w:p w14:paraId="73DA8B97" w14:textId="35C9B7C5" w:rsidR="00014163" w:rsidRPr="00737173" w:rsidRDefault="00014163" w:rsidP="0024193B">
      <w:pPr>
        <w:pStyle w:val="5"/>
        <w:ind w:left="0"/>
      </w:pPr>
      <w:r w:rsidRPr="00737173">
        <w:rPr>
          <w:rFonts w:hint="eastAsia"/>
        </w:rPr>
        <w:t>その他必要</w:t>
      </w:r>
      <w:r w:rsidRPr="00737173">
        <w:t>な</w:t>
      </w:r>
      <w:r w:rsidRPr="00737173">
        <w:rPr>
          <w:rFonts w:hint="eastAsia"/>
        </w:rPr>
        <w:t>申請</w:t>
      </w:r>
      <w:r w:rsidRPr="00737173">
        <w:t>関係図書</w:t>
      </w:r>
    </w:p>
    <w:p w14:paraId="65648380" w14:textId="5E2A90FB" w:rsidR="00F45F01" w:rsidRPr="00737173" w:rsidRDefault="00F45F01" w:rsidP="00F45F01">
      <w:pPr>
        <w:widowControl/>
        <w:jc w:val="left"/>
      </w:pPr>
    </w:p>
    <w:p w14:paraId="5C15AEB3" w14:textId="0029FD84" w:rsidR="00F45F01" w:rsidRPr="00737173" w:rsidRDefault="00F45F01" w:rsidP="00F45F01">
      <w:pPr>
        <w:pStyle w:val="4"/>
      </w:pPr>
      <w:r w:rsidRPr="00737173">
        <w:rPr>
          <w:rFonts w:hint="eastAsia"/>
        </w:rPr>
        <w:t>電子</w:t>
      </w:r>
      <w:r w:rsidRPr="00737173">
        <w:t>データ</w:t>
      </w:r>
    </w:p>
    <w:p w14:paraId="56BAD145" w14:textId="5EF52803" w:rsidR="00014163" w:rsidRPr="00737173" w:rsidRDefault="00014163" w:rsidP="00014163">
      <w:pPr>
        <w:ind w:leftChars="257" w:left="565" w:firstLineChars="100" w:firstLine="220"/>
      </w:pPr>
      <w:r w:rsidRPr="00737173">
        <w:rPr>
          <w:rFonts w:hint="eastAsia"/>
        </w:rPr>
        <w:t>電子データ</w:t>
      </w:r>
      <w:r w:rsidRPr="00737173">
        <w:t>は、</w:t>
      </w:r>
      <w:r w:rsidRPr="00737173">
        <w:rPr>
          <w:rFonts w:hint="eastAsia"/>
        </w:rPr>
        <w:t>岩手県電子納品ガイドライン及び国の要領等に基づいて作成すること。</w:t>
      </w:r>
    </w:p>
    <w:p w14:paraId="0000C6BF" w14:textId="77777777" w:rsidR="00CF640A" w:rsidRPr="00737173" w:rsidRDefault="00CF640A">
      <w:pPr>
        <w:widowControl/>
        <w:jc w:val="left"/>
      </w:pPr>
    </w:p>
    <w:p w14:paraId="2824956D" w14:textId="77777777" w:rsidR="00CF640A" w:rsidRPr="00737173" w:rsidRDefault="00CF640A">
      <w:pPr>
        <w:widowControl/>
        <w:jc w:val="left"/>
      </w:pPr>
    </w:p>
    <w:p w14:paraId="08FFC898" w14:textId="3A656430" w:rsidR="00CF640A" w:rsidRPr="00737173" w:rsidRDefault="00CF640A" w:rsidP="00CF640A">
      <w:pPr>
        <w:pStyle w:val="3"/>
      </w:pPr>
      <w:r w:rsidRPr="00737173">
        <w:rPr>
          <w:rFonts w:hint="eastAsia"/>
        </w:rPr>
        <w:t>施工承諾</w:t>
      </w:r>
      <w:r w:rsidRPr="00737173">
        <w:t>申請</w:t>
      </w:r>
      <w:r w:rsidRPr="00737173">
        <w:rPr>
          <w:rFonts w:hint="eastAsia"/>
        </w:rPr>
        <w:t>図書</w:t>
      </w:r>
    </w:p>
    <w:p w14:paraId="57D7A957" w14:textId="77777777" w:rsidR="00CF640A" w:rsidRPr="00737173" w:rsidRDefault="00CF640A" w:rsidP="00CF640A">
      <w:pPr>
        <w:ind w:leftChars="193" w:left="425" w:firstLineChars="100" w:firstLine="220"/>
      </w:pPr>
      <w:r w:rsidRPr="00737173">
        <w:rPr>
          <w:rFonts w:hint="eastAsia"/>
        </w:rPr>
        <w:t>受注者は、実施設計図書に基づき工事を進めるものとする。工事施工に際しては、事前に承諾申請図書により事業団の承認を得てから着工すること。</w:t>
      </w:r>
    </w:p>
    <w:p w14:paraId="4DD85750" w14:textId="46DEE014" w:rsidR="007E101B" w:rsidRPr="00737173" w:rsidRDefault="00CF640A" w:rsidP="007E101B">
      <w:pPr>
        <w:ind w:leftChars="193" w:left="425" w:firstLineChars="100" w:firstLine="220"/>
      </w:pPr>
      <w:r w:rsidRPr="00737173">
        <w:rPr>
          <w:rFonts w:hint="eastAsia"/>
        </w:rPr>
        <w:t>施工承諾申請図書は、次の内容のものを各3部提出するものとし、提出に際し、事前に提出予定表を作成して、事業団の承諾を受けること。</w:t>
      </w:r>
    </w:p>
    <w:p w14:paraId="74B18521" w14:textId="77777777" w:rsidR="0004545A" w:rsidRPr="00737173" w:rsidRDefault="0004545A" w:rsidP="0004545A"/>
    <w:p w14:paraId="23893211" w14:textId="78D6DF06" w:rsidR="00CF640A" w:rsidRPr="00737173" w:rsidRDefault="00CF640A" w:rsidP="00CF640A">
      <w:pPr>
        <w:pStyle w:val="4"/>
      </w:pPr>
      <w:r w:rsidRPr="00737173">
        <w:rPr>
          <w:rFonts w:hint="eastAsia"/>
        </w:rPr>
        <w:t>共通</w:t>
      </w:r>
    </w:p>
    <w:p w14:paraId="61526A19" w14:textId="77777777" w:rsidR="00CF640A" w:rsidRPr="00737173" w:rsidRDefault="00CF640A" w:rsidP="00CF640A">
      <w:pPr>
        <w:widowControl/>
        <w:ind w:leftChars="257" w:left="565"/>
        <w:jc w:val="left"/>
      </w:pPr>
      <w:r w:rsidRPr="00737173">
        <w:rPr>
          <w:rFonts w:hint="eastAsia"/>
        </w:rPr>
        <w:t>① 施工計画書</w:t>
      </w:r>
    </w:p>
    <w:p w14:paraId="31BD3C91" w14:textId="77777777" w:rsidR="00CF640A" w:rsidRPr="00737173" w:rsidRDefault="00CF640A" w:rsidP="00CF640A">
      <w:pPr>
        <w:widowControl/>
        <w:ind w:leftChars="257" w:left="565"/>
        <w:jc w:val="left"/>
      </w:pPr>
      <w:r w:rsidRPr="00737173">
        <w:rPr>
          <w:rFonts w:hint="eastAsia"/>
        </w:rPr>
        <w:t>② 実施工程表</w:t>
      </w:r>
    </w:p>
    <w:p w14:paraId="2A615CD4" w14:textId="77777777" w:rsidR="00CF640A" w:rsidRPr="00737173" w:rsidRDefault="00CF640A" w:rsidP="00CF640A"/>
    <w:p w14:paraId="43C94757" w14:textId="6636D9B8" w:rsidR="00CF640A" w:rsidRPr="00737173" w:rsidRDefault="00CF640A" w:rsidP="00CF640A">
      <w:pPr>
        <w:pStyle w:val="4"/>
      </w:pPr>
      <w:r w:rsidRPr="00737173">
        <w:rPr>
          <w:rFonts w:hint="eastAsia"/>
        </w:rPr>
        <w:t>機械・電気関係</w:t>
      </w:r>
    </w:p>
    <w:p w14:paraId="1BC2A515" w14:textId="211BBC46" w:rsidR="00CF640A" w:rsidRPr="00737173" w:rsidRDefault="00CF640A" w:rsidP="00CF640A">
      <w:pPr>
        <w:widowControl/>
        <w:ind w:leftChars="257" w:left="565"/>
        <w:jc w:val="left"/>
      </w:pPr>
      <w:r w:rsidRPr="00737173">
        <w:rPr>
          <w:rFonts w:hint="eastAsia"/>
        </w:rPr>
        <w:t>① 各設備機器メーカリスト</w:t>
      </w:r>
    </w:p>
    <w:p w14:paraId="1543CD41" w14:textId="77777777" w:rsidR="00CF640A" w:rsidRPr="00737173" w:rsidRDefault="00CF640A" w:rsidP="00CF640A">
      <w:pPr>
        <w:widowControl/>
        <w:ind w:leftChars="257" w:left="565"/>
        <w:jc w:val="left"/>
      </w:pPr>
      <w:r w:rsidRPr="00737173">
        <w:rPr>
          <w:rFonts w:hint="eastAsia"/>
        </w:rPr>
        <w:t>② 設備・機器承諾図（主要機器詳細図）</w:t>
      </w:r>
    </w:p>
    <w:p w14:paraId="6525FA0C" w14:textId="77777777" w:rsidR="00CF640A" w:rsidRPr="00737173" w:rsidRDefault="00CF640A" w:rsidP="00CF640A">
      <w:pPr>
        <w:widowControl/>
        <w:ind w:leftChars="257" w:left="565"/>
        <w:jc w:val="left"/>
      </w:pPr>
      <w:r w:rsidRPr="00737173">
        <w:rPr>
          <w:rFonts w:hint="eastAsia"/>
        </w:rPr>
        <w:t>③ 施工要領書（搬入要領書、添付要領書）</w:t>
      </w:r>
    </w:p>
    <w:p w14:paraId="7CF68A7A" w14:textId="77777777" w:rsidR="00CF640A" w:rsidRPr="00737173" w:rsidRDefault="00CF640A" w:rsidP="00CF640A">
      <w:pPr>
        <w:widowControl/>
        <w:ind w:leftChars="257" w:left="565"/>
        <w:jc w:val="left"/>
      </w:pPr>
      <w:r w:rsidRPr="00737173">
        <w:rPr>
          <w:rFonts w:hint="eastAsia"/>
        </w:rPr>
        <w:t>④ 主要機器の工場検査要領書、自主検査報告書</w:t>
      </w:r>
    </w:p>
    <w:p w14:paraId="192B6EA5" w14:textId="77777777" w:rsidR="00CF640A" w:rsidRPr="00737173" w:rsidRDefault="00CF640A" w:rsidP="00CF640A">
      <w:pPr>
        <w:widowControl/>
        <w:ind w:leftChars="257" w:left="565"/>
        <w:jc w:val="left"/>
      </w:pPr>
      <w:r w:rsidRPr="00737173">
        <w:rPr>
          <w:rFonts w:hint="eastAsia"/>
        </w:rPr>
        <w:t>⑤ 主要機器据付要領書</w:t>
      </w:r>
    </w:p>
    <w:p w14:paraId="32408164" w14:textId="5A58F0D3" w:rsidR="00CF640A" w:rsidRPr="00737173" w:rsidRDefault="00CF640A" w:rsidP="00CF640A">
      <w:pPr>
        <w:widowControl/>
        <w:ind w:leftChars="257" w:left="565"/>
        <w:jc w:val="left"/>
      </w:pPr>
      <w:r w:rsidRPr="00737173">
        <w:rPr>
          <w:rFonts w:hint="eastAsia"/>
        </w:rPr>
        <w:t>⑥ 各機器の運転操作方法書</w:t>
      </w:r>
    </w:p>
    <w:p w14:paraId="6FB09DCF" w14:textId="77777777" w:rsidR="00CF640A" w:rsidRPr="00737173" w:rsidRDefault="00CF640A" w:rsidP="00CF640A">
      <w:pPr>
        <w:widowControl/>
        <w:ind w:leftChars="257" w:left="565"/>
        <w:jc w:val="left"/>
      </w:pPr>
      <w:r w:rsidRPr="00737173">
        <w:rPr>
          <w:rFonts w:hint="eastAsia"/>
        </w:rPr>
        <w:t>⑦ 各種計算書、検討書</w:t>
      </w:r>
    </w:p>
    <w:p w14:paraId="65A30F26" w14:textId="77777777" w:rsidR="00CF640A" w:rsidRPr="00737173" w:rsidRDefault="00CF640A" w:rsidP="00CF640A">
      <w:pPr>
        <w:widowControl/>
        <w:ind w:leftChars="257" w:left="565"/>
        <w:jc w:val="left"/>
      </w:pPr>
      <w:r w:rsidRPr="00737173">
        <w:rPr>
          <w:rFonts w:hint="eastAsia"/>
        </w:rPr>
        <w:t>⑧ 塗装仕様書</w:t>
      </w:r>
    </w:p>
    <w:p w14:paraId="3B8915DF" w14:textId="77777777" w:rsidR="00CF640A" w:rsidRPr="00737173" w:rsidRDefault="00CF640A" w:rsidP="00CF640A">
      <w:pPr>
        <w:widowControl/>
        <w:ind w:leftChars="257" w:left="565"/>
        <w:jc w:val="left"/>
      </w:pPr>
      <w:r w:rsidRPr="00737173">
        <w:rPr>
          <w:rFonts w:hint="eastAsia"/>
        </w:rPr>
        <w:t>⑨ その他必要な図書</w:t>
      </w:r>
    </w:p>
    <w:p w14:paraId="7432EA2F" w14:textId="77777777" w:rsidR="00CF640A" w:rsidRPr="00737173" w:rsidRDefault="00CF640A" w:rsidP="00CF640A"/>
    <w:p w14:paraId="1518E986" w14:textId="614B6173" w:rsidR="00CF640A" w:rsidRPr="00737173" w:rsidRDefault="00CF640A" w:rsidP="00CF640A">
      <w:pPr>
        <w:pStyle w:val="4"/>
      </w:pPr>
      <w:r w:rsidRPr="00737173">
        <w:rPr>
          <w:rFonts w:hint="eastAsia"/>
        </w:rPr>
        <w:t>土木建築関係</w:t>
      </w:r>
    </w:p>
    <w:p w14:paraId="77C38787" w14:textId="77777777" w:rsidR="00CF640A" w:rsidRPr="00737173" w:rsidRDefault="00CF640A" w:rsidP="00CF640A">
      <w:pPr>
        <w:widowControl/>
        <w:ind w:leftChars="257" w:left="565"/>
        <w:jc w:val="left"/>
      </w:pPr>
      <w:r w:rsidRPr="00737173">
        <w:rPr>
          <w:rFonts w:hint="eastAsia"/>
        </w:rPr>
        <w:t>① 仮設計画書</w:t>
      </w:r>
    </w:p>
    <w:p w14:paraId="23333BAF" w14:textId="77777777" w:rsidR="00CF640A" w:rsidRPr="00737173" w:rsidRDefault="00CF640A" w:rsidP="00CF640A">
      <w:pPr>
        <w:widowControl/>
        <w:ind w:leftChars="257" w:left="565"/>
        <w:jc w:val="left"/>
      </w:pPr>
      <w:r w:rsidRPr="00737173">
        <w:rPr>
          <w:rFonts w:hint="eastAsia"/>
        </w:rPr>
        <w:t>② 各工事の施工要領書</w:t>
      </w:r>
    </w:p>
    <w:p w14:paraId="7F8562F1" w14:textId="77777777" w:rsidR="00CF640A" w:rsidRPr="00737173" w:rsidRDefault="00CF640A" w:rsidP="00CF640A">
      <w:pPr>
        <w:widowControl/>
        <w:ind w:leftChars="257" w:left="565"/>
        <w:jc w:val="left"/>
      </w:pPr>
      <w:r w:rsidRPr="00737173">
        <w:rPr>
          <w:rFonts w:hint="eastAsia"/>
        </w:rPr>
        <w:t>③ 平板載荷試験成績表（必要な場合）</w:t>
      </w:r>
    </w:p>
    <w:p w14:paraId="3B31A47F" w14:textId="77777777" w:rsidR="00CF640A" w:rsidRPr="00737173" w:rsidRDefault="00CF640A" w:rsidP="00CF640A">
      <w:pPr>
        <w:widowControl/>
        <w:ind w:leftChars="257" w:left="565"/>
        <w:jc w:val="left"/>
      </w:pPr>
      <w:r w:rsidRPr="00737173">
        <w:rPr>
          <w:rFonts w:hint="eastAsia"/>
        </w:rPr>
        <w:t>④ 各種材料承諾図書及び材料試験報告書</w:t>
      </w:r>
    </w:p>
    <w:p w14:paraId="7A807A2B" w14:textId="77777777" w:rsidR="00CF640A" w:rsidRPr="00737173" w:rsidRDefault="00CF640A" w:rsidP="00CF640A">
      <w:pPr>
        <w:widowControl/>
        <w:ind w:leftChars="257" w:left="565"/>
        <w:jc w:val="left"/>
      </w:pPr>
      <w:r w:rsidRPr="00737173">
        <w:rPr>
          <w:rFonts w:hint="eastAsia"/>
        </w:rPr>
        <w:t>⑤ 生コンクリート配合報告書</w:t>
      </w:r>
    </w:p>
    <w:p w14:paraId="2DDBC240" w14:textId="77777777" w:rsidR="00CF640A" w:rsidRPr="00737173" w:rsidRDefault="00CF640A" w:rsidP="00CF640A">
      <w:pPr>
        <w:widowControl/>
        <w:ind w:leftChars="257" w:left="565"/>
        <w:jc w:val="left"/>
      </w:pPr>
      <w:r w:rsidRPr="00737173">
        <w:rPr>
          <w:rFonts w:hint="eastAsia"/>
        </w:rPr>
        <w:t>⑥ コンクリート強度試験報告書</w:t>
      </w:r>
    </w:p>
    <w:p w14:paraId="62B7EA30" w14:textId="77777777" w:rsidR="00CF640A" w:rsidRPr="00737173" w:rsidRDefault="00CF640A" w:rsidP="00CF640A">
      <w:pPr>
        <w:widowControl/>
        <w:ind w:leftChars="257" w:left="565"/>
        <w:jc w:val="left"/>
      </w:pPr>
      <w:r w:rsidRPr="00737173">
        <w:rPr>
          <w:rFonts w:hint="eastAsia"/>
        </w:rPr>
        <w:t>⑦ アスファルト配合報告書</w:t>
      </w:r>
    </w:p>
    <w:p w14:paraId="44A02494" w14:textId="77777777" w:rsidR="00CF640A" w:rsidRPr="00737173" w:rsidRDefault="00CF640A" w:rsidP="00CF640A">
      <w:pPr>
        <w:widowControl/>
        <w:ind w:leftChars="257" w:left="565"/>
        <w:jc w:val="left"/>
      </w:pPr>
      <w:r w:rsidRPr="00737173">
        <w:rPr>
          <w:rFonts w:hint="eastAsia"/>
        </w:rPr>
        <w:t>⑧ 鉄筋及び鉄骨規格証明書</w:t>
      </w:r>
    </w:p>
    <w:p w14:paraId="4EA8263E" w14:textId="77777777" w:rsidR="00CF640A" w:rsidRPr="00737173" w:rsidRDefault="00CF640A" w:rsidP="00CF640A">
      <w:pPr>
        <w:widowControl/>
        <w:ind w:leftChars="257" w:left="565"/>
        <w:jc w:val="left"/>
      </w:pPr>
      <w:r w:rsidRPr="00737173">
        <w:rPr>
          <w:rFonts w:hint="eastAsia"/>
        </w:rPr>
        <w:t>⑨ 材料仕上色一覧表及び色見本</w:t>
      </w:r>
    </w:p>
    <w:p w14:paraId="23D0089E" w14:textId="77777777" w:rsidR="00CF640A" w:rsidRPr="00737173" w:rsidRDefault="00CF640A" w:rsidP="00CF640A">
      <w:pPr>
        <w:widowControl/>
        <w:ind w:leftChars="257" w:left="565"/>
        <w:jc w:val="left"/>
      </w:pPr>
      <w:r w:rsidRPr="00737173">
        <w:rPr>
          <w:rFonts w:hint="eastAsia"/>
        </w:rPr>
        <w:t>⑩ その他必要な図書</w:t>
      </w:r>
    </w:p>
    <w:p w14:paraId="604EFD9D" w14:textId="77777777" w:rsidR="00CF640A" w:rsidRPr="00737173" w:rsidRDefault="00CF640A" w:rsidP="00CF640A"/>
    <w:p w14:paraId="7EE7650B" w14:textId="23E6716A" w:rsidR="00CF640A" w:rsidRPr="00737173" w:rsidRDefault="00CF640A" w:rsidP="00CF640A">
      <w:pPr>
        <w:pStyle w:val="4"/>
      </w:pPr>
      <w:r w:rsidRPr="00737173">
        <w:rPr>
          <w:rFonts w:hint="eastAsia"/>
        </w:rPr>
        <w:t>工事関連図書</w:t>
      </w:r>
    </w:p>
    <w:p w14:paraId="4BC4F38B" w14:textId="1BECC42E" w:rsidR="00CF640A" w:rsidRPr="00737173" w:rsidRDefault="00CF640A" w:rsidP="00CF640A">
      <w:pPr>
        <w:ind w:leftChars="257" w:left="565" w:firstLineChars="100" w:firstLine="220"/>
      </w:pPr>
      <w:r w:rsidRPr="00737173">
        <w:rPr>
          <w:rFonts w:hint="eastAsia"/>
        </w:rPr>
        <w:t>受注者は、工事に際し、次に示す図書を提出すること。提出部数は事業団の指示による。</w:t>
      </w:r>
    </w:p>
    <w:p w14:paraId="70C5ABC9" w14:textId="77777777" w:rsidR="00CF640A" w:rsidRPr="00737173" w:rsidRDefault="00CF640A" w:rsidP="00CF640A">
      <w:pPr>
        <w:widowControl/>
        <w:ind w:leftChars="257" w:left="565"/>
        <w:jc w:val="left"/>
      </w:pPr>
      <w:r w:rsidRPr="00737173">
        <w:rPr>
          <w:rFonts w:hint="eastAsia"/>
        </w:rPr>
        <w:t>① 下請業者承諾願</w:t>
      </w:r>
    </w:p>
    <w:p w14:paraId="6A5C33F4" w14:textId="77777777" w:rsidR="00CF640A" w:rsidRPr="00737173" w:rsidRDefault="00CF640A" w:rsidP="00CF640A">
      <w:pPr>
        <w:widowControl/>
        <w:ind w:leftChars="257" w:left="565"/>
        <w:jc w:val="left"/>
      </w:pPr>
      <w:r w:rsidRPr="00737173">
        <w:rPr>
          <w:rFonts w:hint="eastAsia"/>
        </w:rPr>
        <w:t>② 安全管理指導事項及び指示事項</w:t>
      </w:r>
    </w:p>
    <w:p w14:paraId="780F9158" w14:textId="559811FD" w:rsidR="00CF640A" w:rsidRPr="00737173" w:rsidRDefault="00CF640A" w:rsidP="00CF640A">
      <w:pPr>
        <w:widowControl/>
        <w:ind w:leftChars="257" w:left="565"/>
        <w:jc w:val="left"/>
      </w:pPr>
      <w:r w:rsidRPr="00737173">
        <w:rPr>
          <w:rFonts w:hint="eastAsia"/>
        </w:rPr>
        <w:t>③ 工程打合わせ記録</w:t>
      </w:r>
    </w:p>
    <w:p w14:paraId="0847E2DF" w14:textId="5C8FCF3F" w:rsidR="00CF640A" w:rsidRPr="00737173" w:rsidRDefault="00CF640A" w:rsidP="00CF640A">
      <w:pPr>
        <w:widowControl/>
        <w:ind w:leftChars="257" w:left="565"/>
        <w:jc w:val="left"/>
      </w:pPr>
      <w:r w:rsidRPr="00737173">
        <w:rPr>
          <w:rFonts w:hint="eastAsia"/>
        </w:rPr>
        <w:t>④ 月間又は週間工程表</w:t>
      </w:r>
    </w:p>
    <w:p w14:paraId="48D728E7" w14:textId="77777777" w:rsidR="00CF640A" w:rsidRPr="00737173" w:rsidRDefault="00CF640A" w:rsidP="00CF640A">
      <w:pPr>
        <w:widowControl/>
        <w:ind w:leftChars="257" w:left="565"/>
        <w:jc w:val="left"/>
      </w:pPr>
      <w:r w:rsidRPr="00737173">
        <w:rPr>
          <w:rFonts w:hint="eastAsia"/>
        </w:rPr>
        <w:t>⑤ 月間工事進捗状況報告書（写真付）</w:t>
      </w:r>
    </w:p>
    <w:p w14:paraId="0148FFFC" w14:textId="77777777" w:rsidR="00CF640A" w:rsidRPr="00737173" w:rsidRDefault="00CF640A" w:rsidP="00CF640A">
      <w:pPr>
        <w:widowControl/>
        <w:ind w:leftChars="257" w:left="565"/>
        <w:jc w:val="left"/>
      </w:pPr>
      <w:r w:rsidRPr="00737173">
        <w:rPr>
          <w:rFonts w:hint="eastAsia"/>
        </w:rPr>
        <w:t>⑥ 工事写真</w:t>
      </w:r>
    </w:p>
    <w:p w14:paraId="689126C2" w14:textId="77777777" w:rsidR="00CF640A" w:rsidRPr="00737173" w:rsidRDefault="00CF640A" w:rsidP="00CF640A">
      <w:pPr>
        <w:widowControl/>
        <w:ind w:leftChars="257" w:left="565"/>
        <w:jc w:val="left"/>
      </w:pPr>
      <w:r w:rsidRPr="00737173">
        <w:rPr>
          <w:rFonts w:hint="eastAsia"/>
        </w:rPr>
        <w:t>⑦ 工事日誌</w:t>
      </w:r>
    </w:p>
    <w:p w14:paraId="2388D3DF" w14:textId="77777777" w:rsidR="00CF640A" w:rsidRPr="00737173" w:rsidRDefault="00CF640A" w:rsidP="00CF640A">
      <w:pPr>
        <w:widowControl/>
        <w:ind w:leftChars="257" w:left="565"/>
        <w:jc w:val="left"/>
      </w:pPr>
      <w:r w:rsidRPr="00737173">
        <w:rPr>
          <w:rFonts w:hint="eastAsia"/>
        </w:rPr>
        <w:t>⑧ 各種検査願</w:t>
      </w:r>
    </w:p>
    <w:p w14:paraId="5334C676" w14:textId="77777777" w:rsidR="00CF640A" w:rsidRPr="00737173" w:rsidRDefault="00CF640A" w:rsidP="00CF640A">
      <w:pPr>
        <w:widowControl/>
        <w:ind w:leftChars="257" w:left="565"/>
        <w:jc w:val="left"/>
      </w:pPr>
      <w:r w:rsidRPr="00737173">
        <w:rPr>
          <w:rFonts w:hint="eastAsia"/>
        </w:rPr>
        <w:t>⑨ 出来形成果表</w:t>
      </w:r>
    </w:p>
    <w:p w14:paraId="2AAE7C67" w14:textId="77777777" w:rsidR="00CF640A" w:rsidRPr="00737173" w:rsidRDefault="00CF640A" w:rsidP="00CF640A">
      <w:pPr>
        <w:widowControl/>
        <w:ind w:leftChars="257" w:left="565"/>
        <w:jc w:val="left"/>
      </w:pPr>
      <w:r w:rsidRPr="00737173">
        <w:rPr>
          <w:rFonts w:hint="eastAsia"/>
        </w:rPr>
        <w:t>⑩ 出来形図</w:t>
      </w:r>
    </w:p>
    <w:p w14:paraId="02E7459A" w14:textId="77777777" w:rsidR="00CF640A" w:rsidRPr="00737173" w:rsidRDefault="00CF640A" w:rsidP="00CF640A">
      <w:pPr>
        <w:widowControl/>
        <w:ind w:leftChars="257" w:left="565"/>
        <w:jc w:val="left"/>
      </w:pPr>
      <w:r w:rsidRPr="00737173">
        <w:rPr>
          <w:rFonts w:hint="eastAsia"/>
        </w:rPr>
        <w:t>⑪ 品質管理関係図書</w:t>
      </w:r>
    </w:p>
    <w:p w14:paraId="7D65D1AD" w14:textId="77777777" w:rsidR="00CF640A" w:rsidRPr="00737173" w:rsidRDefault="00CF640A" w:rsidP="00CF640A">
      <w:pPr>
        <w:widowControl/>
        <w:ind w:leftChars="257" w:left="565"/>
        <w:jc w:val="left"/>
      </w:pPr>
      <w:r w:rsidRPr="00737173">
        <w:rPr>
          <w:rFonts w:hint="eastAsia"/>
        </w:rPr>
        <w:lastRenderedPageBreak/>
        <w:t>⑫ 現場発生品調書</w:t>
      </w:r>
    </w:p>
    <w:p w14:paraId="4629C48C" w14:textId="77777777" w:rsidR="00CF640A" w:rsidRPr="00737173" w:rsidRDefault="00CF640A" w:rsidP="00CF640A">
      <w:pPr>
        <w:widowControl/>
        <w:ind w:leftChars="257" w:left="565"/>
        <w:jc w:val="left"/>
      </w:pPr>
      <w:r w:rsidRPr="00737173">
        <w:rPr>
          <w:rFonts w:hint="eastAsia"/>
        </w:rPr>
        <w:t>⑬ 建設機械使用実績報告書</w:t>
      </w:r>
    </w:p>
    <w:p w14:paraId="4B661297" w14:textId="77777777" w:rsidR="00CF640A" w:rsidRPr="00737173" w:rsidRDefault="00CF640A" w:rsidP="00CF640A">
      <w:pPr>
        <w:widowControl/>
        <w:ind w:leftChars="257" w:left="565"/>
        <w:jc w:val="left"/>
      </w:pPr>
      <w:r w:rsidRPr="00737173">
        <w:rPr>
          <w:rFonts w:hint="eastAsia"/>
        </w:rPr>
        <w:t>⑭ 竣工検査願及び自主調査報告書</w:t>
      </w:r>
    </w:p>
    <w:p w14:paraId="25E3FBA1" w14:textId="77777777" w:rsidR="00CF640A" w:rsidRPr="00737173" w:rsidRDefault="00CF640A" w:rsidP="00CF640A">
      <w:pPr>
        <w:widowControl/>
        <w:ind w:leftChars="257" w:left="565"/>
        <w:jc w:val="left"/>
      </w:pPr>
      <w:r w:rsidRPr="00737173">
        <w:rPr>
          <w:rFonts w:hint="eastAsia"/>
        </w:rPr>
        <w:t>⑮ その他必要な図書</w:t>
      </w:r>
    </w:p>
    <w:p w14:paraId="140E8B37" w14:textId="6CE6C771" w:rsidR="00014163" w:rsidRPr="00737173" w:rsidRDefault="00014163">
      <w:pPr>
        <w:widowControl/>
        <w:jc w:val="left"/>
      </w:pPr>
    </w:p>
    <w:p w14:paraId="6C7E3A8D" w14:textId="77777777" w:rsidR="00066A01" w:rsidRPr="00737173" w:rsidRDefault="00066A01">
      <w:pPr>
        <w:widowControl/>
        <w:jc w:val="left"/>
      </w:pPr>
    </w:p>
    <w:p w14:paraId="363921FC" w14:textId="45F70C06" w:rsidR="00CF640A" w:rsidRPr="00737173" w:rsidRDefault="00CF640A" w:rsidP="00EB14F4">
      <w:pPr>
        <w:pStyle w:val="3"/>
      </w:pPr>
      <w:r w:rsidRPr="00737173">
        <w:rPr>
          <w:rFonts w:hint="eastAsia"/>
        </w:rPr>
        <w:t>完成図書</w:t>
      </w:r>
    </w:p>
    <w:p w14:paraId="26D9A999" w14:textId="5259D5CB" w:rsidR="00CF640A" w:rsidRPr="00737173" w:rsidRDefault="00CF640A" w:rsidP="00CF640A">
      <w:pPr>
        <w:ind w:leftChars="257" w:left="565" w:firstLineChars="100" w:firstLine="220"/>
      </w:pPr>
      <w:r w:rsidRPr="00737173">
        <w:rPr>
          <w:rFonts w:hint="eastAsia"/>
        </w:rPr>
        <w:t>受注者は、工事竣工に際して、完成図書として次のものを整理、製本して提出すること。</w:t>
      </w:r>
      <w:r w:rsidR="006D7EB3" w:rsidRPr="00737173">
        <w:rPr>
          <w:rFonts w:hint="eastAsia"/>
        </w:rPr>
        <w:t>なお、提出部数は事業団の指示による。</w:t>
      </w:r>
    </w:p>
    <w:p w14:paraId="5EF07A8A" w14:textId="77777777" w:rsidR="00CF640A" w:rsidRPr="00737173" w:rsidRDefault="00CF640A" w:rsidP="00CF640A">
      <w:pPr>
        <w:widowControl/>
        <w:ind w:leftChars="257" w:left="565"/>
        <w:jc w:val="left"/>
      </w:pPr>
      <w:r w:rsidRPr="00737173">
        <w:rPr>
          <w:rFonts w:hint="eastAsia"/>
        </w:rPr>
        <w:t>① 竣工図（製本）</w:t>
      </w:r>
    </w:p>
    <w:p w14:paraId="4A99F65F" w14:textId="77777777" w:rsidR="00CF640A" w:rsidRPr="00737173" w:rsidRDefault="00CF640A" w:rsidP="00CF640A">
      <w:pPr>
        <w:widowControl/>
        <w:ind w:leftChars="257" w:left="565"/>
        <w:jc w:val="left"/>
      </w:pPr>
      <w:r w:rsidRPr="00737173">
        <w:rPr>
          <w:rFonts w:hint="eastAsia"/>
        </w:rPr>
        <w:t>② 竣工原図（電子データ、施工図含む）</w:t>
      </w:r>
    </w:p>
    <w:p w14:paraId="0F8D661E" w14:textId="77777777" w:rsidR="00CF640A" w:rsidRPr="00737173" w:rsidRDefault="00CF640A" w:rsidP="00CF640A">
      <w:pPr>
        <w:widowControl/>
        <w:ind w:leftChars="257" w:left="565"/>
        <w:jc w:val="left"/>
      </w:pPr>
      <w:r w:rsidRPr="00737173">
        <w:rPr>
          <w:rFonts w:hint="eastAsia"/>
        </w:rPr>
        <w:t>③ 取扱説明書</w:t>
      </w:r>
    </w:p>
    <w:p w14:paraId="3E934AF1" w14:textId="77777777" w:rsidR="00CF640A" w:rsidRPr="00737173" w:rsidRDefault="00CF640A" w:rsidP="00CF640A">
      <w:pPr>
        <w:widowControl/>
        <w:ind w:leftChars="257" w:left="565"/>
        <w:jc w:val="left"/>
      </w:pPr>
      <w:r w:rsidRPr="00737173">
        <w:rPr>
          <w:rFonts w:hint="eastAsia"/>
        </w:rPr>
        <w:t>④ 試運転報告書（予備性能試験も含む）</w:t>
      </w:r>
    </w:p>
    <w:p w14:paraId="33AEC250" w14:textId="77777777" w:rsidR="00CF640A" w:rsidRPr="00737173" w:rsidRDefault="00CF640A" w:rsidP="00CF640A">
      <w:pPr>
        <w:widowControl/>
        <w:ind w:leftChars="257" w:left="565"/>
        <w:jc w:val="left"/>
      </w:pPr>
      <w:r w:rsidRPr="00737173">
        <w:rPr>
          <w:rFonts w:hint="eastAsia"/>
        </w:rPr>
        <w:t>⑤ 引渡性能試験報告書</w:t>
      </w:r>
    </w:p>
    <w:p w14:paraId="52614AD5" w14:textId="77777777" w:rsidR="00CF640A" w:rsidRPr="00737173" w:rsidRDefault="00CF640A" w:rsidP="00CF640A">
      <w:pPr>
        <w:widowControl/>
        <w:ind w:leftChars="257" w:left="565"/>
        <w:jc w:val="left"/>
      </w:pPr>
      <w:r w:rsidRPr="00737173">
        <w:rPr>
          <w:rFonts w:hint="eastAsia"/>
        </w:rPr>
        <w:t>⑥ 単体機器試験成績書</w:t>
      </w:r>
    </w:p>
    <w:p w14:paraId="7980AA10" w14:textId="77777777" w:rsidR="00CF640A" w:rsidRPr="00737173" w:rsidRDefault="00CF640A" w:rsidP="00CF640A">
      <w:pPr>
        <w:widowControl/>
        <w:ind w:leftChars="257" w:left="565"/>
        <w:jc w:val="left"/>
      </w:pPr>
      <w:r w:rsidRPr="00737173">
        <w:rPr>
          <w:rFonts w:hint="eastAsia"/>
        </w:rPr>
        <w:t>⑦ 土木・建築設備試験成績書</w:t>
      </w:r>
    </w:p>
    <w:p w14:paraId="58091C1A" w14:textId="77777777" w:rsidR="00CF640A" w:rsidRPr="00737173" w:rsidRDefault="00CF640A" w:rsidP="00CF640A">
      <w:pPr>
        <w:widowControl/>
        <w:ind w:leftChars="257" w:left="565"/>
        <w:jc w:val="left"/>
      </w:pPr>
      <w:r w:rsidRPr="00737173">
        <w:rPr>
          <w:rFonts w:hint="eastAsia"/>
        </w:rPr>
        <w:t>⑧ 打合せ記録</w:t>
      </w:r>
    </w:p>
    <w:p w14:paraId="7087E7AF" w14:textId="77777777" w:rsidR="00CF640A" w:rsidRPr="00737173" w:rsidRDefault="00CF640A" w:rsidP="00CF640A">
      <w:pPr>
        <w:widowControl/>
        <w:ind w:leftChars="257" w:left="565"/>
        <w:jc w:val="left"/>
      </w:pPr>
      <w:r w:rsidRPr="00737173">
        <w:rPr>
          <w:rFonts w:hint="eastAsia"/>
        </w:rPr>
        <w:t>⑨ 工事写真</w:t>
      </w:r>
    </w:p>
    <w:p w14:paraId="28D02767" w14:textId="77777777" w:rsidR="00CF640A" w:rsidRPr="00737173" w:rsidRDefault="00CF640A" w:rsidP="00CF640A">
      <w:pPr>
        <w:widowControl/>
        <w:ind w:leftChars="257" w:left="565"/>
        <w:jc w:val="left"/>
      </w:pPr>
      <w:r w:rsidRPr="00737173">
        <w:rPr>
          <w:rFonts w:hint="eastAsia"/>
        </w:rPr>
        <w:t>⑩ 竣工写真アルバム(データ共)</w:t>
      </w:r>
    </w:p>
    <w:p w14:paraId="54845396" w14:textId="77777777" w:rsidR="00CF640A" w:rsidRPr="00737173" w:rsidRDefault="00CF640A" w:rsidP="00CF640A">
      <w:pPr>
        <w:widowControl/>
        <w:ind w:leftChars="257" w:left="565"/>
        <w:jc w:val="left"/>
      </w:pPr>
      <w:r w:rsidRPr="00737173">
        <w:rPr>
          <w:rFonts w:hint="eastAsia"/>
        </w:rPr>
        <w:t>⑪ 工事日報</w:t>
      </w:r>
    </w:p>
    <w:p w14:paraId="73879208" w14:textId="77777777" w:rsidR="00CF640A" w:rsidRPr="00737173" w:rsidRDefault="00CF640A" w:rsidP="00CF640A">
      <w:pPr>
        <w:widowControl/>
        <w:ind w:leftChars="257" w:left="565"/>
        <w:jc w:val="left"/>
      </w:pPr>
      <w:r w:rsidRPr="00737173">
        <w:rPr>
          <w:rFonts w:hint="eastAsia"/>
        </w:rPr>
        <w:t>⑫ 工事進捗状況報告書</w:t>
      </w:r>
    </w:p>
    <w:p w14:paraId="32FA365E" w14:textId="77777777" w:rsidR="00CF640A" w:rsidRPr="00737173" w:rsidRDefault="00CF640A" w:rsidP="00CF640A">
      <w:pPr>
        <w:widowControl/>
        <w:ind w:leftChars="257" w:left="565"/>
        <w:jc w:val="left"/>
      </w:pPr>
      <w:r w:rsidRPr="00737173">
        <w:rPr>
          <w:rFonts w:hint="eastAsia"/>
        </w:rPr>
        <w:t>⑬ 納品書</w:t>
      </w:r>
    </w:p>
    <w:p w14:paraId="4404788F" w14:textId="77777777" w:rsidR="00CF640A" w:rsidRPr="00737173" w:rsidRDefault="00CF640A" w:rsidP="00CF640A">
      <w:pPr>
        <w:widowControl/>
        <w:ind w:leftChars="257" w:left="565"/>
        <w:jc w:val="left"/>
      </w:pPr>
      <w:r w:rsidRPr="00737173">
        <w:rPr>
          <w:rFonts w:hint="eastAsia"/>
        </w:rPr>
        <w:t>⑭ 出来高管理図表</w:t>
      </w:r>
    </w:p>
    <w:p w14:paraId="6D770F9F" w14:textId="65874C42" w:rsidR="00CF640A" w:rsidRPr="00737173" w:rsidRDefault="00EB14F4" w:rsidP="00CF640A">
      <w:pPr>
        <w:widowControl/>
        <w:ind w:leftChars="257" w:left="565"/>
        <w:jc w:val="left"/>
      </w:pPr>
      <w:r w:rsidRPr="00737173">
        <w:rPr>
          <w:rFonts w:hint="eastAsia"/>
        </w:rPr>
        <w:t>⑮</w:t>
      </w:r>
      <w:r w:rsidR="00CF640A" w:rsidRPr="00737173">
        <w:rPr>
          <w:rFonts w:hint="eastAsia"/>
        </w:rPr>
        <w:t xml:space="preserve"> 事業実績報告に係る添付資料</w:t>
      </w:r>
    </w:p>
    <w:p w14:paraId="5EC15D2E" w14:textId="222C6915" w:rsidR="00CF640A" w:rsidRPr="00737173" w:rsidRDefault="00EB14F4" w:rsidP="00CF640A">
      <w:pPr>
        <w:widowControl/>
        <w:ind w:leftChars="257" w:left="565"/>
        <w:jc w:val="left"/>
      </w:pPr>
      <w:r w:rsidRPr="00737173">
        <w:rPr>
          <w:rFonts w:hint="eastAsia"/>
        </w:rPr>
        <w:t>⑯</w:t>
      </w:r>
      <w:r w:rsidR="00CF640A" w:rsidRPr="00737173">
        <w:rPr>
          <w:rFonts w:hint="eastAsia"/>
        </w:rPr>
        <w:t xml:space="preserve"> その他必要な図書</w:t>
      </w:r>
    </w:p>
    <w:p w14:paraId="3B209317" w14:textId="77777777" w:rsidR="00CF640A" w:rsidRPr="00737173" w:rsidRDefault="00CF640A">
      <w:pPr>
        <w:widowControl/>
        <w:jc w:val="left"/>
      </w:pPr>
    </w:p>
    <w:p w14:paraId="0AAA5590" w14:textId="77777777" w:rsidR="00E01A5A" w:rsidRPr="00737173" w:rsidRDefault="00E01A5A">
      <w:pPr>
        <w:widowControl/>
        <w:jc w:val="left"/>
      </w:pPr>
    </w:p>
    <w:p w14:paraId="52058949" w14:textId="0EBBAF28" w:rsidR="00407CF9" w:rsidRPr="00737173" w:rsidRDefault="00407CF9">
      <w:pPr>
        <w:widowControl/>
        <w:jc w:val="left"/>
      </w:pPr>
      <w:r w:rsidRPr="00737173">
        <w:br w:type="page"/>
      </w:r>
    </w:p>
    <w:p w14:paraId="397086AB" w14:textId="77777777" w:rsidR="00E75298" w:rsidRPr="00737173" w:rsidRDefault="00E75298" w:rsidP="00E75298">
      <w:pPr>
        <w:pStyle w:val="2"/>
      </w:pPr>
      <w:bookmarkStart w:id="15" w:name="_Toc59306099"/>
      <w:r w:rsidRPr="00737173">
        <w:rPr>
          <w:rFonts w:hint="eastAsia"/>
        </w:rPr>
        <w:lastRenderedPageBreak/>
        <w:t>その他</w:t>
      </w:r>
      <w:bookmarkEnd w:id="15"/>
    </w:p>
    <w:p w14:paraId="2CEB1D19" w14:textId="77777777" w:rsidR="00541E35" w:rsidRPr="00737173" w:rsidRDefault="00541E35" w:rsidP="00541E35">
      <w:pPr>
        <w:pStyle w:val="3"/>
      </w:pPr>
      <w:bookmarkStart w:id="16" w:name="_Ref520936360"/>
      <w:r w:rsidRPr="00737173">
        <w:rPr>
          <w:rFonts w:hint="eastAsia"/>
        </w:rPr>
        <w:t>関係法令</w:t>
      </w:r>
      <w:r w:rsidR="00B556F5" w:rsidRPr="00737173">
        <w:rPr>
          <w:rFonts w:hint="eastAsia"/>
        </w:rPr>
        <w:t>等</w:t>
      </w:r>
      <w:r w:rsidRPr="00737173">
        <w:rPr>
          <w:rFonts w:hint="eastAsia"/>
        </w:rPr>
        <w:t>の遵守</w:t>
      </w:r>
      <w:bookmarkEnd w:id="16"/>
    </w:p>
    <w:p w14:paraId="52C80CCA" w14:textId="05E897DB" w:rsidR="00893A1A" w:rsidRPr="00737173" w:rsidRDefault="00893A1A" w:rsidP="00893A1A">
      <w:pPr>
        <w:ind w:leftChars="193" w:left="425" w:firstLineChars="100" w:firstLine="220"/>
      </w:pPr>
      <w:r w:rsidRPr="00737173">
        <w:rPr>
          <w:rFonts w:hint="eastAsia"/>
        </w:rPr>
        <w:t>本工事の実施に</w:t>
      </w:r>
      <w:r w:rsidR="008539FD" w:rsidRPr="00737173">
        <w:rPr>
          <w:rFonts w:hint="eastAsia"/>
        </w:rPr>
        <w:t>当たって</w:t>
      </w:r>
      <w:r w:rsidRPr="00737173">
        <w:rPr>
          <w:rFonts w:hint="eastAsia"/>
        </w:rPr>
        <w:t>は、</w:t>
      </w:r>
      <w:r w:rsidR="00CF640A" w:rsidRPr="00737173">
        <w:rPr>
          <w:rFonts w:hint="eastAsia"/>
        </w:rPr>
        <w:t>次</w:t>
      </w:r>
      <w:r w:rsidRPr="00737173">
        <w:rPr>
          <w:rFonts w:hint="eastAsia"/>
        </w:rPr>
        <w:t>に示す法令、基準、規格等を遵守し、工事の円滑な進捗を図るとともに、諸法令の適用運用は受注者の責任において行われなければならない。なお、年度を記載していない図書等は、最新版を適用すること。</w:t>
      </w:r>
    </w:p>
    <w:p w14:paraId="5F9F90E0" w14:textId="77777777" w:rsidR="00893A1A" w:rsidRPr="00737173" w:rsidRDefault="00B556F5" w:rsidP="00B556F5">
      <w:pPr>
        <w:ind w:leftChars="129" w:left="284"/>
      </w:pPr>
      <w:r w:rsidRPr="00737173">
        <w:rPr>
          <w:rFonts w:hint="eastAsia"/>
        </w:rPr>
        <w:t>（1）</w:t>
      </w:r>
      <w:r w:rsidR="00893A1A" w:rsidRPr="00737173">
        <w:rPr>
          <w:rFonts w:hint="eastAsia"/>
        </w:rPr>
        <w:t>環境基本法</w:t>
      </w:r>
    </w:p>
    <w:p w14:paraId="0785C602" w14:textId="77777777" w:rsidR="00893A1A" w:rsidRPr="00737173" w:rsidRDefault="00B556F5" w:rsidP="00B556F5">
      <w:pPr>
        <w:ind w:leftChars="129" w:left="284"/>
      </w:pPr>
      <w:r w:rsidRPr="00737173">
        <w:rPr>
          <w:rFonts w:hint="eastAsia"/>
        </w:rPr>
        <w:t>（2）</w:t>
      </w:r>
      <w:r w:rsidR="00893A1A" w:rsidRPr="00737173">
        <w:rPr>
          <w:rFonts w:hint="eastAsia"/>
        </w:rPr>
        <w:t>廃棄物</w:t>
      </w:r>
      <w:r w:rsidR="006717EE" w:rsidRPr="00737173">
        <w:rPr>
          <w:rFonts w:hint="eastAsia"/>
        </w:rPr>
        <w:t>の</w:t>
      </w:r>
      <w:r w:rsidR="00893A1A" w:rsidRPr="00737173">
        <w:rPr>
          <w:rFonts w:hint="eastAsia"/>
        </w:rPr>
        <w:t>処理及び清掃に関する法律</w:t>
      </w:r>
    </w:p>
    <w:p w14:paraId="3209EC08" w14:textId="77777777" w:rsidR="00893A1A" w:rsidRPr="00737173" w:rsidRDefault="00B556F5" w:rsidP="00B556F5">
      <w:pPr>
        <w:ind w:leftChars="129" w:left="284"/>
      </w:pPr>
      <w:r w:rsidRPr="00737173">
        <w:rPr>
          <w:rFonts w:hint="eastAsia"/>
        </w:rPr>
        <w:t>（3）</w:t>
      </w:r>
      <w:r w:rsidR="00893A1A" w:rsidRPr="00737173">
        <w:rPr>
          <w:rFonts w:hint="eastAsia"/>
        </w:rPr>
        <w:t>一般廃棄物の最終処分場及び産業廃棄物の最終処分場に係る技術上の基準を定める省令</w:t>
      </w:r>
    </w:p>
    <w:p w14:paraId="41B0B650" w14:textId="77777777" w:rsidR="00893A1A" w:rsidRPr="00737173" w:rsidRDefault="00B556F5" w:rsidP="00B556F5">
      <w:pPr>
        <w:ind w:leftChars="129" w:left="284"/>
      </w:pPr>
      <w:r w:rsidRPr="00737173">
        <w:rPr>
          <w:rFonts w:hint="eastAsia"/>
        </w:rPr>
        <w:t>（4）</w:t>
      </w:r>
      <w:r w:rsidR="00893A1A" w:rsidRPr="00737173">
        <w:rPr>
          <w:rFonts w:hint="eastAsia"/>
        </w:rPr>
        <w:t>廃棄物最終処分場性能指針</w:t>
      </w:r>
    </w:p>
    <w:p w14:paraId="334EF8E0" w14:textId="77777777" w:rsidR="00893A1A" w:rsidRPr="00737173" w:rsidRDefault="00B556F5" w:rsidP="00B556F5">
      <w:pPr>
        <w:ind w:leftChars="129" w:left="284"/>
      </w:pPr>
      <w:r w:rsidRPr="00737173">
        <w:rPr>
          <w:rFonts w:hint="eastAsia"/>
        </w:rPr>
        <w:t>（5）</w:t>
      </w:r>
      <w:r w:rsidR="00893A1A" w:rsidRPr="00737173">
        <w:rPr>
          <w:rFonts w:hint="eastAsia"/>
        </w:rPr>
        <w:t>水質汚濁防止法</w:t>
      </w:r>
    </w:p>
    <w:p w14:paraId="77AE6CBC" w14:textId="77777777" w:rsidR="00893A1A" w:rsidRPr="00737173" w:rsidRDefault="00B556F5" w:rsidP="00B556F5">
      <w:pPr>
        <w:ind w:leftChars="129" w:left="284"/>
      </w:pPr>
      <w:r w:rsidRPr="00737173">
        <w:rPr>
          <w:rFonts w:hint="eastAsia"/>
        </w:rPr>
        <w:t>（6）</w:t>
      </w:r>
      <w:r w:rsidR="00893A1A" w:rsidRPr="00737173">
        <w:rPr>
          <w:rFonts w:hint="eastAsia"/>
        </w:rPr>
        <w:t>大気汚染防止法</w:t>
      </w:r>
    </w:p>
    <w:p w14:paraId="798E4D72" w14:textId="77777777" w:rsidR="00893A1A" w:rsidRPr="00737173" w:rsidRDefault="00B556F5" w:rsidP="00B556F5">
      <w:pPr>
        <w:ind w:leftChars="129" w:left="284"/>
      </w:pPr>
      <w:r w:rsidRPr="00737173">
        <w:rPr>
          <w:rFonts w:hint="eastAsia"/>
        </w:rPr>
        <w:t>（7）</w:t>
      </w:r>
      <w:r w:rsidR="00893A1A" w:rsidRPr="00737173">
        <w:rPr>
          <w:rFonts w:hint="eastAsia"/>
        </w:rPr>
        <w:t>騒音規制法</w:t>
      </w:r>
    </w:p>
    <w:p w14:paraId="633E1702" w14:textId="77777777" w:rsidR="00893A1A" w:rsidRPr="00737173" w:rsidRDefault="00B556F5" w:rsidP="00B556F5">
      <w:pPr>
        <w:ind w:leftChars="129" w:left="284"/>
      </w:pPr>
      <w:r w:rsidRPr="00737173">
        <w:rPr>
          <w:rFonts w:hint="eastAsia"/>
        </w:rPr>
        <w:t>（8）</w:t>
      </w:r>
      <w:r w:rsidR="00893A1A" w:rsidRPr="00737173">
        <w:rPr>
          <w:rFonts w:hint="eastAsia"/>
        </w:rPr>
        <w:t>振動規制法</w:t>
      </w:r>
    </w:p>
    <w:p w14:paraId="600586A9" w14:textId="77777777" w:rsidR="00893A1A" w:rsidRPr="00737173" w:rsidRDefault="00B556F5" w:rsidP="00B556F5">
      <w:pPr>
        <w:ind w:leftChars="129" w:left="284"/>
      </w:pPr>
      <w:r w:rsidRPr="00737173">
        <w:rPr>
          <w:rFonts w:hint="eastAsia"/>
        </w:rPr>
        <w:t>（9）</w:t>
      </w:r>
      <w:r w:rsidR="00893A1A" w:rsidRPr="00737173">
        <w:rPr>
          <w:rFonts w:hint="eastAsia"/>
        </w:rPr>
        <w:t>悪臭防止法</w:t>
      </w:r>
    </w:p>
    <w:p w14:paraId="4F0BE08E" w14:textId="77777777" w:rsidR="00893A1A" w:rsidRPr="00737173" w:rsidRDefault="00B556F5" w:rsidP="00B556F5">
      <w:pPr>
        <w:ind w:leftChars="129" w:left="284"/>
      </w:pPr>
      <w:r w:rsidRPr="00737173">
        <w:rPr>
          <w:rFonts w:hint="eastAsia"/>
        </w:rPr>
        <w:t>（10）</w:t>
      </w:r>
      <w:r w:rsidR="00893A1A" w:rsidRPr="00737173">
        <w:rPr>
          <w:rFonts w:hint="eastAsia"/>
        </w:rPr>
        <w:t>ダイオキシン類対策特別措置法</w:t>
      </w:r>
    </w:p>
    <w:p w14:paraId="15B2754A" w14:textId="77777777" w:rsidR="00893A1A" w:rsidRPr="00737173" w:rsidRDefault="00B556F5" w:rsidP="00B556F5">
      <w:pPr>
        <w:ind w:leftChars="129" w:left="284"/>
      </w:pPr>
      <w:r w:rsidRPr="00737173">
        <w:rPr>
          <w:rFonts w:hint="eastAsia"/>
        </w:rPr>
        <w:t>（11）</w:t>
      </w:r>
      <w:r w:rsidR="00893A1A" w:rsidRPr="00737173">
        <w:rPr>
          <w:rFonts w:hint="eastAsia"/>
        </w:rPr>
        <w:t>土壌汚染対策法</w:t>
      </w:r>
    </w:p>
    <w:p w14:paraId="7A4A5938" w14:textId="77777777" w:rsidR="00893A1A" w:rsidRPr="00737173" w:rsidRDefault="00B556F5" w:rsidP="00B556F5">
      <w:pPr>
        <w:ind w:leftChars="129" w:left="284"/>
      </w:pPr>
      <w:r w:rsidRPr="00737173">
        <w:rPr>
          <w:rFonts w:hint="eastAsia"/>
        </w:rPr>
        <w:t>（12）</w:t>
      </w:r>
      <w:r w:rsidR="00893A1A" w:rsidRPr="00737173">
        <w:rPr>
          <w:rFonts w:hint="eastAsia"/>
        </w:rPr>
        <w:t>廃棄物最終処分場整備の計画・設計・管理要領</w:t>
      </w:r>
    </w:p>
    <w:p w14:paraId="114DA22C" w14:textId="77777777" w:rsidR="00893A1A" w:rsidRPr="00737173" w:rsidRDefault="00B556F5" w:rsidP="00B556F5">
      <w:pPr>
        <w:ind w:leftChars="129" w:left="284"/>
      </w:pPr>
      <w:r w:rsidRPr="00737173">
        <w:rPr>
          <w:rFonts w:hint="eastAsia"/>
        </w:rPr>
        <w:t>（13）</w:t>
      </w:r>
      <w:r w:rsidR="00893A1A" w:rsidRPr="00737173">
        <w:rPr>
          <w:rFonts w:hint="eastAsia"/>
        </w:rPr>
        <w:t>岩手県公害防止条例及び同施行規則</w:t>
      </w:r>
    </w:p>
    <w:p w14:paraId="6A5329F4" w14:textId="77777777" w:rsidR="00893A1A" w:rsidRPr="00737173" w:rsidRDefault="00B556F5" w:rsidP="00B556F5">
      <w:pPr>
        <w:ind w:leftChars="129" w:left="284"/>
      </w:pPr>
      <w:r w:rsidRPr="00737173">
        <w:rPr>
          <w:rFonts w:hint="eastAsia"/>
        </w:rPr>
        <w:t>（14）</w:t>
      </w:r>
      <w:r w:rsidR="00893A1A" w:rsidRPr="00737173">
        <w:rPr>
          <w:rFonts w:hint="eastAsia"/>
        </w:rPr>
        <w:t>県民の健康で快適な生活を確保するための環境の保全に関する条例及び同施行規則</w:t>
      </w:r>
    </w:p>
    <w:p w14:paraId="137D69C8" w14:textId="2432B8C6" w:rsidR="00893A1A" w:rsidRPr="00737173" w:rsidRDefault="00B556F5" w:rsidP="00B556F5">
      <w:pPr>
        <w:ind w:leftChars="129" w:left="284"/>
      </w:pPr>
      <w:r w:rsidRPr="00737173">
        <w:rPr>
          <w:rFonts w:hint="eastAsia"/>
        </w:rPr>
        <w:t>（15）</w:t>
      </w:r>
      <w:r w:rsidR="00EB0F7A" w:rsidRPr="00737173">
        <w:rPr>
          <w:rFonts w:hint="eastAsia"/>
        </w:rPr>
        <w:t>日本産業規格</w:t>
      </w:r>
      <w:r w:rsidR="00893A1A" w:rsidRPr="00737173">
        <w:rPr>
          <w:rFonts w:hint="eastAsia"/>
        </w:rPr>
        <w:t>(JIS）</w:t>
      </w:r>
    </w:p>
    <w:p w14:paraId="4D4FE5F6" w14:textId="77777777" w:rsidR="00893A1A" w:rsidRPr="00737173" w:rsidRDefault="00B556F5" w:rsidP="00B556F5">
      <w:pPr>
        <w:ind w:leftChars="129" w:left="284"/>
      </w:pPr>
      <w:r w:rsidRPr="00737173">
        <w:rPr>
          <w:rFonts w:hint="eastAsia"/>
        </w:rPr>
        <w:t>（16）</w:t>
      </w:r>
      <w:r w:rsidR="00893A1A" w:rsidRPr="00737173">
        <w:rPr>
          <w:rFonts w:hint="eastAsia"/>
        </w:rPr>
        <w:t>電気規格調査会標準規格(JEC)</w:t>
      </w:r>
    </w:p>
    <w:p w14:paraId="0D35F313" w14:textId="77777777" w:rsidR="00893A1A" w:rsidRPr="00737173" w:rsidRDefault="00B556F5" w:rsidP="00B556F5">
      <w:pPr>
        <w:ind w:leftChars="129" w:left="284"/>
      </w:pPr>
      <w:r w:rsidRPr="00737173">
        <w:rPr>
          <w:rFonts w:hint="eastAsia"/>
        </w:rPr>
        <w:t>（17）</w:t>
      </w:r>
      <w:r w:rsidR="00893A1A" w:rsidRPr="00737173">
        <w:rPr>
          <w:rFonts w:hint="eastAsia"/>
        </w:rPr>
        <w:t>日本電気工業会標準規格(JEM)</w:t>
      </w:r>
    </w:p>
    <w:p w14:paraId="69BAD82C" w14:textId="77777777" w:rsidR="00893A1A" w:rsidRPr="00737173" w:rsidRDefault="00B556F5" w:rsidP="00B556F5">
      <w:pPr>
        <w:ind w:leftChars="129" w:left="284"/>
      </w:pPr>
      <w:r w:rsidRPr="00737173">
        <w:rPr>
          <w:rFonts w:hint="eastAsia"/>
        </w:rPr>
        <w:t>（18）</w:t>
      </w:r>
      <w:r w:rsidR="00893A1A" w:rsidRPr="00737173">
        <w:rPr>
          <w:rFonts w:hint="eastAsia"/>
        </w:rPr>
        <w:t>日本電線工業会標準規格(JCS)</w:t>
      </w:r>
    </w:p>
    <w:p w14:paraId="4003F9A2" w14:textId="77777777" w:rsidR="00893A1A" w:rsidRPr="00737173" w:rsidRDefault="00B556F5" w:rsidP="00B556F5">
      <w:pPr>
        <w:ind w:leftChars="129" w:left="284"/>
      </w:pPr>
      <w:r w:rsidRPr="00737173">
        <w:rPr>
          <w:rFonts w:hint="eastAsia"/>
        </w:rPr>
        <w:t>（19）</w:t>
      </w:r>
      <w:r w:rsidR="00893A1A" w:rsidRPr="00737173">
        <w:rPr>
          <w:rFonts w:hint="eastAsia"/>
        </w:rPr>
        <w:t>電気用品安全法</w:t>
      </w:r>
    </w:p>
    <w:p w14:paraId="738C9A09" w14:textId="77777777" w:rsidR="00893A1A" w:rsidRPr="00737173" w:rsidRDefault="00B556F5" w:rsidP="00B556F5">
      <w:pPr>
        <w:ind w:leftChars="129" w:left="284"/>
      </w:pPr>
      <w:r w:rsidRPr="00737173">
        <w:rPr>
          <w:rFonts w:hint="eastAsia"/>
        </w:rPr>
        <w:t>（20）</w:t>
      </w:r>
      <w:r w:rsidR="00893A1A" w:rsidRPr="00737173">
        <w:rPr>
          <w:rFonts w:hint="eastAsia"/>
        </w:rPr>
        <w:t>電気設備に関する技術基準を定める省令</w:t>
      </w:r>
    </w:p>
    <w:p w14:paraId="73FE3178" w14:textId="77777777" w:rsidR="00893A1A" w:rsidRPr="00737173" w:rsidRDefault="00B556F5" w:rsidP="00B556F5">
      <w:pPr>
        <w:ind w:leftChars="129" w:left="284"/>
      </w:pPr>
      <w:r w:rsidRPr="00737173">
        <w:rPr>
          <w:rFonts w:hint="eastAsia"/>
        </w:rPr>
        <w:t>（21）</w:t>
      </w:r>
      <w:r w:rsidR="00893A1A" w:rsidRPr="00737173">
        <w:rPr>
          <w:rFonts w:hint="eastAsia"/>
        </w:rPr>
        <w:t>内線規定</w:t>
      </w:r>
    </w:p>
    <w:p w14:paraId="79BCBF80" w14:textId="77777777" w:rsidR="00893A1A" w:rsidRPr="00737173" w:rsidRDefault="00B556F5" w:rsidP="00B556F5">
      <w:pPr>
        <w:ind w:leftChars="129" w:left="284"/>
      </w:pPr>
      <w:r w:rsidRPr="00737173">
        <w:rPr>
          <w:rFonts w:hint="eastAsia"/>
        </w:rPr>
        <w:t>（22）</w:t>
      </w:r>
      <w:r w:rsidR="00893A1A" w:rsidRPr="00737173">
        <w:rPr>
          <w:rFonts w:hint="eastAsia"/>
        </w:rPr>
        <w:t>電力会社供給約款及び同取扱細則</w:t>
      </w:r>
    </w:p>
    <w:p w14:paraId="590B9BE4" w14:textId="77777777" w:rsidR="00893A1A" w:rsidRPr="00737173" w:rsidRDefault="00B556F5" w:rsidP="00B556F5">
      <w:pPr>
        <w:ind w:leftChars="129" w:left="284"/>
      </w:pPr>
      <w:r w:rsidRPr="00737173">
        <w:rPr>
          <w:rFonts w:hint="eastAsia"/>
        </w:rPr>
        <w:t>（23）</w:t>
      </w:r>
      <w:r w:rsidR="00893A1A" w:rsidRPr="00737173">
        <w:rPr>
          <w:rFonts w:hint="eastAsia"/>
        </w:rPr>
        <w:t>電気事業法</w:t>
      </w:r>
    </w:p>
    <w:p w14:paraId="2D68668D" w14:textId="77777777" w:rsidR="00893A1A" w:rsidRPr="00737173" w:rsidRDefault="00B556F5" w:rsidP="00B556F5">
      <w:pPr>
        <w:ind w:leftChars="129" w:left="284"/>
      </w:pPr>
      <w:r w:rsidRPr="00737173">
        <w:rPr>
          <w:rFonts w:hint="eastAsia"/>
        </w:rPr>
        <w:t>（24）</w:t>
      </w:r>
      <w:r w:rsidR="00893A1A" w:rsidRPr="00737173">
        <w:rPr>
          <w:rFonts w:hint="eastAsia"/>
        </w:rPr>
        <w:t>建設業法</w:t>
      </w:r>
    </w:p>
    <w:p w14:paraId="1932F835" w14:textId="77777777" w:rsidR="00893A1A" w:rsidRPr="00737173" w:rsidRDefault="00B556F5" w:rsidP="00B556F5">
      <w:pPr>
        <w:ind w:leftChars="129" w:left="284"/>
      </w:pPr>
      <w:r w:rsidRPr="00737173">
        <w:rPr>
          <w:rFonts w:hint="eastAsia"/>
        </w:rPr>
        <w:t>（25）</w:t>
      </w:r>
      <w:r w:rsidR="00893A1A" w:rsidRPr="00737173">
        <w:rPr>
          <w:rFonts w:hint="eastAsia"/>
        </w:rPr>
        <w:t>建築基準法</w:t>
      </w:r>
    </w:p>
    <w:p w14:paraId="5368B995" w14:textId="77777777" w:rsidR="00893A1A" w:rsidRPr="00737173" w:rsidRDefault="00B556F5" w:rsidP="00B556F5">
      <w:pPr>
        <w:ind w:leftChars="129" w:left="284"/>
      </w:pPr>
      <w:r w:rsidRPr="00737173">
        <w:rPr>
          <w:rFonts w:hint="eastAsia"/>
        </w:rPr>
        <w:t>（26）</w:t>
      </w:r>
      <w:r w:rsidR="00893A1A" w:rsidRPr="00737173">
        <w:rPr>
          <w:rFonts w:hint="eastAsia"/>
        </w:rPr>
        <w:t>消防法</w:t>
      </w:r>
    </w:p>
    <w:p w14:paraId="73A46909" w14:textId="77777777" w:rsidR="00893A1A" w:rsidRPr="00737173" w:rsidRDefault="00B556F5" w:rsidP="00B556F5">
      <w:pPr>
        <w:ind w:leftChars="129" w:left="284"/>
      </w:pPr>
      <w:r w:rsidRPr="00737173">
        <w:rPr>
          <w:rFonts w:hint="eastAsia"/>
        </w:rPr>
        <w:t>（27）</w:t>
      </w:r>
      <w:r w:rsidR="00893A1A" w:rsidRPr="00737173">
        <w:rPr>
          <w:rFonts w:hint="eastAsia"/>
        </w:rPr>
        <w:t>日本建築学会 建築工事標準仕様書</w:t>
      </w:r>
    </w:p>
    <w:p w14:paraId="2436976A" w14:textId="548C8473" w:rsidR="00501B72" w:rsidRPr="00737173" w:rsidRDefault="00501B72" w:rsidP="00B556F5">
      <w:pPr>
        <w:ind w:leftChars="129" w:left="284"/>
      </w:pPr>
      <w:r w:rsidRPr="00737173">
        <w:rPr>
          <w:rFonts w:hint="eastAsia"/>
        </w:rPr>
        <w:t>（28）建築設備耐震設計・施工指針</w:t>
      </w:r>
    </w:p>
    <w:p w14:paraId="055E6B4B" w14:textId="29C89739" w:rsidR="00893A1A" w:rsidRPr="00737173" w:rsidRDefault="00B556F5" w:rsidP="00B556F5">
      <w:pPr>
        <w:ind w:leftChars="129" w:left="284"/>
      </w:pPr>
      <w:r w:rsidRPr="00737173">
        <w:rPr>
          <w:rFonts w:hint="eastAsia"/>
        </w:rPr>
        <w:t>（</w:t>
      </w:r>
      <w:r w:rsidR="00501B72" w:rsidRPr="00737173">
        <w:t>29</w:t>
      </w:r>
      <w:r w:rsidRPr="00737173">
        <w:rPr>
          <w:rFonts w:hint="eastAsia"/>
        </w:rPr>
        <w:t>）</w:t>
      </w:r>
      <w:r w:rsidR="00893A1A" w:rsidRPr="00737173">
        <w:rPr>
          <w:rFonts w:hint="eastAsia"/>
        </w:rPr>
        <w:t>国土交通省大臣官房官庁営繕部監修「各工事共通仕様書」</w:t>
      </w:r>
    </w:p>
    <w:p w14:paraId="1246DAD0" w14:textId="567EAD3B" w:rsidR="00893A1A" w:rsidRPr="00737173" w:rsidRDefault="00B556F5" w:rsidP="00B556F5">
      <w:pPr>
        <w:ind w:leftChars="129" w:left="284"/>
      </w:pPr>
      <w:r w:rsidRPr="00737173">
        <w:rPr>
          <w:rFonts w:hint="eastAsia"/>
        </w:rPr>
        <w:t>（</w:t>
      </w:r>
      <w:r w:rsidR="00501B72" w:rsidRPr="00737173">
        <w:t>30</w:t>
      </w:r>
      <w:r w:rsidRPr="00737173">
        <w:rPr>
          <w:rFonts w:hint="eastAsia"/>
        </w:rPr>
        <w:t>）</w:t>
      </w:r>
      <w:r w:rsidR="00893A1A" w:rsidRPr="00737173">
        <w:rPr>
          <w:rFonts w:hint="eastAsia"/>
        </w:rPr>
        <w:t>土木学会コンクリート標準示方書</w:t>
      </w:r>
    </w:p>
    <w:p w14:paraId="43452ABD" w14:textId="2C9E4EE8" w:rsidR="00027199" w:rsidRPr="00737173" w:rsidRDefault="00027199" w:rsidP="00B556F5">
      <w:pPr>
        <w:ind w:leftChars="129" w:left="284"/>
      </w:pPr>
      <w:r w:rsidRPr="00737173">
        <w:rPr>
          <w:rFonts w:hint="eastAsia"/>
        </w:rPr>
        <w:t>（3</w:t>
      </w:r>
      <w:r w:rsidR="00501B72" w:rsidRPr="00737173">
        <w:t>1</w:t>
      </w:r>
      <w:r w:rsidRPr="00737173">
        <w:rPr>
          <w:rFonts w:hint="eastAsia"/>
        </w:rPr>
        <w:t>）</w:t>
      </w:r>
      <w:r w:rsidR="00AC4899" w:rsidRPr="00737173">
        <w:rPr>
          <w:rFonts w:hint="eastAsia"/>
        </w:rPr>
        <w:t>岩手県県土整備部共通仕様書</w:t>
      </w:r>
    </w:p>
    <w:p w14:paraId="4F8571F2" w14:textId="21E1F26B" w:rsidR="00893A1A" w:rsidRPr="00737173" w:rsidRDefault="00B556F5" w:rsidP="00B556F5">
      <w:pPr>
        <w:ind w:leftChars="129" w:left="284"/>
      </w:pPr>
      <w:r w:rsidRPr="00737173">
        <w:rPr>
          <w:rFonts w:hint="eastAsia"/>
        </w:rPr>
        <w:t>（3</w:t>
      </w:r>
      <w:r w:rsidR="00501B72" w:rsidRPr="00737173">
        <w:t>2</w:t>
      </w:r>
      <w:r w:rsidRPr="00737173">
        <w:rPr>
          <w:rFonts w:hint="eastAsia"/>
        </w:rPr>
        <w:t>）</w:t>
      </w:r>
      <w:r w:rsidR="00893A1A" w:rsidRPr="00737173">
        <w:rPr>
          <w:rFonts w:hint="eastAsia"/>
        </w:rPr>
        <w:t>労働基準法</w:t>
      </w:r>
    </w:p>
    <w:p w14:paraId="4D713039" w14:textId="30EDD138" w:rsidR="00893A1A" w:rsidRPr="00737173" w:rsidRDefault="00B556F5" w:rsidP="00B556F5">
      <w:pPr>
        <w:ind w:leftChars="129" w:left="284"/>
      </w:pPr>
      <w:r w:rsidRPr="00737173">
        <w:rPr>
          <w:rFonts w:hint="eastAsia"/>
        </w:rPr>
        <w:lastRenderedPageBreak/>
        <w:t>（3</w:t>
      </w:r>
      <w:r w:rsidR="00501B72" w:rsidRPr="00737173">
        <w:t>3</w:t>
      </w:r>
      <w:r w:rsidRPr="00737173">
        <w:rPr>
          <w:rFonts w:hint="eastAsia"/>
        </w:rPr>
        <w:t>）</w:t>
      </w:r>
      <w:r w:rsidR="00893A1A" w:rsidRPr="00737173">
        <w:rPr>
          <w:rFonts w:hint="eastAsia"/>
        </w:rPr>
        <w:t>労働安全衛生法</w:t>
      </w:r>
    </w:p>
    <w:p w14:paraId="0A53D659" w14:textId="061C7AB7" w:rsidR="00893A1A" w:rsidRPr="00737173" w:rsidRDefault="00B556F5" w:rsidP="00B556F5">
      <w:pPr>
        <w:ind w:leftChars="129" w:left="284"/>
      </w:pPr>
      <w:r w:rsidRPr="00737173">
        <w:rPr>
          <w:rFonts w:hint="eastAsia"/>
        </w:rPr>
        <w:t>（3</w:t>
      </w:r>
      <w:r w:rsidR="00501B72" w:rsidRPr="00737173">
        <w:t>4</w:t>
      </w:r>
      <w:r w:rsidRPr="00737173">
        <w:rPr>
          <w:rFonts w:hint="eastAsia"/>
        </w:rPr>
        <w:t>）</w:t>
      </w:r>
      <w:r w:rsidR="00893A1A" w:rsidRPr="00737173">
        <w:rPr>
          <w:rFonts w:hint="eastAsia"/>
        </w:rPr>
        <w:t>作業環境測定法</w:t>
      </w:r>
    </w:p>
    <w:p w14:paraId="4D52CD6D" w14:textId="468A4D24" w:rsidR="00893A1A" w:rsidRPr="00737173" w:rsidRDefault="00B556F5" w:rsidP="00B556F5">
      <w:pPr>
        <w:ind w:leftChars="129" w:left="284"/>
      </w:pPr>
      <w:r w:rsidRPr="00737173">
        <w:rPr>
          <w:rFonts w:hint="eastAsia"/>
        </w:rPr>
        <w:t>（3</w:t>
      </w:r>
      <w:r w:rsidR="00501B72" w:rsidRPr="00737173">
        <w:t>5</w:t>
      </w:r>
      <w:r w:rsidRPr="00737173">
        <w:rPr>
          <w:rFonts w:hint="eastAsia"/>
        </w:rPr>
        <w:t>）</w:t>
      </w:r>
      <w:r w:rsidR="00893A1A" w:rsidRPr="00737173">
        <w:rPr>
          <w:rFonts w:hint="eastAsia"/>
        </w:rPr>
        <w:t>道路交通法</w:t>
      </w:r>
    </w:p>
    <w:p w14:paraId="7C9FB82B" w14:textId="15DE8AC5" w:rsidR="00893A1A" w:rsidRPr="00737173" w:rsidRDefault="00B556F5" w:rsidP="00B556F5">
      <w:pPr>
        <w:ind w:leftChars="129" w:left="284"/>
      </w:pPr>
      <w:r w:rsidRPr="00737173">
        <w:rPr>
          <w:rFonts w:hint="eastAsia"/>
        </w:rPr>
        <w:t>（3</w:t>
      </w:r>
      <w:r w:rsidR="00501B72" w:rsidRPr="00737173">
        <w:t>6</w:t>
      </w:r>
      <w:r w:rsidRPr="00737173">
        <w:rPr>
          <w:rFonts w:hint="eastAsia"/>
        </w:rPr>
        <w:t>）</w:t>
      </w:r>
      <w:r w:rsidR="00893A1A" w:rsidRPr="00737173">
        <w:rPr>
          <w:rFonts w:hint="eastAsia"/>
        </w:rPr>
        <w:t>河川法</w:t>
      </w:r>
    </w:p>
    <w:p w14:paraId="16694734" w14:textId="2EC4A0A6" w:rsidR="00893A1A" w:rsidRPr="00737173" w:rsidRDefault="00B556F5" w:rsidP="00B556F5">
      <w:pPr>
        <w:ind w:leftChars="129" w:left="284"/>
      </w:pPr>
      <w:r w:rsidRPr="00737173">
        <w:rPr>
          <w:rFonts w:hint="eastAsia"/>
        </w:rPr>
        <w:t>（3</w:t>
      </w:r>
      <w:r w:rsidR="00501B72" w:rsidRPr="00737173">
        <w:t>7</w:t>
      </w:r>
      <w:r w:rsidRPr="00737173">
        <w:rPr>
          <w:rFonts w:hint="eastAsia"/>
        </w:rPr>
        <w:t>）</w:t>
      </w:r>
      <w:r w:rsidR="00893A1A" w:rsidRPr="00737173">
        <w:rPr>
          <w:rFonts w:hint="eastAsia"/>
        </w:rPr>
        <w:t>砂防法</w:t>
      </w:r>
    </w:p>
    <w:p w14:paraId="5FDD59D9" w14:textId="507AB66D" w:rsidR="00B556F5" w:rsidRPr="00737173" w:rsidRDefault="00B556F5" w:rsidP="00B556F5">
      <w:pPr>
        <w:ind w:leftChars="129" w:left="284"/>
      </w:pPr>
      <w:r w:rsidRPr="00737173">
        <w:rPr>
          <w:rFonts w:hint="eastAsia"/>
        </w:rPr>
        <w:t>（3</w:t>
      </w:r>
      <w:r w:rsidR="00501B72" w:rsidRPr="00737173">
        <w:t>8</w:t>
      </w:r>
      <w:r w:rsidRPr="00737173">
        <w:rPr>
          <w:rFonts w:hint="eastAsia"/>
        </w:rPr>
        <w:t>）</w:t>
      </w:r>
      <w:r w:rsidR="00893A1A" w:rsidRPr="00737173">
        <w:rPr>
          <w:rFonts w:hint="eastAsia"/>
        </w:rPr>
        <w:t>森林法</w:t>
      </w:r>
    </w:p>
    <w:p w14:paraId="49CCD05E" w14:textId="601D28AE" w:rsidR="00893A1A" w:rsidRPr="00737173" w:rsidRDefault="00B556F5" w:rsidP="00B556F5">
      <w:pPr>
        <w:ind w:leftChars="129" w:left="284"/>
      </w:pPr>
      <w:r w:rsidRPr="00737173">
        <w:rPr>
          <w:rFonts w:hint="eastAsia"/>
        </w:rPr>
        <w:t>（3</w:t>
      </w:r>
      <w:r w:rsidR="00501B72" w:rsidRPr="00737173">
        <w:t>9</w:t>
      </w:r>
      <w:r w:rsidRPr="00737173">
        <w:rPr>
          <w:rFonts w:hint="eastAsia"/>
        </w:rPr>
        <w:t>）</w:t>
      </w:r>
      <w:r w:rsidR="00893A1A" w:rsidRPr="00737173">
        <w:rPr>
          <w:rFonts w:hint="eastAsia"/>
        </w:rPr>
        <w:t>下水道法</w:t>
      </w:r>
    </w:p>
    <w:p w14:paraId="51628DA0" w14:textId="05D636E8" w:rsidR="00893A1A" w:rsidRPr="00737173" w:rsidRDefault="00B556F5" w:rsidP="00B556F5">
      <w:pPr>
        <w:ind w:leftChars="129" w:left="284"/>
      </w:pPr>
      <w:r w:rsidRPr="00737173">
        <w:rPr>
          <w:rFonts w:hint="eastAsia"/>
        </w:rPr>
        <w:t>（</w:t>
      </w:r>
      <w:r w:rsidR="00501B72" w:rsidRPr="00737173">
        <w:t>40</w:t>
      </w:r>
      <w:r w:rsidRPr="00737173">
        <w:rPr>
          <w:rFonts w:hint="eastAsia"/>
        </w:rPr>
        <w:t>）</w:t>
      </w:r>
      <w:r w:rsidR="00893A1A" w:rsidRPr="00737173">
        <w:rPr>
          <w:rFonts w:hint="eastAsia"/>
        </w:rPr>
        <w:t>文化財保護法</w:t>
      </w:r>
    </w:p>
    <w:p w14:paraId="4CE0070B" w14:textId="0E624B28" w:rsidR="00B556F5" w:rsidRPr="00737173" w:rsidRDefault="00B556F5" w:rsidP="00B556F5">
      <w:pPr>
        <w:ind w:leftChars="129" w:left="284"/>
      </w:pPr>
      <w:r w:rsidRPr="00737173">
        <w:rPr>
          <w:rFonts w:hint="eastAsia"/>
        </w:rPr>
        <w:t>（</w:t>
      </w:r>
      <w:r w:rsidR="00027199" w:rsidRPr="00737173">
        <w:t>4</w:t>
      </w:r>
      <w:r w:rsidR="00501B72" w:rsidRPr="00737173">
        <w:t>1</w:t>
      </w:r>
      <w:r w:rsidRPr="00737173">
        <w:rPr>
          <w:rFonts w:hint="eastAsia"/>
        </w:rPr>
        <w:t>）都市計画法</w:t>
      </w:r>
    </w:p>
    <w:p w14:paraId="497B1B9E" w14:textId="0B173126" w:rsidR="00B556F5" w:rsidRPr="00737173" w:rsidRDefault="00B556F5" w:rsidP="00B556F5">
      <w:pPr>
        <w:ind w:leftChars="129" w:left="284"/>
      </w:pPr>
      <w:r w:rsidRPr="00737173">
        <w:rPr>
          <w:rFonts w:hint="eastAsia"/>
        </w:rPr>
        <w:t>（4</w:t>
      </w:r>
      <w:r w:rsidR="00501B72" w:rsidRPr="00737173">
        <w:t>2</w:t>
      </w:r>
      <w:r w:rsidRPr="00737173">
        <w:rPr>
          <w:rFonts w:hint="eastAsia"/>
        </w:rPr>
        <w:t>）景観法</w:t>
      </w:r>
    </w:p>
    <w:p w14:paraId="12DF6873" w14:textId="1034F9AD" w:rsidR="00893A1A" w:rsidRPr="00737173" w:rsidRDefault="00B556F5" w:rsidP="00B556F5">
      <w:pPr>
        <w:ind w:leftChars="129" w:left="284"/>
      </w:pPr>
      <w:r w:rsidRPr="00737173">
        <w:rPr>
          <w:rFonts w:hint="eastAsia"/>
        </w:rPr>
        <w:t>（4</w:t>
      </w:r>
      <w:r w:rsidR="00501B72" w:rsidRPr="00737173">
        <w:t>3</w:t>
      </w:r>
      <w:r w:rsidRPr="00737173">
        <w:rPr>
          <w:rFonts w:hint="eastAsia"/>
        </w:rPr>
        <w:t>）</w:t>
      </w:r>
      <w:r w:rsidR="00893A1A" w:rsidRPr="00737173">
        <w:rPr>
          <w:rFonts w:hint="eastAsia"/>
        </w:rPr>
        <w:t>その他関連法令、条例、基準、規格</w:t>
      </w:r>
    </w:p>
    <w:p w14:paraId="1FB6B468" w14:textId="77777777" w:rsidR="00541E35" w:rsidRPr="00737173" w:rsidRDefault="00541E35" w:rsidP="00E75298"/>
    <w:p w14:paraId="3F33CF33" w14:textId="77777777" w:rsidR="00541E35" w:rsidRPr="00737173" w:rsidRDefault="00541E35" w:rsidP="00541E35">
      <w:pPr>
        <w:pStyle w:val="3"/>
      </w:pPr>
      <w:r w:rsidRPr="00737173">
        <w:rPr>
          <w:rFonts w:hint="eastAsia"/>
        </w:rPr>
        <w:t>官公署等申請への協力</w:t>
      </w:r>
    </w:p>
    <w:p w14:paraId="41A0B410" w14:textId="77777777" w:rsidR="00B556F5" w:rsidRPr="00737173" w:rsidRDefault="00B556F5" w:rsidP="00B556F5">
      <w:pPr>
        <w:ind w:leftChars="193" w:left="425" w:firstLineChars="100" w:firstLine="220"/>
      </w:pPr>
      <w:r w:rsidRPr="00737173">
        <w:rPr>
          <w:rFonts w:hint="eastAsia"/>
        </w:rPr>
        <w:t>受注者は、事業団が行う官公署等への申請に全面的に協力し、</w:t>
      </w:r>
      <w:r w:rsidR="006717EE" w:rsidRPr="00737173">
        <w:rPr>
          <w:rFonts w:hint="eastAsia"/>
        </w:rPr>
        <w:t>事業団</w:t>
      </w:r>
      <w:r w:rsidRPr="00737173">
        <w:rPr>
          <w:rFonts w:hint="eastAsia"/>
        </w:rPr>
        <w:t>の指示により必要な書類・資料等を作成・提示する。また、工事関係者に対しては、工事着工前及び工事中において、工事内容等必要な事項について調整する。</w:t>
      </w:r>
    </w:p>
    <w:p w14:paraId="4D28B02A" w14:textId="77777777" w:rsidR="00541E35" w:rsidRPr="00737173" w:rsidRDefault="00541E35" w:rsidP="00E75298"/>
    <w:p w14:paraId="2CFB19BE" w14:textId="77777777" w:rsidR="00B556F5" w:rsidRPr="00737173" w:rsidRDefault="00733BC3" w:rsidP="00B556F5">
      <w:pPr>
        <w:pStyle w:val="3"/>
      </w:pPr>
      <w:r w:rsidRPr="00737173">
        <w:rPr>
          <w:rFonts w:hint="eastAsia"/>
        </w:rPr>
        <w:t>環境影響評価等の遵守</w:t>
      </w:r>
    </w:p>
    <w:p w14:paraId="381769BD" w14:textId="4A479865" w:rsidR="00B556F5" w:rsidRPr="00737173" w:rsidRDefault="00AC4899" w:rsidP="00B556F5">
      <w:pPr>
        <w:ind w:leftChars="193" w:left="425" w:firstLineChars="100" w:firstLine="220"/>
      </w:pPr>
      <w:r w:rsidRPr="00737173">
        <w:rPr>
          <w:rFonts w:hint="eastAsia"/>
        </w:rPr>
        <w:t>事業団</w:t>
      </w:r>
      <w:r w:rsidR="00733BC3" w:rsidRPr="00737173">
        <w:rPr>
          <w:rFonts w:hint="eastAsia"/>
        </w:rPr>
        <w:t>では、平成28年度より</w:t>
      </w:r>
      <w:r w:rsidR="00B52615" w:rsidRPr="00737173">
        <w:rPr>
          <w:rFonts w:hint="eastAsia"/>
        </w:rPr>
        <w:t>岩手県環境影響評価</w:t>
      </w:r>
      <w:r w:rsidR="00B52615" w:rsidRPr="00737173">
        <w:t>条例に基づく</w:t>
      </w:r>
      <w:r w:rsidR="00733BC3" w:rsidRPr="00737173">
        <w:rPr>
          <w:rFonts w:hint="eastAsia"/>
        </w:rPr>
        <w:t>環境影響評価を実施</w:t>
      </w:r>
      <w:r w:rsidR="004B12B3" w:rsidRPr="00737173">
        <w:rPr>
          <w:rFonts w:hint="eastAsia"/>
        </w:rPr>
        <w:t>しており</w:t>
      </w:r>
      <w:r w:rsidR="00733BC3" w:rsidRPr="00737173">
        <w:rPr>
          <w:rFonts w:hint="eastAsia"/>
        </w:rPr>
        <w:t>、</w:t>
      </w:r>
      <w:r w:rsidR="004B12B3" w:rsidRPr="00737173">
        <w:rPr>
          <w:rFonts w:hint="eastAsia"/>
        </w:rPr>
        <w:t>受注者は</w:t>
      </w:r>
      <w:r w:rsidR="004B12B3" w:rsidRPr="00737173">
        <w:t>、</w:t>
      </w:r>
      <w:r w:rsidR="004B12B3" w:rsidRPr="00737173">
        <w:rPr>
          <w:rFonts w:hint="eastAsia"/>
        </w:rPr>
        <w:t>同</w:t>
      </w:r>
      <w:r w:rsidR="004B12B3" w:rsidRPr="00737173">
        <w:t>環境影響</w:t>
      </w:r>
      <w:r w:rsidR="00733BC3" w:rsidRPr="00737173">
        <w:rPr>
          <w:rFonts w:hint="eastAsia"/>
        </w:rPr>
        <w:t>評価結果を遵守すること。</w:t>
      </w:r>
    </w:p>
    <w:p w14:paraId="754037B9" w14:textId="77777777" w:rsidR="00733BC3" w:rsidRPr="00737173" w:rsidRDefault="00733BC3" w:rsidP="00733BC3"/>
    <w:p w14:paraId="3BA699A9" w14:textId="77777777" w:rsidR="00733BC3" w:rsidRPr="00737173" w:rsidRDefault="00733BC3" w:rsidP="00733BC3">
      <w:pPr>
        <w:pStyle w:val="3"/>
      </w:pPr>
      <w:r w:rsidRPr="00737173">
        <w:rPr>
          <w:rFonts w:hint="eastAsia"/>
        </w:rPr>
        <w:t>事故処理</w:t>
      </w:r>
    </w:p>
    <w:p w14:paraId="0161C024" w14:textId="77777777" w:rsidR="00733BC3" w:rsidRPr="00737173" w:rsidRDefault="00733BC3" w:rsidP="00733BC3">
      <w:pPr>
        <w:ind w:leftChars="193" w:left="425" w:firstLineChars="100" w:firstLine="220"/>
      </w:pPr>
      <w:r w:rsidRPr="00737173">
        <w:rPr>
          <w:rFonts w:hint="eastAsia"/>
        </w:rPr>
        <w:t>工事による事故が発生した場合は、速やかにその日時、場所、原因、状況、被害者氏名、応急措置、その後の対応等について監督員に報告しなければならない。なお、その事故が受注者の責任に帰する場合は、その補償等全てを受注者の負担とする。</w:t>
      </w:r>
    </w:p>
    <w:p w14:paraId="1E14CD18" w14:textId="77777777" w:rsidR="00733BC3" w:rsidRPr="00737173" w:rsidRDefault="00733BC3" w:rsidP="00733BC3"/>
    <w:p w14:paraId="1F0CC50C" w14:textId="77777777" w:rsidR="00733BC3" w:rsidRPr="00737173" w:rsidRDefault="00733BC3" w:rsidP="00733BC3">
      <w:pPr>
        <w:pStyle w:val="3"/>
      </w:pPr>
      <w:r w:rsidRPr="00737173">
        <w:rPr>
          <w:rFonts w:hint="eastAsia"/>
        </w:rPr>
        <w:t>工事関係資料</w:t>
      </w:r>
    </w:p>
    <w:p w14:paraId="47F02C99" w14:textId="77777777" w:rsidR="00733BC3" w:rsidRPr="00737173" w:rsidRDefault="00733BC3" w:rsidP="00733BC3">
      <w:pPr>
        <w:ind w:leftChars="193" w:left="975" w:hangingChars="250" w:hanging="550"/>
      </w:pPr>
      <w:r w:rsidRPr="00737173">
        <w:rPr>
          <w:rFonts w:hint="eastAsia"/>
        </w:rPr>
        <w:t>（1）監督員との協議内容、関係者との調整等必要な事項は工事日報、月報等とともに議事録を作成し、監督員の確認を得る。</w:t>
      </w:r>
    </w:p>
    <w:p w14:paraId="63EBB37F" w14:textId="5F178141" w:rsidR="00733BC3" w:rsidRPr="00737173" w:rsidRDefault="00733BC3" w:rsidP="00733BC3">
      <w:pPr>
        <w:ind w:leftChars="193" w:left="425"/>
      </w:pPr>
      <w:r w:rsidRPr="00737173">
        <w:rPr>
          <w:rFonts w:hint="eastAsia"/>
        </w:rPr>
        <w:t>（2）受注者は、工事関係資料を他に公表</w:t>
      </w:r>
      <w:r w:rsidR="00B65A80" w:rsidRPr="00737173">
        <w:rPr>
          <w:rFonts w:hint="eastAsia"/>
        </w:rPr>
        <w:t>又は</w:t>
      </w:r>
      <w:r w:rsidRPr="00737173">
        <w:rPr>
          <w:rFonts w:hint="eastAsia"/>
        </w:rPr>
        <w:t>貸出する場合は、監督員の承諾を得る。</w:t>
      </w:r>
    </w:p>
    <w:p w14:paraId="6452036C" w14:textId="77777777" w:rsidR="00733BC3" w:rsidRPr="00737173" w:rsidRDefault="00733BC3" w:rsidP="00733BC3"/>
    <w:p w14:paraId="395A42D7" w14:textId="77777777" w:rsidR="00733BC3" w:rsidRPr="00737173" w:rsidRDefault="00733BC3" w:rsidP="00733BC3">
      <w:pPr>
        <w:pStyle w:val="3"/>
      </w:pPr>
      <w:r w:rsidRPr="00737173">
        <w:rPr>
          <w:rFonts w:hint="eastAsia"/>
        </w:rPr>
        <w:t>作業時間等</w:t>
      </w:r>
    </w:p>
    <w:p w14:paraId="56C30E91" w14:textId="77777777" w:rsidR="00733BC3" w:rsidRPr="00737173" w:rsidRDefault="00733BC3" w:rsidP="00733BC3">
      <w:pPr>
        <w:ind w:leftChars="193" w:left="425"/>
      </w:pPr>
      <w:r w:rsidRPr="00737173">
        <w:rPr>
          <w:rFonts w:hint="eastAsia"/>
        </w:rPr>
        <w:t>（1）定められた時間以外に工事を行わなければならない場合は監督員と協議する。</w:t>
      </w:r>
    </w:p>
    <w:p w14:paraId="1412B010" w14:textId="77777777" w:rsidR="00733BC3" w:rsidRPr="00737173" w:rsidRDefault="00733BC3" w:rsidP="00733BC3">
      <w:pPr>
        <w:ind w:leftChars="193" w:left="425"/>
      </w:pPr>
      <w:r w:rsidRPr="00737173">
        <w:rPr>
          <w:rFonts w:hint="eastAsia"/>
        </w:rPr>
        <w:t>（2）休日等で工事責任者が不在の場合は、緊急時の連絡体制を確保する。</w:t>
      </w:r>
    </w:p>
    <w:p w14:paraId="2BF9120E" w14:textId="77777777" w:rsidR="00733BC3" w:rsidRPr="00737173" w:rsidRDefault="00733BC3" w:rsidP="00733BC3"/>
    <w:p w14:paraId="0D367E6D" w14:textId="77777777" w:rsidR="00733BC3" w:rsidRPr="00737173" w:rsidRDefault="00733BC3" w:rsidP="00733BC3">
      <w:pPr>
        <w:pStyle w:val="3"/>
      </w:pPr>
      <w:r w:rsidRPr="00737173">
        <w:rPr>
          <w:rFonts w:hint="eastAsia"/>
        </w:rPr>
        <w:t>現場の納まり等の関係による協議</w:t>
      </w:r>
    </w:p>
    <w:p w14:paraId="7E9CDF2E" w14:textId="5B5B1120" w:rsidR="00E35373" w:rsidRPr="00737173" w:rsidRDefault="00733BC3" w:rsidP="001C6ABA">
      <w:pPr>
        <w:ind w:leftChars="193" w:left="425" w:firstLineChars="100" w:firstLine="220"/>
      </w:pPr>
      <w:r w:rsidRPr="00737173">
        <w:rPr>
          <w:rFonts w:hint="eastAsia"/>
        </w:rPr>
        <w:t>現場の納まり、取り合い等の関係で、設計図書によることが困難</w:t>
      </w:r>
      <w:r w:rsidR="00B65A80" w:rsidRPr="00737173">
        <w:rPr>
          <w:rFonts w:hint="eastAsia"/>
        </w:rPr>
        <w:t>又は</w:t>
      </w:r>
      <w:r w:rsidRPr="00737173">
        <w:rPr>
          <w:rFonts w:hint="eastAsia"/>
        </w:rPr>
        <w:t>不都合な場合は監督</w:t>
      </w:r>
      <w:r w:rsidRPr="00737173">
        <w:rPr>
          <w:rFonts w:hint="eastAsia"/>
        </w:rPr>
        <w:lastRenderedPageBreak/>
        <w:t>員と協議のうえ施工する。</w:t>
      </w:r>
    </w:p>
    <w:p w14:paraId="4FACEA11" w14:textId="77777777" w:rsidR="00501B72" w:rsidRPr="00737173" w:rsidRDefault="00501B72" w:rsidP="00501B72"/>
    <w:p w14:paraId="632AE1C4" w14:textId="77777777" w:rsidR="00541E35" w:rsidRPr="00737173" w:rsidRDefault="00541E35" w:rsidP="00541E35">
      <w:pPr>
        <w:pStyle w:val="3"/>
      </w:pPr>
      <w:r w:rsidRPr="00737173">
        <w:rPr>
          <w:rFonts w:hint="eastAsia"/>
        </w:rPr>
        <w:t>施工</w:t>
      </w:r>
    </w:p>
    <w:p w14:paraId="7F24185B" w14:textId="77777777" w:rsidR="00541E35" w:rsidRPr="00737173" w:rsidRDefault="00541E35" w:rsidP="00541E35">
      <w:pPr>
        <w:pStyle w:val="4"/>
      </w:pPr>
      <w:r w:rsidRPr="00737173">
        <w:rPr>
          <w:rFonts w:hint="eastAsia"/>
        </w:rPr>
        <w:t>仮設工事</w:t>
      </w:r>
    </w:p>
    <w:p w14:paraId="26C75A70" w14:textId="1B4CC6CF" w:rsidR="008C46EE" w:rsidRPr="00737173" w:rsidRDefault="008C46EE" w:rsidP="008C46EE">
      <w:pPr>
        <w:ind w:leftChars="322" w:left="1038" w:hangingChars="150" w:hanging="330"/>
      </w:pPr>
      <w:r w:rsidRPr="00737173">
        <w:rPr>
          <w:rFonts w:hint="eastAsia"/>
        </w:rPr>
        <w:t>1) 工事上必要な資材置場、作業員詰所、監督員詰所、工事用道路、工事用給排水・電気設備、資材供給プラント等が必要な場合は、あらかじめ計画書を作成し監督員と協議する。なお、指定された仮設設備についてもあらかじめ工事の詳細について監督員の承諾を得る。</w:t>
      </w:r>
    </w:p>
    <w:p w14:paraId="48E54C6F" w14:textId="77777777" w:rsidR="008C46EE" w:rsidRPr="00737173" w:rsidRDefault="008C46EE" w:rsidP="008C46EE">
      <w:pPr>
        <w:ind w:leftChars="322" w:left="1038" w:hangingChars="150" w:hanging="330"/>
      </w:pPr>
      <w:r w:rsidRPr="00737173">
        <w:rPr>
          <w:rFonts w:hint="eastAsia"/>
        </w:rPr>
        <w:t>2) 受注者は、工事中、公衆に迷惑を及ぼす行為（公害の発生や付近の地権者との紛争を起こすような行為）のないよう十分な措置を講じる。</w:t>
      </w:r>
    </w:p>
    <w:p w14:paraId="1FB21EAF" w14:textId="248BCC02" w:rsidR="008C46EE" w:rsidRPr="00737173" w:rsidRDefault="008C46EE" w:rsidP="008C46EE">
      <w:pPr>
        <w:ind w:leftChars="322" w:left="708"/>
      </w:pPr>
      <w:r w:rsidRPr="00737173">
        <w:rPr>
          <w:rFonts w:hint="eastAsia"/>
        </w:rPr>
        <w:t>3) 工事現場の周辺</w:t>
      </w:r>
      <w:r w:rsidR="00B65A80" w:rsidRPr="00737173">
        <w:rPr>
          <w:rFonts w:hint="eastAsia"/>
        </w:rPr>
        <w:t>又は</w:t>
      </w:r>
      <w:r w:rsidRPr="00737173">
        <w:rPr>
          <w:rFonts w:hint="eastAsia"/>
        </w:rPr>
        <w:t>工事の状況により仮囲い、足場等を設け安全作業管理に努める。</w:t>
      </w:r>
    </w:p>
    <w:p w14:paraId="0F4FE9AE" w14:textId="77777777" w:rsidR="008C46EE" w:rsidRPr="00737173" w:rsidRDefault="008C46EE" w:rsidP="008C46EE">
      <w:pPr>
        <w:ind w:leftChars="322" w:left="1038" w:hangingChars="150" w:hanging="330"/>
      </w:pPr>
      <w:r w:rsidRPr="00737173">
        <w:rPr>
          <w:rFonts w:hint="eastAsia"/>
        </w:rPr>
        <w:t>4) 敷地周辺の交通量、交通規制、仮設配線等を十分考慮し、機械、資材等の搬入、搬出口を検討するとともに、必要に応じて交通整理員を配置するなど、交通の危険防止に対処する。</w:t>
      </w:r>
    </w:p>
    <w:p w14:paraId="07C48458" w14:textId="77777777" w:rsidR="00541E35" w:rsidRPr="00737173" w:rsidRDefault="008C46EE" w:rsidP="008C46EE">
      <w:pPr>
        <w:ind w:leftChars="322" w:left="708"/>
      </w:pPr>
      <w:r w:rsidRPr="00737173">
        <w:rPr>
          <w:rFonts w:hint="eastAsia"/>
        </w:rPr>
        <w:t>5) 電気、水道、電話等の仮設は本施設との関係を十分考慮して設置する。</w:t>
      </w:r>
    </w:p>
    <w:p w14:paraId="1915C610" w14:textId="77777777" w:rsidR="008C46EE" w:rsidRPr="00737173" w:rsidRDefault="008C46EE" w:rsidP="00541E35"/>
    <w:p w14:paraId="735C2016" w14:textId="77777777" w:rsidR="00541E35" w:rsidRPr="00737173" w:rsidRDefault="00541E35" w:rsidP="00541E35">
      <w:pPr>
        <w:pStyle w:val="4"/>
      </w:pPr>
      <w:r w:rsidRPr="00737173">
        <w:rPr>
          <w:rFonts w:hint="eastAsia"/>
        </w:rPr>
        <w:t>他工事との連携</w:t>
      </w:r>
    </w:p>
    <w:p w14:paraId="3047E8C0" w14:textId="77777777" w:rsidR="00541E35" w:rsidRPr="00737173" w:rsidRDefault="008C46EE" w:rsidP="008C46EE">
      <w:pPr>
        <w:ind w:leftChars="257" w:left="565" w:firstLineChars="100" w:firstLine="220"/>
      </w:pPr>
      <w:r w:rsidRPr="00737173">
        <w:rPr>
          <w:rFonts w:hint="eastAsia"/>
        </w:rPr>
        <w:t>他の工事と交錯が生じる場合には、お互い協調の精神に基づき協力し合い、事前に打合せを行うなど工事を円滑に遂行していくこと。</w:t>
      </w:r>
    </w:p>
    <w:p w14:paraId="51B8D1DC" w14:textId="77777777" w:rsidR="00541E35" w:rsidRPr="00737173" w:rsidRDefault="00541E35" w:rsidP="00541E35"/>
    <w:p w14:paraId="3A57C308" w14:textId="77777777" w:rsidR="00541E35" w:rsidRPr="00737173" w:rsidRDefault="00541E35" w:rsidP="00541E35">
      <w:pPr>
        <w:pStyle w:val="4"/>
      </w:pPr>
      <w:r w:rsidRPr="00737173">
        <w:rPr>
          <w:rFonts w:hint="eastAsia"/>
        </w:rPr>
        <w:t>労務災害の防止</w:t>
      </w:r>
    </w:p>
    <w:p w14:paraId="53E1E924" w14:textId="77777777" w:rsidR="00541E35" w:rsidRPr="00737173" w:rsidRDefault="008C46EE" w:rsidP="008C46EE">
      <w:pPr>
        <w:ind w:leftChars="257" w:left="565" w:firstLineChars="100" w:firstLine="220"/>
      </w:pPr>
      <w:r w:rsidRPr="00737173">
        <w:rPr>
          <w:rFonts w:hint="eastAsia"/>
        </w:rPr>
        <w:t>工事中の危険防止対策を十分に行い</w:t>
      </w:r>
      <w:r w:rsidR="00F26C66" w:rsidRPr="00737173">
        <w:rPr>
          <w:rFonts w:hint="eastAsia"/>
        </w:rPr>
        <w:t>、</w:t>
      </w:r>
      <w:r w:rsidRPr="00737173">
        <w:rPr>
          <w:rFonts w:hint="eastAsia"/>
        </w:rPr>
        <w:t>また作業員への安全教育を徹底し､労務災害の発生がないように努める。</w:t>
      </w:r>
    </w:p>
    <w:p w14:paraId="1CB9DEC0" w14:textId="77777777" w:rsidR="00541E35" w:rsidRPr="00737173" w:rsidRDefault="00541E35" w:rsidP="00541E35"/>
    <w:p w14:paraId="21A328F8" w14:textId="77777777" w:rsidR="00541E35" w:rsidRPr="00737173" w:rsidRDefault="00541E35" w:rsidP="00541E35">
      <w:pPr>
        <w:pStyle w:val="4"/>
      </w:pPr>
      <w:r w:rsidRPr="00737173">
        <w:rPr>
          <w:rFonts w:hint="eastAsia"/>
        </w:rPr>
        <w:t>復旧</w:t>
      </w:r>
    </w:p>
    <w:p w14:paraId="0B6774EF" w14:textId="77777777" w:rsidR="00541E35" w:rsidRPr="00737173" w:rsidRDefault="008C46EE" w:rsidP="008C46EE">
      <w:pPr>
        <w:ind w:leftChars="257" w:left="565" w:firstLineChars="100" w:firstLine="220"/>
      </w:pPr>
      <w:r w:rsidRPr="00737173">
        <w:rPr>
          <w:rFonts w:hint="eastAsia"/>
        </w:rPr>
        <w:t>他の設備・既存物件等の損傷・汚染防止に努め、万一損傷・汚染が生じた場合は、速やかに監督員に報告するとともに、受注者の負担にて必要な復旧措置を講ずる。</w:t>
      </w:r>
    </w:p>
    <w:p w14:paraId="1AFDA934" w14:textId="77777777" w:rsidR="00541E35" w:rsidRPr="00737173" w:rsidRDefault="00541E35" w:rsidP="00E75298"/>
    <w:p w14:paraId="1050E219" w14:textId="77777777" w:rsidR="00541E35" w:rsidRPr="00737173" w:rsidRDefault="00F26C66" w:rsidP="00541E35">
      <w:pPr>
        <w:pStyle w:val="3"/>
      </w:pPr>
      <w:r w:rsidRPr="00737173">
        <w:rPr>
          <w:rFonts w:hint="eastAsia"/>
        </w:rPr>
        <w:t>調度品・</w:t>
      </w:r>
      <w:r w:rsidR="00541E35" w:rsidRPr="00737173">
        <w:rPr>
          <w:rFonts w:hint="eastAsia"/>
        </w:rPr>
        <w:t>予備品等</w:t>
      </w:r>
    </w:p>
    <w:p w14:paraId="09FE8106" w14:textId="3D51A8FB" w:rsidR="008C46EE" w:rsidRPr="00737173" w:rsidRDefault="008C46EE" w:rsidP="008C46EE">
      <w:pPr>
        <w:ind w:leftChars="193" w:left="425" w:firstLineChars="100" w:firstLine="220"/>
      </w:pPr>
      <w:r w:rsidRPr="00737173">
        <w:rPr>
          <w:rFonts w:hint="eastAsia"/>
        </w:rPr>
        <w:t>受注者は、施設引渡し前までに</w:t>
      </w:r>
      <w:r w:rsidR="00CF640A" w:rsidRPr="00737173">
        <w:rPr>
          <w:rFonts w:hint="eastAsia"/>
        </w:rPr>
        <w:t>次</w:t>
      </w:r>
      <w:r w:rsidRPr="00737173">
        <w:rPr>
          <w:rFonts w:hint="eastAsia"/>
        </w:rPr>
        <w:t>に示す予備品</w:t>
      </w:r>
      <w:r w:rsidR="00F26C66" w:rsidRPr="00737173">
        <w:rPr>
          <w:rFonts w:hint="eastAsia"/>
        </w:rPr>
        <w:t>・消耗部品、調度品</w:t>
      </w:r>
      <w:r w:rsidRPr="00737173">
        <w:rPr>
          <w:rFonts w:hint="eastAsia"/>
        </w:rPr>
        <w:t>、工具等を納入するものとする。</w:t>
      </w:r>
    </w:p>
    <w:p w14:paraId="03A86F8B" w14:textId="77777777" w:rsidR="00F26C66" w:rsidRPr="00737173" w:rsidRDefault="00F26C66" w:rsidP="00F26C66"/>
    <w:p w14:paraId="6FCBC8FD" w14:textId="77777777" w:rsidR="00F26C66" w:rsidRPr="00737173" w:rsidRDefault="00F26C66" w:rsidP="00F26C66">
      <w:pPr>
        <w:pStyle w:val="4"/>
      </w:pPr>
      <w:r w:rsidRPr="00737173">
        <w:rPr>
          <w:rFonts w:hint="eastAsia"/>
        </w:rPr>
        <w:t>調度品</w:t>
      </w:r>
    </w:p>
    <w:p w14:paraId="6EFED5B0" w14:textId="7D1749A1" w:rsidR="000C0393" w:rsidRPr="00737173" w:rsidRDefault="000C0393" w:rsidP="000C0393">
      <w:pPr>
        <w:ind w:leftChars="257" w:left="565" w:firstLineChars="100" w:firstLine="220"/>
      </w:pPr>
      <w:r w:rsidRPr="00737173">
        <w:rPr>
          <w:rFonts w:hint="eastAsia"/>
        </w:rPr>
        <w:t>次の調度品を</w:t>
      </w:r>
      <w:r w:rsidR="00284B78" w:rsidRPr="00737173">
        <w:rPr>
          <w:rFonts w:hint="eastAsia"/>
        </w:rPr>
        <w:t>納める</w:t>
      </w:r>
      <w:r w:rsidRPr="00737173">
        <w:rPr>
          <w:rFonts w:hint="eastAsia"/>
        </w:rPr>
        <w:t>こと。なお、著作権は事業団に帰属するものとする。</w:t>
      </w:r>
    </w:p>
    <w:p w14:paraId="4158B2AE" w14:textId="77777777" w:rsidR="000C0393" w:rsidRPr="00737173" w:rsidRDefault="000C0393" w:rsidP="000C0393"/>
    <w:p w14:paraId="77EA732A" w14:textId="77777777" w:rsidR="00F26C66" w:rsidRPr="00737173" w:rsidRDefault="008514D6" w:rsidP="00462DF0">
      <w:pPr>
        <w:pStyle w:val="5"/>
        <w:ind w:left="0"/>
      </w:pPr>
      <w:r w:rsidRPr="00737173">
        <w:rPr>
          <w:rFonts w:hint="eastAsia"/>
        </w:rPr>
        <w:t>見学者用</w:t>
      </w:r>
      <w:r w:rsidR="00F26C66" w:rsidRPr="00737173">
        <w:rPr>
          <w:rFonts w:hint="eastAsia"/>
        </w:rPr>
        <w:t>案内パネル</w:t>
      </w:r>
    </w:p>
    <w:p w14:paraId="785109C4" w14:textId="77777777" w:rsidR="00F26C66" w:rsidRPr="00737173" w:rsidRDefault="008514D6" w:rsidP="008514D6">
      <w:pPr>
        <w:ind w:leftChars="400" w:left="880" w:firstLineChars="100" w:firstLine="220"/>
      </w:pPr>
      <w:r w:rsidRPr="00737173">
        <w:rPr>
          <w:rFonts w:hint="eastAsia"/>
        </w:rPr>
        <w:t>見学者が、処分場の目的、役割や必要性を理解できるように、案内パネルを管理棟に</w:t>
      </w:r>
      <w:r w:rsidRPr="00737173">
        <w:rPr>
          <w:rFonts w:hint="eastAsia"/>
        </w:rPr>
        <w:lastRenderedPageBreak/>
        <w:t>設けるものとする。</w:t>
      </w:r>
    </w:p>
    <w:p w14:paraId="57F0999D" w14:textId="77777777" w:rsidR="00F26C66" w:rsidRPr="00737173" w:rsidRDefault="008514D6" w:rsidP="008514D6">
      <w:pPr>
        <w:ind w:leftChars="386" w:left="849"/>
      </w:pPr>
      <w:r w:rsidRPr="00737173">
        <w:rPr>
          <w:rFonts w:hint="eastAsia"/>
        </w:rPr>
        <w:t>① 処分場全体パネル</w:t>
      </w:r>
    </w:p>
    <w:p w14:paraId="44420E27" w14:textId="77777777" w:rsidR="008514D6" w:rsidRPr="00737173" w:rsidRDefault="008514D6" w:rsidP="008514D6">
      <w:pPr>
        <w:ind w:leftChars="451" w:left="992"/>
      </w:pPr>
      <w:r w:rsidRPr="00737173">
        <w:rPr>
          <w:rFonts w:hint="eastAsia"/>
        </w:rPr>
        <w:t>a) 形　　式　　スタンド式</w:t>
      </w:r>
    </w:p>
    <w:p w14:paraId="3525BA25" w14:textId="77777777" w:rsidR="008514D6" w:rsidRPr="00737173" w:rsidRDefault="008514D6" w:rsidP="008514D6">
      <w:pPr>
        <w:ind w:leftChars="451" w:left="992"/>
      </w:pPr>
      <w:r w:rsidRPr="00737173">
        <w:rPr>
          <w:rFonts w:hint="eastAsia"/>
        </w:rPr>
        <w:t>b) 寸　　法　　1800W×1500H</w:t>
      </w:r>
    </w:p>
    <w:p w14:paraId="0362FE54" w14:textId="036AB6EA" w:rsidR="008514D6" w:rsidRPr="00737173" w:rsidRDefault="008514D6" w:rsidP="008514D6">
      <w:pPr>
        <w:ind w:leftChars="451" w:left="992"/>
      </w:pPr>
      <w:r w:rsidRPr="00737173">
        <w:rPr>
          <w:rFonts w:hint="eastAsia"/>
        </w:rPr>
        <w:t xml:space="preserve">c) 数　　量　　</w:t>
      </w:r>
      <w:r w:rsidR="00E614A7" w:rsidRPr="00737173">
        <w:t>2</w:t>
      </w:r>
      <w:r w:rsidRPr="00737173">
        <w:rPr>
          <w:rFonts w:hint="eastAsia"/>
        </w:rPr>
        <w:t>台</w:t>
      </w:r>
    </w:p>
    <w:p w14:paraId="07C38AAD" w14:textId="77777777" w:rsidR="00F26C66" w:rsidRPr="00737173" w:rsidRDefault="008514D6" w:rsidP="008514D6">
      <w:pPr>
        <w:ind w:leftChars="451" w:left="992"/>
      </w:pPr>
      <w:r w:rsidRPr="00737173">
        <w:rPr>
          <w:rFonts w:hint="eastAsia"/>
        </w:rPr>
        <w:t>d) 付 属 品　　一式</w:t>
      </w:r>
    </w:p>
    <w:p w14:paraId="73ABBE20" w14:textId="77777777" w:rsidR="004B12B3" w:rsidRPr="00737173" w:rsidRDefault="004B12B3" w:rsidP="008514D6">
      <w:pPr>
        <w:ind w:leftChars="451" w:left="992"/>
      </w:pPr>
      <w:r w:rsidRPr="00737173">
        <w:rPr>
          <w:rFonts w:hint="eastAsia"/>
        </w:rPr>
        <w:t>e</w:t>
      </w:r>
      <w:r w:rsidRPr="00737173">
        <w:t xml:space="preserve">) </w:t>
      </w:r>
      <w:r w:rsidRPr="00737173">
        <w:rPr>
          <w:rFonts w:hint="eastAsia"/>
        </w:rPr>
        <w:t>構成・内容については事業団と十分協議すること。</w:t>
      </w:r>
    </w:p>
    <w:p w14:paraId="1EA9C312" w14:textId="77777777" w:rsidR="008514D6" w:rsidRPr="00737173" w:rsidRDefault="008514D6" w:rsidP="008514D6">
      <w:pPr>
        <w:ind w:leftChars="386" w:left="849"/>
      </w:pPr>
      <w:r w:rsidRPr="00737173">
        <w:rPr>
          <w:rFonts w:hint="eastAsia"/>
        </w:rPr>
        <w:t>② 本施設フローシートパネル及び平面配置パネル</w:t>
      </w:r>
    </w:p>
    <w:p w14:paraId="71AD3D50" w14:textId="77777777" w:rsidR="00F26C66" w:rsidRPr="00737173" w:rsidRDefault="008514D6" w:rsidP="008514D6">
      <w:pPr>
        <w:ind w:leftChars="451" w:left="992"/>
      </w:pPr>
      <w:r w:rsidRPr="00737173">
        <w:rPr>
          <w:rFonts w:hint="eastAsia"/>
        </w:rPr>
        <w:t>a</w:t>
      </w:r>
      <w:r w:rsidR="00F26C66" w:rsidRPr="00737173">
        <w:rPr>
          <w:rFonts w:hint="eastAsia"/>
        </w:rPr>
        <w:t>) 形　　式　　スタンド式</w:t>
      </w:r>
    </w:p>
    <w:p w14:paraId="1E16139C" w14:textId="54427A83" w:rsidR="00F26C66" w:rsidRPr="00737173" w:rsidRDefault="008514D6" w:rsidP="008514D6">
      <w:pPr>
        <w:ind w:leftChars="451" w:left="992"/>
      </w:pPr>
      <w:r w:rsidRPr="00737173">
        <w:rPr>
          <w:rFonts w:hint="eastAsia"/>
        </w:rPr>
        <w:t>b</w:t>
      </w:r>
      <w:r w:rsidR="00F26C66" w:rsidRPr="00737173">
        <w:rPr>
          <w:rFonts w:hint="eastAsia"/>
        </w:rPr>
        <w:t xml:space="preserve">) 数　　量　　</w:t>
      </w:r>
      <w:r w:rsidR="00E614A7" w:rsidRPr="00737173">
        <w:t>2</w:t>
      </w:r>
      <w:r w:rsidR="00F26C66" w:rsidRPr="00737173">
        <w:rPr>
          <w:rFonts w:hint="eastAsia"/>
        </w:rPr>
        <w:t>台</w:t>
      </w:r>
    </w:p>
    <w:p w14:paraId="4FFB10BA" w14:textId="77777777" w:rsidR="00F26C66" w:rsidRPr="00737173" w:rsidRDefault="008514D6" w:rsidP="008514D6">
      <w:pPr>
        <w:ind w:leftChars="451" w:left="992"/>
      </w:pPr>
      <w:r w:rsidRPr="00737173">
        <w:rPr>
          <w:rFonts w:hint="eastAsia"/>
        </w:rPr>
        <w:t>c</w:t>
      </w:r>
      <w:r w:rsidR="00F26C66" w:rsidRPr="00737173">
        <w:rPr>
          <w:rFonts w:hint="eastAsia"/>
        </w:rPr>
        <w:t>) 寸　　法　　A0版以上</w:t>
      </w:r>
    </w:p>
    <w:p w14:paraId="6DBD8D3A" w14:textId="77777777" w:rsidR="00F26C66" w:rsidRPr="00737173" w:rsidRDefault="008514D6" w:rsidP="008514D6">
      <w:pPr>
        <w:ind w:leftChars="451" w:left="992"/>
      </w:pPr>
      <w:r w:rsidRPr="00737173">
        <w:rPr>
          <w:rFonts w:hint="eastAsia"/>
        </w:rPr>
        <w:t>d</w:t>
      </w:r>
      <w:r w:rsidR="00F26C66" w:rsidRPr="00737173">
        <w:rPr>
          <w:rFonts w:hint="eastAsia"/>
        </w:rPr>
        <w:t>) 付 属 品　　必要なもの一式</w:t>
      </w:r>
    </w:p>
    <w:p w14:paraId="1BDFEC39" w14:textId="77777777" w:rsidR="004B12B3" w:rsidRPr="00737173" w:rsidRDefault="004B12B3" w:rsidP="008514D6">
      <w:pPr>
        <w:ind w:leftChars="451" w:left="992"/>
      </w:pPr>
      <w:r w:rsidRPr="00737173">
        <w:rPr>
          <w:rFonts w:hint="eastAsia"/>
        </w:rPr>
        <w:t>e) 構成・内容については事業団と十分協議すること。</w:t>
      </w:r>
    </w:p>
    <w:p w14:paraId="78760DD0" w14:textId="77777777" w:rsidR="00F26C66" w:rsidRPr="00737173" w:rsidRDefault="00F26C66" w:rsidP="00F26C66"/>
    <w:p w14:paraId="63FCCCDC" w14:textId="77777777" w:rsidR="00F26C66" w:rsidRPr="00737173" w:rsidRDefault="00F26C66" w:rsidP="00462DF0">
      <w:pPr>
        <w:pStyle w:val="5"/>
        <w:ind w:left="0"/>
      </w:pPr>
      <w:r w:rsidRPr="00737173">
        <w:rPr>
          <w:rFonts w:hint="eastAsia"/>
        </w:rPr>
        <w:t>パンフレット（</w:t>
      </w:r>
      <w:r w:rsidR="008514D6" w:rsidRPr="00737173">
        <w:rPr>
          <w:rFonts w:hint="eastAsia"/>
        </w:rPr>
        <w:t>一般</w:t>
      </w:r>
      <w:r w:rsidRPr="00737173">
        <w:rPr>
          <w:rFonts w:hint="eastAsia"/>
        </w:rPr>
        <w:t>用）</w:t>
      </w:r>
    </w:p>
    <w:p w14:paraId="744C0E21" w14:textId="77777777" w:rsidR="00F26C66" w:rsidRPr="00737173" w:rsidRDefault="008514D6" w:rsidP="00F26C66">
      <w:pPr>
        <w:ind w:leftChars="400" w:left="880" w:firstLineChars="100" w:firstLine="220"/>
      </w:pPr>
      <w:r w:rsidRPr="00737173">
        <w:rPr>
          <w:rFonts w:hint="eastAsia"/>
        </w:rPr>
        <w:t>見学者（一般用）に配付するパンフレット</w:t>
      </w:r>
      <w:r w:rsidR="000F04CD" w:rsidRPr="00737173">
        <w:rPr>
          <w:rFonts w:hint="eastAsia"/>
        </w:rPr>
        <w:t>（処分場</w:t>
      </w:r>
      <w:r w:rsidR="000F04CD" w:rsidRPr="00737173">
        <w:t>全体</w:t>
      </w:r>
      <w:r w:rsidR="000F04CD" w:rsidRPr="00737173">
        <w:rPr>
          <w:rFonts w:hint="eastAsia"/>
        </w:rPr>
        <w:t>）</w:t>
      </w:r>
      <w:r w:rsidRPr="00737173">
        <w:rPr>
          <w:rFonts w:hint="eastAsia"/>
        </w:rPr>
        <w:t>を作成し、納品すること。</w:t>
      </w:r>
    </w:p>
    <w:p w14:paraId="24C6EBA5" w14:textId="77777777" w:rsidR="008514D6" w:rsidRPr="00737173" w:rsidRDefault="008514D6" w:rsidP="008514D6">
      <w:pPr>
        <w:ind w:leftChars="451" w:left="992"/>
      </w:pPr>
      <w:r w:rsidRPr="00737173">
        <w:rPr>
          <w:rFonts w:hint="eastAsia"/>
        </w:rPr>
        <w:t>a) 形　　式　　　カラー印刷、A4版（12頁以上）</w:t>
      </w:r>
    </w:p>
    <w:p w14:paraId="7E4AE2E4" w14:textId="41F262A1" w:rsidR="008514D6" w:rsidRPr="00737173" w:rsidRDefault="008514D6" w:rsidP="008514D6">
      <w:pPr>
        <w:ind w:leftChars="451" w:left="992"/>
      </w:pPr>
      <w:r w:rsidRPr="00737173">
        <w:rPr>
          <w:rFonts w:hint="eastAsia"/>
        </w:rPr>
        <w:t xml:space="preserve">b) 数　　量　　　</w:t>
      </w:r>
      <w:r w:rsidR="00E614A7" w:rsidRPr="00737173">
        <w:t>3</w:t>
      </w:r>
      <w:r w:rsidRPr="00737173">
        <w:rPr>
          <w:rFonts w:hint="eastAsia"/>
        </w:rPr>
        <w:t>,000部</w:t>
      </w:r>
    </w:p>
    <w:p w14:paraId="19EF4FBF" w14:textId="77777777" w:rsidR="004B12B3" w:rsidRPr="00737173" w:rsidRDefault="008514D6" w:rsidP="008514D6">
      <w:pPr>
        <w:ind w:leftChars="451" w:left="992"/>
      </w:pPr>
      <w:r w:rsidRPr="00737173">
        <w:rPr>
          <w:rFonts w:hint="eastAsia"/>
        </w:rPr>
        <w:t>c) そ の 他</w:t>
      </w:r>
    </w:p>
    <w:p w14:paraId="0CD3233D" w14:textId="77777777" w:rsidR="00F26C66" w:rsidRPr="00737173" w:rsidRDefault="004B12B3" w:rsidP="008514D6">
      <w:pPr>
        <w:ind w:leftChars="451" w:left="992"/>
      </w:pPr>
      <w:r w:rsidRPr="00737173">
        <w:rPr>
          <w:rFonts w:hint="eastAsia"/>
        </w:rPr>
        <w:t xml:space="preserve">　・</w:t>
      </w:r>
      <w:r w:rsidR="008514D6" w:rsidRPr="00737173">
        <w:rPr>
          <w:rFonts w:hint="eastAsia"/>
        </w:rPr>
        <w:t>全体配置写真は、航空写真又は同等の写真とする。</w:t>
      </w:r>
    </w:p>
    <w:p w14:paraId="1AFB8E44" w14:textId="77777777" w:rsidR="004B12B3" w:rsidRPr="00737173" w:rsidRDefault="004B12B3" w:rsidP="008514D6">
      <w:pPr>
        <w:ind w:leftChars="451" w:left="992"/>
      </w:pPr>
      <w:r w:rsidRPr="00737173">
        <w:rPr>
          <w:rFonts w:hint="eastAsia"/>
        </w:rPr>
        <w:t xml:space="preserve">　・構成・内容については事業団と十分協議すること。</w:t>
      </w:r>
    </w:p>
    <w:p w14:paraId="3F8D7589" w14:textId="77777777" w:rsidR="008514D6" w:rsidRPr="00737173" w:rsidRDefault="008514D6" w:rsidP="008514D6"/>
    <w:p w14:paraId="30E2D067" w14:textId="77777777" w:rsidR="008514D6" w:rsidRPr="00737173" w:rsidRDefault="008514D6" w:rsidP="00462DF0">
      <w:pPr>
        <w:pStyle w:val="5"/>
        <w:ind w:left="0"/>
      </w:pPr>
      <w:r w:rsidRPr="00737173">
        <w:rPr>
          <w:rFonts w:hint="eastAsia"/>
        </w:rPr>
        <w:t>パンフレット（小学生用）</w:t>
      </w:r>
    </w:p>
    <w:p w14:paraId="0861CBC6" w14:textId="77777777" w:rsidR="008514D6" w:rsidRPr="00737173" w:rsidRDefault="008514D6" w:rsidP="008514D6">
      <w:pPr>
        <w:ind w:leftChars="400" w:left="880" w:firstLineChars="100" w:firstLine="220"/>
      </w:pPr>
      <w:r w:rsidRPr="00737173">
        <w:rPr>
          <w:rFonts w:hint="eastAsia"/>
        </w:rPr>
        <w:t>見学者（小学生用）に配付するパンフレット</w:t>
      </w:r>
      <w:r w:rsidR="000F04CD" w:rsidRPr="00737173">
        <w:rPr>
          <w:rFonts w:hint="eastAsia"/>
        </w:rPr>
        <w:t>（処分場</w:t>
      </w:r>
      <w:r w:rsidR="000F04CD" w:rsidRPr="00737173">
        <w:t>全体</w:t>
      </w:r>
      <w:r w:rsidR="000F04CD" w:rsidRPr="00737173">
        <w:rPr>
          <w:rFonts w:hint="eastAsia"/>
        </w:rPr>
        <w:t>）</w:t>
      </w:r>
      <w:r w:rsidRPr="00737173">
        <w:rPr>
          <w:rFonts w:hint="eastAsia"/>
        </w:rPr>
        <w:t>を作成し、納品すること。</w:t>
      </w:r>
    </w:p>
    <w:p w14:paraId="2AD321EE" w14:textId="77777777" w:rsidR="008514D6" w:rsidRPr="00737173" w:rsidRDefault="008514D6" w:rsidP="008514D6">
      <w:pPr>
        <w:ind w:leftChars="451" w:left="992"/>
      </w:pPr>
      <w:r w:rsidRPr="00737173">
        <w:rPr>
          <w:rFonts w:hint="eastAsia"/>
        </w:rPr>
        <w:t>a) 形　　式　　　カラー印刷、A4版（12頁以上）</w:t>
      </w:r>
    </w:p>
    <w:p w14:paraId="00C96761" w14:textId="49D1E8C5" w:rsidR="008514D6" w:rsidRPr="00737173" w:rsidRDefault="008514D6" w:rsidP="008514D6">
      <w:pPr>
        <w:ind w:leftChars="451" w:left="992"/>
      </w:pPr>
      <w:r w:rsidRPr="00737173">
        <w:rPr>
          <w:rFonts w:hint="eastAsia"/>
        </w:rPr>
        <w:t xml:space="preserve">b) 数　　量　　　</w:t>
      </w:r>
      <w:r w:rsidR="00E614A7" w:rsidRPr="00737173">
        <w:t>3</w:t>
      </w:r>
      <w:r w:rsidRPr="00737173">
        <w:rPr>
          <w:rFonts w:hint="eastAsia"/>
        </w:rPr>
        <w:t>,000部</w:t>
      </w:r>
    </w:p>
    <w:p w14:paraId="498FA564" w14:textId="77777777" w:rsidR="004B12B3" w:rsidRPr="00737173" w:rsidRDefault="008514D6" w:rsidP="008514D6">
      <w:pPr>
        <w:ind w:leftChars="451" w:left="992"/>
      </w:pPr>
      <w:r w:rsidRPr="00737173">
        <w:rPr>
          <w:rFonts w:hint="eastAsia"/>
        </w:rPr>
        <w:t>c) そ の 他</w:t>
      </w:r>
    </w:p>
    <w:p w14:paraId="26C8CD2A" w14:textId="77777777" w:rsidR="008514D6" w:rsidRPr="00737173" w:rsidRDefault="004B12B3" w:rsidP="004B12B3">
      <w:pPr>
        <w:ind w:leftChars="451" w:left="992" w:firstLine="225"/>
      </w:pPr>
      <w:r w:rsidRPr="00737173">
        <w:rPr>
          <w:rFonts w:hint="eastAsia"/>
        </w:rPr>
        <w:t>・</w:t>
      </w:r>
      <w:r w:rsidR="008514D6" w:rsidRPr="00737173">
        <w:rPr>
          <w:rFonts w:hint="eastAsia"/>
        </w:rPr>
        <w:t>全体配置写真は、航空写真又は同等の写真とする。</w:t>
      </w:r>
    </w:p>
    <w:p w14:paraId="00738F6A" w14:textId="77777777" w:rsidR="004B12B3" w:rsidRPr="00737173" w:rsidRDefault="004B12B3" w:rsidP="004B12B3">
      <w:pPr>
        <w:ind w:leftChars="451" w:left="992" w:firstLine="225"/>
      </w:pPr>
      <w:r w:rsidRPr="00737173">
        <w:rPr>
          <w:rFonts w:hint="eastAsia"/>
        </w:rPr>
        <w:t>・構成・内容については事業団と十分協議すること。</w:t>
      </w:r>
    </w:p>
    <w:p w14:paraId="6C519019" w14:textId="77777777" w:rsidR="008514D6" w:rsidRPr="00737173" w:rsidRDefault="008514D6" w:rsidP="008514D6"/>
    <w:p w14:paraId="101210F0" w14:textId="4FADE263" w:rsidR="008514D6" w:rsidRPr="00737173" w:rsidRDefault="008514D6" w:rsidP="00462DF0">
      <w:pPr>
        <w:pStyle w:val="5"/>
        <w:ind w:left="0"/>
      </w:pPr>
      <w:r w:rsidRPr="00737173">
        <w:rPr>
          <w:rFonts w:hint="eastAsia"/>
        </w:rPr>
        <w:t>説明用ビデオ（一般用）</w:t>
      </w:r>
    </w:p>
    <w:p w14:paraId="20207DF6" w14:textId="77777777" w:rsidR="008514D6" w:rsidRPr="00737173" w:rsidRDefault="008514D6" w:rsidP="008514D6">
      <w:pPr>
        <w:ind w:leftChars="400" w:left="880" w:firstLineChars="100" w:firstLine="220"/>
      </w:pPr>
      <w:r w:rsidRPr="00737173">
        <w:rPr>
          <w:rFonts w:hint="eastAsia"/>
        </w:rPr>
        <w:t>見学者用のビデオ</w:t>
      </w:r>
      <w:r w:rsidR="000F04CD" w:rsidRPr="00737173">
        <w:rPr>
          <w:rFonts w:hint="eastAsia"/>
        </w:rPr>
        <w:t>（処分場</w:t>
      </w:r>
      <w:r w:rsidR="000F04CD" w:rsidRPr="00737173">
        <w:t>全体</w:t>
      </w:r>
      <w:r w:rsidR="000F04CD" w:rsidRPr="00737173">
        <w:rPr>
          <w:rFonts w:hint="eastAsia"/>
        </w:rPr>
        <w:t>）</w:t>
      </w:r>
      <w:r w:rsidRPr="00737173">
        <w:rPr>
          <w:rFonts w:hint="eastAsia"/>
        </w:rPr>
        <w:t>を作成し、納品すること。（20分程度）</w:t>
      </w:r>
    </w:p>
    <w:p w14:paraId="198D17BE" w14:textId="77777777" w:rsidR="008514D6" w:rsidRPr="00737173" w:rsidRDefault="008514D6" w:rsidP="008514D6">
      <w:pPr>
        <w:ind w:leftChars="451" w:left="992"/>
      </w:pPr>
      <w:r w:rsidRPr="00737173">
        <w:rPr>
          <w:rFonts w:hint="eastAsia"/>
        </w:rPr>
        <w:t>a) 形　　式　　　ブルーレイ方式</w:t>
      </w:r>
    </w:p>
    <w:p w14:paraId="54D4918A" w14:textId="08286CDF" w:rsidR="008514D6" w:rsidRPr="00737173" w:rsidRDefault="008514D6" w:rsidP="008514D6">
      <w:pPr>
        <w:ind w:leftChars="451" w:left="992"/>
      </w:pPr>
      <w:r w:rsidRPr="00737173">
        <w:rPr>
          <w:rFonts w:hint="eastAsia"/>
        </w:rPr>
        <w:t xml:space="preserve">b) </w:t>
      </w:r>
      <w:r w:rsidR="00284B78" w:rsidRPr="00737173">
        <w:rPr>
          <w:rFonts w:hint="eastAsia"/>
        </w:rPr>
        <w:t xml:space="preserve">数　　量　　　</w:t>
      </w:r>
      <w:r w:rsidRPr="00737173">
        <w:rPr>
          <w:rFonts w:hint="eastAsia"/>
        </w:rPr>
        <w:t>5枚</w:t>
      </w:r>
    </w:p>
    <w:p w14:paraId="79E039D7" w14:textId="77777777" w:rsidR="008514D6" w:rsidRPr="00737173" w:rsidRDefault="008514D6" w:rsidP="008514D6">
      <w:pPr>
        <w:ind w:leftChars="451" w:left="992"/>
      </w:pPr>
      <w:r w:rsidRPr="00737173">
        <w:rPr>
          <w:rFonts w:hint="eastAsia"/>
        </w:rPr>
        <w:t>c) そ の 他</w:t>
      </w:r>
    </w:p>
    <w:p w14:paraId="2A17DDB9" w14:textId="77777777" w:rsidR="008514D6" w:rsidRPr="00737173" w:rsidRDefault="008514D6" w:rsidP="008514D6">
      <w:pPr>
        <w:ind w:leftChars="580" w:left="1276"/>
      </w:pPr>
      <w:r w:rsidRPr="00737173">
        <w:rPr>
          <w:rFonts w:hint="eastAsia"/>
        </w:rPr>
        <w:t>・埋立処分地に関しては、必要に応じその工事請負者から資料の提供を受けること。</w:t>
      </w:r>
    </w:p>
    <w:p w14:paraId="0C8F0984" w14:textId="379C682A" w:rsidR="00AC4899" w:rsidRPr="00737173" w:rsidRDefault="008514D6" w:rsidP="00501B72">
      <w:pPr>
        <w:ind w:leftChars="580" w:left="1276"/>
      </w:pPr>
      <w:r w:rsidRPr="00737173">
        <w:rPr>
          <w:rFonts w:hint="eastAsia"/>
        </w:rPr>
        <w:t>・構成・内容については事業団と十分協議すること。</w:t>
      </w:r>
      <w:r w:rsidR="00AC4899" w:rsidRPr="00737173">
        <w:br w:type="page"/>
      </w:r>
    </w:p>
    <w:p w14:paraId="666CD602" w14:textId="77777777" w:rsidR="00F26C66" w:rsidRPr="00737173" w:rsidRDefault="00F26C66" w:rsidP="00F26C66">
      <w:pPr>
        <w:pStyle w:val="4"/>
      </w:pPr>
      <w:r w:rsidRPr="00737173">
        <w:rPr>
          <w:rFonts w:hint="eastAsia"/>
        </w:rPr>
        <w:lastRenderedPageBreak/>
        <w:t>予備品・消耗部品</w:t>
      </w:r>
    </w:p>
    <w:p w14:paraId="785AE862" w14:textId="382C3DFD" w:rsidR="00F26C66" w:rsidRPr="00737173" w:rsidRDefault="00F26C66" w:rsidP="00F26C66">
      <w:pPr>
        <w:ind w:leftChars="257" w:left="565" w:firstLineChars="100" w:firstLine="220"/>
      </w:pPr>
      <w:r w:rsidRPr="00737173">
        <w:rPr>
          <w:rFonts w:hint="eastAsia"/>
        </w:rPr>
        <w:t>施設引渡し後</w:t>
      </w:r>
      <w:r w:rsidR="005E2222" w:rsidRPr="00737173">
        <w:rPr>
          <w:rFonts w:hint="eastAsia"/>
        </w:rPr>
        <w:t>2年間に</w:t>
      </w:r>
      <w:r w:rsidRPr="00737173">
        <w:rPr>
          <w:rFonts w:hint="eastAsia"/>
        </w:rPr>
        <w:t>交換</w:t>
      </w:r>
      <w:r w:rsidR="008514D6" w:rsidRPr="00737173">
        <w:rPr>
          <w:rFonts w:hint="eastAsia"/>
        </w:rPr>
        <w:t>又は</w:t>
      </w:r>
      <w:r w:rsidRPr="00737173">
        <w:rPr>
          <w:rFonts w:hint="eastAsia"/>
        </w:rPr>
        <w:t>補充を必要とする予備品及び記録紙等の消耗品</w:t>
      </w:r>
      <w:r w:rsidR="008514D6" w:rsidRPr="00737173">
        <w:rPr>
          <w:rFonts w:hint="eastAsia"/>
        </w:rPr>
        <w:t>を納入すること</w:t>
      </w:r>
      <w:r w:rsidRPr="00737173">
        <w:rPr>
          <w:rFonts w:hint="eastAsia"/>
        </w:rPr>
        <w:t>。</w:t>
      </w:r>
      <w:r w:rsidR="008514D6" w:rsidRPr="00737173">
        <w:rPr>
          <w:rFonts w:hint="eastAsia"/>
        </w:rPr>
        <w:t>なお、納品物は、あらかじめリストを作成し、実施設計図書提出時に事業団に提出する</w:t>
      </w:r>
      <w:r w:rsidR="008F1B21" w:rsidRPr="00737173">
        <w:rPr>
          <w:rFonts w:hint="eastAsia"/>
        </w:rPr>
        <w:t>こと</w:t>
      </w:r>
      <w:r w:rsidR="008514D6" w:rsidRPr="00737173">
        <w:rPr>
          <w:rFonts w:hint="eastAsia"/>
        </w:rPr>
        <w:t>。</w:t>
      </w:r>
    </w:p>
    <w:p w14:paraId="5291F9C0" w14:textId="77777777" w:rsidR="00F26C66" w:rsidRPr="00737173" w:rsidRDefault="00F26C66" w:rsidP="00F26C66"/>
    <w:p w14:paraId="45272838" w14:textId="77777777" w:rsidR="00F26C66" w:rsidRPr="00737173" w:rsidRDefault="005E2222" w:rsidP="00F26C66">
      <w:pPr>
        <w:pStyle w:val="4"/>
      </w:pPr>
      <w:r w:rsidRPr="00737173">
        <w:rPr>
          <w:rFonts w:hint="eastAsia"/>
        </w:rPr>
        <w:t>工具・備品等</w:t>
      </w:r>
    </w:p>
    <w:p w14:paraId="0A3ED4A6" w14:textId="3F490554" w:rsidR="00F26C66" w:rsidRPr="00737173" w:rsidRDefault="00CF640A" w:rsidP="00F26C66">
      <w:pPr>
        <w:ind w:leftChars="257" w:left="565" w:firstLineChars="100" w:firstLine="220"/>
      </w:pPr>
      <w:r w:rsidRPr="00737173">
        <w:rPr>
          <w:rFonts w:hint="eastAsia"/>
        </w:rPr>
        <w:t>次</w:t>
      </w:r>
      <w:r w:rsidR="005E2222" w:rsidRPr="00737173">
        <w:rPr>
          <w:rFonts w:hint="eastAsia"/>
        </w:rPr>
        <w:t>に示す工具・備品等を納入すること。</w:t>
      </w:r>
    </w:p>
    <w:p w14:paraId="277091CA" w14:textId="77777777" w:rsidR="008C46EE" w:rsidRPr="00737173" w:rsidRDefault="008C46EE" w:rsidP="00462DF0">
      <w:pPr>
        <w:pStyle w:val="5"/>
        <w:ind w:left="0"/>
      </w:pPr>
      <w:r w:rsidRPr="00737173">
        <w:rPr>
          <w:rFonts w:hint="eastAsia"/>
        </w:rPr>
        <w:t>施設へ納入する特殊分解工具類</w:t>
      </w:r>
    </w:p>
    <w:p w14:paraId="2495AFAD" w14:textId="77777777" w:rsidR="008C46EE" w:rsidRPr="00737173" w:rsidRDefault="008C46EE" w:rsidP="00462DF0">
      <w:pPr>
        <w:pStyle w:val="5"/>
        <w:ind w:left="0"/>
      </w:pPr>
      <w:r w:rsidRPr="00737173">
        <w:rPr>
          <w:rFonts w:hint="eastAsia"/>
        </w:rPr>
        <w:t>その他</w:t>
      </w:r>
    </w:p>
    <w:p w14:paraId="1D8149A8" w14:textId="77777777" w:rsidR="008C46EE" w:rsidRPr="00737173" w:rsidRDefault="005E2222" w:rsidP="005E2222">
      <w:pPr>
        <w:ind w:leftChars="386" w:left="849"/>
      </w:pPr>
      <w:r w:rsidRPr="00737173">
        <w:rPr>
          <w:rFonts w:hint="eastAsia"/>
        </w:rPr>
        <w:t>①</w:t>
      </w:r>
      <w:r w:rsidR="008C46EE" w:rsidRPr="00737173">
        <w:rPr>
          <w:rFonts w:hint="eastAsia"/>
        </w:rPr>
        <w:t xml:space="preserve"> 標準工具類</w:t>
      </w:r>
    </w:p>
    <w:p w14:paraId="03F3624A" w14:textId="77777777" w:rsidR="008C46EE" w:rsidRPr="00737173" w:rsidRDefault="005E2222" w:rsidP="005E2222">
      <w:pPr>
        <w:ind w:leftChars="386" w:left="849"/>
      </w:pPr>
      <w:r w:rsidRPr="00737173">
        <w:rPr>
          <w:rFonts w:hint="eastAsia"/>
        </w:rPr>
        <w:t>②</w:t>
      </w:r>
      <w:r w:rsidR="008C46EE" w:rsidRPr="00737173">
        <w:rPr>
          <w:rFonts w:hint="eastAsia"/>
        </w:rPr>
        <w:t xml:space="preserve"> 電気設備用備品類</w:t>
      </w:r>
    </w:p>
    <w:p w14:paraId="2B0E6376" w14:textId="77777777" w:rsidR="008C46EE" w:rsidRPr="00737173" w:rsidRDefault="005E2222" w:rsidP="005E2222">
      <w:pPr>
        <w:ind w:leftChars="386" w:left="849"/>
      </w:pPr>
      <w:r w:rsidRPr="00737173">
        <w:rPr>
          <w:rFonts w:hint="eastAsia"/>
        </w:rPr>
        <w:t>③</w:t>
      </w:r>
      <w:r w:rsidR="008C46EE" w:rsidRPr="00737173">
        <w:rPr>
          <w:rFonts w:hint="eastAsia"/>
        </w:rPr>
        <w:t xml:space="preserve"> 安全用具</w:t>
      </w:r>
    </w:p>
    <w:p w14:paraId="620A70A5" w14:textId="6EDC48A7" w:rsidR="008C46EE" w:rsidRPr="00737173" w:rsidRDefault="005E2222" w:rsidP="005E2222">
      <w:pPr>
        <w:ind w:leftChars="386" w:left="849"/>
      </w:pPr>
      <w:r w:rsidRPr="00737173">
        <w:rPr>
          <w:rFonts w:hint="eastAsia"/>
        </w:rPr>
        <w:t>④</w:t>
      </w:r>
      <w:r w:rsidR="008C46EE" w:rsidRPr="00737173">
        <w:rPr>
          <w:rFonts w:hint="eastAsia"/>
        </w:rPr>
        <w:t xml:space="preserve"> 計測器</w:t>
      </w:r>
      <w:r w:rsidR="00167693" w:rsidRPr="00737173">
        <w:rPr>
          <w:rFonts w:hint="eastAsia"/>
        </w:rPr>
        <w:t>（硫化水素・酸素濃度計等の計測器）</w:t>
      </w:r>
    </w:p>
    <w:p w14:paraId="45904E6C" w14:textId="29A38685" w:rsidR="00541E35" w:rsidRPr="00737173" w:rsidRDefault="005E2222" w:rsidP="005E2222">
      <w:pPr>
        <w:ind w:leftChars="386" w:left="849"/>
      </w:pPr>
      <w:r w:rsidRPr="00737173">
        <w:rPr>
          <w:rFonts w:hint="eastAsia"/>
        </w:rPr>
        <w:t>⑤</w:t>
      </w:r>
      <w:r w:rsidR="008C46EE" w:rsidRPr="00737173">
        <w:rPr>
          <w:rFonts w:hint="eastAsia"/>
        </w:rPr>
        <w:t xml:space="preserve"> </w:t>
      </w:r>
      <w:r w:rsidR="00167693" w:rsidRPr="00737173">
        <w:rPr>
          <w:rFonts w:hint="eastAsia"/>
        </w:rPr>
        <w:t>排気ファン等</w:t>
      </w:r>
      <w:r w:rsidR="008C46EE" w:rsidRPr="00737173">
        <w:rPr>
          <w:rFonts w:hint="eastAsia"/>
        </w:rPr>
        <w:t>その他</w:t>
      </w:r>
      <w:r w:rsidR="00167693" w:rsidRPr="00737173">
        <w:rPr>
          <w:rFonts w:hint="eastAsia"/>
        </w:rPr>
        <w:t>維持管理</w:t>
      </w:r>
      <w:r w:rsidR="008C4362" w:rsidRPr="00737173">
        <w:rPr>
          <w:rFonts w:hint="eastAsia"/>
        </w:rPr>
        <w:t>の安全作業</w:t>
      </w:r>
      <w:r w:rsidR="00167693" w:rsidRPr="00737173">
        <w:rPr>
          <w:rFonts w:hint="eastAsia"/>
        </w:rPr>
        <w:t>に必要と思われるもの</w:t>
      </w:r>
    </w:p>
    <w:p w14:paraId="4C1D4EF7" w14:textId="77777777" w:rsidR="00E75298" w:rsidRPr="00737173" w:rsidRDefault="00E75298" w:rsidP="00E75298"/>
    <w:p w14:paraId="40989360" w14:textId="77777777" w:rsidR="00A70F70" w:rsidRPr="00737173" w:rsidRDefault="00A70F70" w:rsidP="00E75298"/>
    <w:p w14:paraId="7435CC63" w14:textId="1FE39980" w:rsidR="00F728FA" w:rsidRPr="00737173" w:rsidRDefault="00F728FA" w:rsidP="00E75298"/>
    <w:p w14:paraId="4EEEEA13" w14:textId="77777777" w:rsidR="00F728FA" w:rsidRPr="00737173" w:rsidRDefault="00F728FA" w:rsidP="00E75298"/>
    <w:p w14:paraId="385AB1F4" w14:textId="77777777" w:rsidR="00A70F70" w:rsidRPr="00737173" w:rsidRDefault="00A70F70" w:rsidP="00E75298"/>
    <w:p w14:paraId="0A699C96" w14:textId="77777777" w:rsidR="00A70F70" w:rsidRPr="00737173" w:rsidRDefault="00A70F70" w:rsidP="00E75298"/>
    <w:p w14:paraId="10A8C9C9" w14:textId="77777777" w:rsidR="00E75298" w:rsidRPr="00737173" w:rsidRDefault="00E75298"/>
    <w:p w14:paraId="3651ECB3" w14:textId="77777777" w:rsidR="00E75298" w:rsidRPr="00737173" w:rsidRDefault="00E75298">
      <w:pPr>
        <w:sectPr w:rsidR="00E75298" w:rsidRPr="00737173" w:rsidSect="0075128D">
          <w:headerReference w:type="default" r:id="rId8"/>
          <w:footerReference w:type="default" r:id="rId9"/>
          <w:pgSz w:w="11906" w:h="16838" w:code="9"/>
          <w:pgMar w:top="1134" w:right="1247" w:bottom="1134" w:left="1247" w:header="851" w:footer="850" w:gutter="0"/>
          <w:pgNumType w:start="1"/>
          <w:cols w:space="425"/>
          <w:docGrid w:type="lines" w:linePitch="390"/>
        </w:sectPr>
      </w:pPr>
    </w:p>
    <w:p w14:paraId="7FF27035" w14:textId="77777777" w:rsidR="00E75298" w:rsidRPr="00737173" w:rsidRDefault="00E75298" w:rsidP="00E75298">
      <w:pPr>
        <w:pStyle w:val="1"/>
      </w:pPr>
      <w:bookmarkStart w:id="17" w:name="_Toc59306100"/>
      <w:r w:rsidRPr="00737173">
        <w:rPr>
          <w:rFonts w:hint="eastAsia"/>
        </w:rPr>
        <w:lastRenderedPageBreak/>
        <w:t>計画に関する基本的事項</w:t>
      </w:r>
      <w:bookmarkEnd w:id="17"/>
    </w:p>
    <w:p w14:paraId="12C791A6" w14:textId="77777777" w:rsidR="00E75298" w:rsidRPr="00737173" w:rsidRDefault="00E75298" w:rsidP="00E75298"/>
    <w:p w14:paraId="0D2B5278" w14:textId="77777777" w:rsidR="00E75298" w:rsidRPr="00737173" w:rsidRDefault="00DC25FE" w:rsidP="00E75298">
      <w:pPr>
        <w:pStyle w:val="3"/>
      </w:pPr>
      <w:r w:rsidRPr="00737173">
        <w:rPr>
          <w:rFonts w:hint="eastAsia"/>
        </w:rPr>
        <w:t>浸出水処理能力</w:t>
      </w:r>
    </w:p>
    <w:p w14:paraId="52076BCE" w14:textId="586166B8" w:rsidR="00EB2197" w:rsidRPr="00737173" w:rsidRDefault="00EB2197" w:rsidP="00EB2197">
      <w:pPr>
        <w:ind w:leftChars="257" w:left="565" w:firstLineChars="100" w:firstLine="220"/>
      </w:pPr>
      <w:r w:rsidRPr="00737173">
        <w:rPr>
          <w:rFonts w:hint="eastAsia"/>
        </w:rPr>
        <w:t>①　浸出水調整</w:t>
      </w:r>
      <w:r w:rsidR="00670D5C" w:rsidRPr="00737173">
        <w:rPr>
          <w:rFonts w:hint="eastAsia"/>
        </w:rPr>
        <w:t>設備</w:t>
      </w:r>
      <w:r w:rsidRPr="00737173">
        <w:rPr>
          <w:rFonts w:hint="eastAsia"/>
        </w:rPr>
        <w:t xml:space="preserve">（最大容量）　</w:t>
      </w:r>
      <w:r w:rsidR="00815F6C" w:rsidRPr="00737173">
        <w:rPr>
          <w:rFonts w:hint="eastAsia"/>
        </w:rPr>
        <w:t>15,400</w:t>
      </w:r>
      <w:r w:rsidR="001B4075" w:rsidRPr="00737173">
        <w:rPr>
          <w:rFonts w:hint="eastAsia"/>
        </w:rPr>
        <w:t>ｍ</w:t>
      </w:r>
      <w:r w:rsidR="001B4075" w:rsidRPr="00737173">
        <w:rPr>
          <w:rFonts w:hint="eastAsia"/>
          <w:vertAlign w:val="superscript"/>
        </w:rPr>
        <w:t>3</w:t>
      </w:r>
    </w:p>
    <w:p w14:paraId="01BFB01B" w14:textId="77FFD0D8" w:rsidR="00EB2197" w:rsidRPr="00737173" w:rsidRDefault="00EB2197" w:rsidP="00EB2197">
      <w:pPr>
        <w:ind w:leftChars="257" w:left="565" w:firstLineChars="100" w:firstLine="220"/>
      </w:pPr>
      <w:r w:rsidRPr="00737173">
        <w:rPr>
          <w:rFonts w:hint="eastAsia"/>
        </w:rPr>
        <w:t>②　浸出水処理</w:t>
      </w:r>
      <w:r w:rsidR="00670D5C" w:rsidRPr="00737173">
        <w:rPr>
          <w:rFonts w:hint="eastAsia"/>
        </w:rPr>
        <w:t>設備</w:t>
      </w:r>
      <w:r w:rsidRPr="00737173">
        <w:rPr>
          <w:rFonts w:hint="eastAsia"/>
        </w:rPr>
        <w:t xml:space="preserve">　　</w:t>
      </w:r>
      <w:r w:rsidR="00670D5C" w:rsidRPr="00737173">
        <w:rPr>
          <w:rFonts w:hint="eastAsia"/>
        </w:rPr>
        <w:t xml:space="preserve">　</w:t>
      </w:r>
      <w:r w:rsidRPr="00737173">
        <w:rPr>
          <w:rFonts w:hint="eastAsia"/>
        </w:rPr>
        <w:t xml:space="preserve">　　　　</w:t>
      </w:r>
      <w:r w:rsidR="00815F6C" w:rsidRPr="00737173">
        <w:rPr>
          <w:rFonts w:hint="eastAsia"/>
        </w:rPr>
        <w:t>160</w:t>
      </w:r>
      <w:r w:rsidRPr="00737173">
        <w:rPr>
          <w:rFonts w:hint="eastAsia"/>
        </w:rPr>
        <w:t>ｍ</w:t>
      </w:r>
      <w:r w:rsidRPr="00737173">
        <w:rPr>
          <w:rFonts w:hint="eastAsia"/>
          <w:vertAlign w:val="superscript"/>
        </w:rPr>
        <w:t>3</w:t>
      </w:r>
      <w:r w:rsidRPr="00737173">
        <w:rPr>
          <w:rFonts w:hint="eastAsia"/>
        </w:rPr>
        <w:t>/日</w:t>
      </w:r>
    </w:p>
    <w:p w14:paraId="31D3AF5C" w14:textId="77777777" w:rsidR="008E446A" w:rsidRPr="00737173" w:rsidRDefault="008E446A" w:rsidP="008E446A"/>
    <w:p w14:paraId="20FB3511" w14:textId="27CFCA91" w:rsidR="008E446A" w:rsidRPr="00737173" w:rsidRDefault="008E446A" w:rsidP="008E446A">
      <w:pPr>
        <w:ind w:leftChars="193" w:left="425" w:firstLineChars="100" w:firstLine="220"/>
      </w:pPr>
      <w:r w:rsidRPr="00737173">
        <w:rPr>
          <w:rFonts w:hint="eastAsia"/>
        </w:rPr>
        <w:t>浸出水調整</w:t>
      </w:r>
      <w:r w:rsidR="00670D5C" w:rsidRPr="00737173">
        <w:rPr>
          <w:rFonts w:hint="eastAsia"/>
        </w:rPr>
        <w:t>設備</w:t>
      </w:r>
      <w:r w:rsidRPr="00737173">
        <w:rPr>
          <w:rFonts w:hint="eastAsia"/>
        </w:rPr>
        <w:t>は、第</w:t>
      </w:r>
      <w:r w:rsidR="00670D5C" w:rsidRPr="00737173">
        <w:rPr>
          <w:rFonts w:hint="eastAsia"/>
        </w:rPr>
        <w:t>Ⅱ</w:t>
      </w:r>
      <w:r w:rsidRPr="00737173">
        <w:rPr>
          <w:rFonts w:hint="eastAsia"/>
        </w:rPr>
        <w:t>期では</w:t>
      </w:r>
      <w:r w:rsidR="004A3EC8" w:rsidRPr="00737173">
        <w:rPr>
          <w:rFonts w:hint="eastAsia"/>
        </w:rPr>
        <w:t>11,900</w:t>
      </w:r>
      <w:r w:rsidR="001B4075" w:rsidRPr="00737173">
        <w:rPr>
          <w:rFonts w:hint="eastAsia"/>
        </w:rPr>
        <w:t>m</w:t>
      </w:r>
      <w:r w:rsidR="001B4075" w:rsidRPr="00737173">
        <w:rPr>
          <w:rFonts w:hint="eastAsia"/>
          <w:vertAlign w:val="superscript"/>
        </w:rPr>
        <w:t>3</w:t>
      </w:r>
      <w:r w:rsidR="001B4075" w:rsidRPr="00737173">
        <w:rPr>
          <w:rFonts w:hint="eastAsia"/>
        </w:rPr>
        <w:t>、</w:t>
      </w:r>
      <w:r w:rsidRPr="00737173">
        <w:rPr>
          <w:rFonts w:hint="eastAsia"/>
        </w:rPr>
        <w:t>第</w:t>
      </w:r>
      <w:r w:rsidR="00670D5C" w:rsidRPr="00737173">
        <w:rPr>
          <w:rFonts w:hint="eastAsia"/>
        </w:rPr>
        <w:t>Ⅲ</w:t>
      </w:r>
      <w:r w:rsidRPr="00737173">
        <w:rPr>
          <w:rFonts w:hint="eastAsia"/>
        </w:rPr>
        <w:t>期では</w:t>
      </w:r>
      <w:r w:rsidR="004A3EC8" w:rsidRPr="00737173">
        <w:rPr>
          <w:rFonts w:hint="eastAsia"/>
        </w:rPr>
        <w:t>15,300</w:t>
      </w:r>
      <w:r w:rsidR="001B4075" w:rsidRPr="00737173">
        <w:rPr>
          <w:rFonts w:hint="eastAsia"/>
        </w:rPr>
        <w:t>m</w:t>
      </w:r>
      <w:r w:rsidR="001B4075" w:rsidRPr="00737173">
        <w:rPr>
          <w:rFonts w:hint="eastAsia"/>
          <w:vertAlign w:val="superscript"/>
        </w:rPr>
        <w:t>3</w:t>
      </w:r>
      <w:r w:rsidR="001B4075" w:rsidRPr="00737173">
        <w:rPr>
          <w:rFonts w:hint="eastAsia"/>
        </w:rPr>
        <w:t>を</w:t>
      </w:r>
      <w:r w:rsidRPr="00737173">
        <w:rPr>
          <w:rFonts w:hint="eastAsia"/>
        </w:rPr>
        <w:t>予定する。また、浸出水処理</w:t>
      </w:r>
      <w:r w:rsidR="00670D5C" w:rsidRPr="00737173">
        <w:rPr>
          <w:rFonts w:hint="eastAsia"/>
        </w:rPr>
        <w:t>設備</w:t>
      </w:r>
      <w:r w:rsidRPr="00737173">
        <w:rPr>
          <w:rFonts w:hint="eastAsia"/>
        </w:rPr>
        <w:t>は、第</w:t>
      </w:r>
      <w:r w:rsidR="00670D5C" w:rsidRPr="00737173">
        <w:rPr>
          <w:rFonts w:hint="eastAsia"/>
        </w:rPr>
        <w:t>Ⅱ</w:t>
      </w:r>
      <w:r w:rsidRPr="00737173">
        <w:rPr>
          <w:rFonts w:hint="eastAsia"/>
        </w:rPr>
        <w:t>期では</w:t>
      </w:r>
      <w:r w:rsidR="004A3EC8" w:rsidRPr="00737173">
        <w:rPr>
          <w:rFonts w:hint="eastAsia"/>
        </w:rPr>
        <w:t>130</w:t>
      </w:r>
      <w:r w:rsidRPr="00737173">
        <w:rPr>
          <w:rFonts w:hint="eastAsia"/>
        </w:rPr>
        <w:t>m</w:t>
      </w:r>
      <w:r w:rsidRPr="00737173">
        <w:rPr>
          <w:rFonts w:hint="eastAsia"/>
          <w:vertAlign w:val="superscript"/>
        </w:rPr>
        <w:t>3</w:t>
      </w:r>
      <w:r w:rsidR="0076131B" w:rsidRPr="00737173">
        <w:rPr>
          <w:rFonts w:hint="eastAsia"/>
        </w:rPr>
        <w:t>/日、</w:t>
      </w:r>
      <w:r w:rsidRPr="00737173">
        <w:rPr>
          <w:rFonts w:hint="eastAsia"/>
        </w:rPr>
        <w:t>第</w:t>
      </w:r>
      <w:r w:rsidR="00A93A43" w:rsidRPr="00737173">
        <w:rPr>
          <w:rFonts w:hint="eastAsia"/>
        </w:rPr>
        <w:t>Ⅲ</w:t>
      </w:r>
      <w:r w:rsidRPr="00737173">
        <w:rPr>
          <w:rFonts w:hint="eastAsia"/>
        </w:rPr>
        <w:t>期では</w:t>
      </w:r>
      <w:r w:rsidR="004A3EC8" w:rsidRPr="00737173">
        <w:rPr>
          <w:rFonts w:hint="eastAsia"/>
        </w:rPr>
        <w:t>170</w:t>
      </w:r>
      <w:r w:rsidR="001B4075" w:rsidRPr="00737173">
        <w:rPr>
          <w:rFonts w:hint="eastAsia"/>
        </w:rPr>
        <w:t>m</w:t>
      </w:r>
      <w:r w:rsidR="001B4075" w:rsidRPr="00737173">
        <w:rPr>
          <w:rFonts w:hint="eastAsia"/>
          <w:vertAlign w:val="superscript"/>
        </w:rPr>
        <w:t>3</w:t>
      </w:r>
      <w:r w:rsidR="001B4075" w:rsidRPr="00737173">
        <w:rPr>
          <w:rFonts w:hint="eastAsia"/>
        </w:rPr>
        <w:t>/日</w:t>
      </w:r>
      <w:r w:rsidR="0076131B" w:rsidRPr="00737173">
        <w:rPr>
          <w:rFonts w:hint="eastAsia"/>
        </w:rPr>
        <w:t>を</w:t>
      </w:r>
      <w:r w:rsidRPr="00737173">
        <w:rPr>
          <w:rFonts w:hint="eastAsia"/>
        </w:rPr>
        <w:t>予定する。なお、第</w:t>
      </w:r>
      <w:r w:rsidR="00670D5C" w:rsidRPr="00737173">
        <w:rPr>
          <w:rFonts w:hint="eastAsia"/>
        </w:rPr>
        <w:t>Ⅱ</w:t>
      </w:r>
      <w:r w:rsidRPr="00737173">
        <w:rPr>
          <w:rFonts w:hint="eastAsia"/>
        </w:rPr>
        <w:t>期及び第</w:t>
      </w:r>
      <w:r w:rsidR="00670D5C" w:rsidRPr="00737173">
        <w:rPr>
          <w:rFonts w:hint="eastAsia"/>
        </w:rPr>
        <w:t>Ⅲ</w:t>
      </w:r>
      <w:r w:rsidRPr="00737173">
        <w:rPr>
          <w:rFonts w:hint="eastAsia"/>
        </w:rPr>
        <w:t>期工事は、本業務には含まれないが、全体配置には、留意すること。</w:t>
      </w:r>
    </w:p>
    <w:p w14:paraId="602F9315" w14:textId="77777777" w:rsidR="008E446A" w:rsidRPr="00737173" w:rsidRDefault="008E446A" w:rsidP="00E75298"/>
    <w:p w14:paraId="1C2A7887" w14:textId="77777777" w:rsidR="00E75298" w:rsidRPr="00737173" w:rsidRDefault="005527F7" w:rsidP="00E75298">
      <w:pPr>
        <w:pStyle w:val="3"/>
      </w:pPr>
      <w:r w:rsidRPr="00737173">
        <w:rPr>
          <w:rFonts w:hint="eastAsia"/>
        </w:rPr>
        <w:t>計画原水水質及び放流水質</w:t>
      </w:r>
    </w:p>
    <w:p w14:paraId="245E9C1A" w14:textId="77777777" w:rsidR="00E75298" w:rsidRPr="00737173" w:rsidRDefault="00E75298" w:rsidP="00E75298"/>
    <w:tbl>
      <w:tblPr>
        <w:tblStyle w:val="aa"/>
        <w:tblW w:w="0" w:type="auto"/>
        <w:jc w:val="center"/>
        <w:tblLook w:val="04A0" w:firstRow="1" w:lastRow="0" w:firstColumn="1" w:lastColumn="0" w:noHBand="0" w:noVBand="1"/>
      </w:tblPr>
      <w:tblGrid>
        <w:gridCol w:w="3046"/>
        <w:gridCol w:w="2194"/>
        <w:gridCol w:w="2177"/>
      </w:tblGrid>
      <w:tr w:rsidR="00F04ED0" w:rsidRPr="00737173" w14:paraId="59B1EE8D" w14:textId="77777777" w:rsidTr="00E55A56">
        <w:trPr>
          <w:jc w:val="center"/>
        </w:trPr>
        <w:tc>
          <w:tcPr>
            <w:tcW w:w="3046" w:type="dxa"/>
            <w:shd w:val="clear" w:color="auto" w:fill="D9D9D9" w:themeFill="background1" w:themeFillShade="D9"/>
            <w:vAlign w:val="center"/>
          </w:tcPr>
          <w:p w14:paraId="5C9748BE" w14:textId="77777777" w:rsidR="00F04ED0" w:rsidRPr="00737173" w:rsidRDefault="00F04ED0" w:rsidP="00E55A56">
            <w:pPr>
              <w:jc w:val="center"/>
            </w:pPr>
            <w:r w:rsidRPr="00737173">
              <w:rPr>
                <w:rFonts w:hint="eastAsia"/>
              </w:rPr>
              <w:t>項目</w:t>
            </w:r>
          </w:p>
        </w:tc>
        <w:tc>
          <w:tcPr>
            <w:tcW w:w="2194" w:type="dxa"/>
            <w:shd w:val="clear" w:color="auto" w:fill="D9D9D9" w:themeFill="background1" w:themeFillShade="D9"/>
            <w:vAlign w:val="center"/>
          </w:tcPr>
          <w:p w14:paraId="32CE7CD0" w14:textId="77777777" w:rsidR="00F04ED0" w:rsidRPr="00737173" w:rsidRDefault="00F04ED0" w:rsidP="00E55A56">
            <w:pPr>
              <w:jc w:val="center"/>
            </w:pPr>
            <w:r w:rsidRPr="00737173">
              <w:rPr>
                <w:rFonts w:hint="eastAsia"/>
              </w:rPr>
              <w:t>原水水質</w:t>
            </w:r>
          </w:p>
        </w:tc>
        <w:tc>
          <w:tcPr>
            <w:tcW w:w="2177" w:type="dxa"/>
            <w:shd w:val="clear" w:color="auto" w:fill="D9D9D9" w:themeFill="background1" w:themeFillShade="D9"/>
            <w:vAlign w:val="center"/>
          </w:tcPr>
          <w:p w14:paraId="3696FE98" w14:textId="77777777" w:rsidR="00F04ED0" w:rsidRPr="00737173" w:rsidRDefault="00F04ED0" w:rsidP="00E55A56">
            <w:pPr>
              <w:jc w:val="center"/>
            </w:pPr>
            <w:r w:rsidRPr="00737173">
              <w:rPr>
                <w:rFonts w:hint="eastAsia"/>
              </w:rPr>
              <w:t>放流水水質</w:t>
            </w:r>
          </w:p>
        </w:tc>
      </w:tr>
      <w:tr w:rsidR="00F04ED0" w:rsidRPr="00737173" w14:paraId="56BD1BD8" w14:textId="77777777" w:rsidTr="00F04ED0">
        <w:trPr>
          <w:jc w:val="center"/>
        </w:trPr>
        <w:tc>
          <w:tcPr>
            <w:tcW w:w="3046" w:type="dxa"/>
          </w:tcPr>
          <w:p w14:paraId="1A196F31" w14:textId="77777777" w:rsidR="00F04ED0" w:rsidRPr="00737173" w:rsidRDefault="00F04ED0" w:rsidP="00E75298">
            <w:r w:rsidRPr="00737173">
              <w:rPr>
                <w:rFonts w:hint="eastAsia"/>
              </w:rPr>
              <w:t>pH</w:t>
            </w:r>
          </w:p>
        </w:tc>
        <w:tc>
          <w:tcPr>
            <w:tcW w:w="2194" w:type="dxa"/>
          </w:tcPr>
          <w:p w14:paraId="5CCB67B7" w14:textId="77777777" w:rsidR="00F04ED0" w:rsidRPr="00737173" w:rsidRDefault="00F04ED0" w:rsidP="00F04ED0">
            <w:pPr>
              <w:jc w:val="center"/>
            </w:pPr>
            <w:r w:rsidRPr="00737173">
              <w:rPr>
                <w:rFonts w:hint="eastAsia"/>
              </w:rPr>
              <w:t>5.0～9.0</w:t>
            </w:r>
          </w:p>
        </w:tc>
        <w:tc>
          <w:tcPr>
            <w:tcW w:w="2177" w:type="dxa"/>
          </w:tcPr>
          <w:p w14:paraId="0256CB2D" w14:textId="77777777" w:rsidR="00F04ED0" w:rsidRPr="00737173" w:rsidRDefault="00F04ED0" w:rsidP="00F04ED0">
            <w:pPr>
              <w:jc w:val="center"/>
            </w:pPr>
            <w:r w:rsidRPr="00737173">
              <w:rPr>
                <w:rFonts w:hint="eastAsia"/>
              </w:rPr>
              <w:t>5.8～8.6</w:t>
            </w:r>
          </w:p>
        </w:tc>
      </w:tr>
      <w:tr w:rsidR="00F04ED0" w:rsidRPr="00737173" w14:paraId="59D37D13" w14:textId="77777777" w:rsidTr="00F04ED0">
        <w:trPr>
          <w:jc w:val="center"/>
        </w:trPr>
        <w:tc>
          <w:tcPr>
            <w:tcW w:w="3046" w:type="dxa"/>
          </w:tcPr>
          <w:p w14:paraId="2FE2048A" w14:textId="77777777" w:rsidR="00F04ED0" w:rsidRPr="00737173" w:rsidRDefault="00F04ED0" w:rsidP="00E75298">
            <w:r w:rsidRPr="00737173">
              <w:rPr>
                <w:rFonts w:hint="eastAsia"/>
              </w:rPr>
              <w:t>BOD</w:t>
            </w:r>
          </w:p>
        </w:tc>
        <w:tc>
          <w:tcPr>
            <w:tcW w:w="2194" w:type="dxa"/>
          </w:tcPr>
          <w:p w14:paraId="0CD4EF2A" w14:textId="77777777" w:rsidR="00F04ED0" w:rsidRPr="00737173" w:rsidRDefault="00F04ED0" w:rsidP="00F04ED0">
            <w:pPr>
              <w:jc w:val="center"/>
            </w:pPr>
            <w:r w:rsidRPr="00737173">
              <w:rPr>
                <w:rFonts w:hint="eastAsia"/>
              </w:rPr>
              <w:t>100 mg/L</w:t>
            </w:r>
          </w:p>
        </w:tc>
        <w:tc>
          <w:tcPr>
            <w:tcW w:w="2177" w:type="dxa"/>
          </w:tcPr>
          <w:p w14:paraId="5FE7C73E" w14:textId="77777777" w:rsidR="00F04ED0" w:rsidRPr="00737173" w:rsidRDefault="00F04ED0" w:rsidP="00F04ED0">
            <w:pPr>
              <w:jc w:val="center"/>
            </w:pPr>
            <w:r w:rsidRPr="00737173">
              <w:rPr>
                <w:rFonts w:hint="eastAsia"/>
              </w:rPr>
              <w:t>20 mg/L 以下</w:t>
            </w:r>
          </w:p>
        </w:tc>
      </w:tr>
      <w:tr w:rsidR="00F04ED0" w:rsidRPr="00737173" w14:paraId="16DA9927" w14:textId="77777777" w:rsidTr="00F04ED0">
        <w:trPr>
          <w:jc w:val="center"/>
        </w:trPr>
        <w:tc>
          <w:tcPr>
            <w:tcW w:w="3046" w:type="dxa"/>
          </w:tcPr>
          <w:p w14:paraId="21721CCB" w14:textId="77777777" w:rsidR="00F04ED0" w:rsidRPr="00737173" w:rsidRDefault="00F04ED0" w:rsidP="00E75298">
            <w:r w:rsidRPr="00737173">
              <w:rPr>
                <w:rFonts w:hint="eastAsia"/>
              </w:rPr>
              <w:t>COD</w:t>
            </w:r>
          </w:p>
        </w:tc>
        <w:tc>
          <w:tcPr>
            <w:tcW w:w="2194" w:type="dxa"/>
          </w:tcPr>
          <w:p w14:paraId="31C757E3" w14:textId="77777777" w:rsidR="00F04ED0" w:rsidRPr="00737173" w:rsidRDefault="00F04ED0" w:rsidP="00F04ED0">
            <w:pPr>
              <w:jc w:val="center"/>
            </w:pPr>
            <w:r w:rsidRPr="00737173">
              <w:rPr>
                <w:rFonts w:hint="eastAsia"/>
              </w:rPr>
              <w:t>100 mg/L</w:t>
            </w:r>
          </w:p>
        </w:tc>
        <w:tc>
          <w:tcPr>
            <w:tcW w:w="2177" w:type="dxa"/>
          </w:tcPr>
          <w:p w14:paraId="47836586" w14:textId="77777777" w:rsidR="00F04ED0" w:rsidRPr="00737173" w:rsidRDefault="00F04ED0" w:rsidP="00F04ED0">
            <w:pPr>
              <w:jc w:val="center"/>
            </w:pPr>
            <w:r w:rsidRPr="00737173">
              <w:rPr>
                <w:rFonts w:hint="eastAsia"/>
              </w:rPr>
              <w:t>50 mg/L 以下</w:t>
            </w:r>
          </w:p>
        </w:tc>
      </w:tr>
      <w:tr w:rsidR="00F04ED0" w:rsidRPr="00737173" w14:paraId="36B78AEB" w14:textId="77777777" w:rsidTr="00F04ED0">
        <w:trPr>
          <w:jc w:val="center"/>
        </w:trPr>
        <w:tc>
          <w:tcPr>
            <w:tcW w:w="3046" w:type="dxa"/>
          </w:tcPr>
          <w:p w14:paraId="5B322DFB" w14:textId="77777777" w:rsidR="00F04ED0" w:rsidRPr="00737173" w:rsidRDefault="00F04ED0" w:rsidP="00E75298">
            <w:r w:rsidRPr="00737173">
              <w:rPr>
                <w:rFonts w:hint="eastAsia"/>
              </w:rPr>
              <w:t>SS</w:t>
            </w:r>
          </w:p>
        </w:tc>
        <w:tc>
          <w:tcPr>
            <w:tcW w:w="2194" w:type="dxa"/>
          </w:tcPr>
          <w:p w14:paraId="2F1AD498" w14:textId="77777777" w:rsidR="00F04ED0" w:rsidRPr="00737173" w:rsidRDefault="00EE6B41" w:rsidP="00F04ED0">
            <w:pPr>
              <w:jc w:val="center"/>
            </w:pPr>
            <w:r w:rsidRPr="00737173">
              <w:rPr>
                <w:rFonts w:hint="eastAsia"/>
              </w:rPr>
              <w:t>3</w:t>
            </w:r>
            <w:r w:rsidR="00F04ED0" w:rsidRPr="00737173">
              <w:rPr>
                <w:rFonts w:hint="eastAsia"/>
              </w:rPr>
              <w:t>00 mg/L</w:t>
            </w:r>
          </w:p>
        </w:tc>
        <w:tc>
          <w:tcPr>
            <w:tcW w:w="2177" w:type="dxa"/>
          </w:tcPr>
          <w:p w14:paraId="335A9FF7" w14:textId="77777777" w:rsidR="00F04ED0" w:rsidRPr="00737173" w:rsidRDefault="00F04ED0" w:rsidP="00F04ED0">
            <w:pPr>
              <w:jc w:val="center"/>
            </w:pPr>
            <w:r w:rsidRPr="00737173">
              <w:rPr>
                <w:rFonts w:hint="eastAsia"/>
              </w:rPr>
              <w:t>10 mg/L 以下</w:t>
            </w:r>
          </w:p>
        </w:tc>
      </w:tr>
      <w:tr w:rsidR="00F04ED0" w:rsidRPr="00737173" w14:paraId="3D860241" w14:textId="77777777" w:rsidTr="00F04ED0">
        <w:trPr>
          <w:jc w:val="center"/>
        </w:trPr>
        <w:tc>
          <w:tcPr>
            <w:tcW w:w="3046" w:type="dxa"/>
          </w:tcPr>
          <w:p w14:paraId="3A591816" w14:textId="77777777" w:rsidR="00F04ED0" w:rsidRPr="00737173" w:rsidRDefault="00F04ED0" w:rsidP="00E75298">
            <w:r w:rsidRPr="00737173">
              <w:rPr>
                <w:rFonts w:hint="eastAsia"/>
              </w:rPr>
              <w:t>ダイオキシン類</w:t>
            </w:r>
          </w:p>
        </w:tc>
        <w:tc>
          <w:tcPr>
            <w:tcW w:w="2194" w:type="dxa"/>
          </w:tcPr>
          <w:p w14:paraId="06FDDF1C" w14:textId="77777777" w:rsidR="00F04ED0" w:rsidRPr="00737173" w:rsidRDefault="00F04ED0" w:rsidP="00F04ED0">
            <w:pPr>
              <w:jc w:val="center"/>
            </w:pPr>
            <w:r w:rsidRPr="00737173">
              <w:rPr>
                <w:rFonts w:hint="eastAsia"/>
              </w:rPr>
              <w:t>10 pg-TEQ/L</w:t>
            </w:r>
          </w:p>
        </w:tc>
        <w:tc>
          <w:tcPr>
            <w:tcW w:w="2177" w:type="dxa"/>
          </w:tcPr>
          <w:p w14:paraId="5464E3DA" w14:textId="77777777" w:rsidR="00F04ED0" w:rsidRPr="00737173" w:rsidRDefault="00F04ED0" w:rsidP="00F04ED0">
            <w:pPr>
              <w:jc w:val="center"/>
            </w:pPr>
            <w:r w:rsidRPr="00737173">
              <w:rPr>
                <w:rFonts w:hint="eastAsia"/>
              </w:rPr>
              <w:t>10 pg-TEQ/L 以下</w:t>
            </w:r>
          </w:p>
        </w:tc>
      </w:tr>
      <w:tr w:rsidR="00F04ED0" w:rsidRPr="00737173" w14:paraId="46E484AC" w14:textId="77777777" w:rsidTr="00F04ED0">
        <w:trPr>
          <w:jc w:val="center"/>
        </w:trPr>
        <w:tc>
          <w:tcPr>
            <w:tcW w:w="3046" w:type="dxa"/>
          </w:tcPr>
          <w:p w14:paraId="59114C35" w14:textId="77777777" w:rsidR="00F04ED0" w:rsidRPr="00737173" w:rsidRDefault="00F04ED0" w:rsidP="00E75298">
            <w:r w:rsidRPr="00737173">
              <w:rPr>
                <w:rFonts w:hint="eastAsia"/>
              </w:rPr>
              <w:t>上記以外の基準省令項目</w:t>
            </w:r>
          </w:p>
        </w:tc>
        <w:tc>
          <w:tcPr>
            <w:tcW w:w="2194" w:type="dxa"/>
          </w:tcPr>
          <w:p w14:paraId="07A569DE" w14:textId="77777777" w:rsidR="00F04ED0" w:rsidRPr="00737173" w:rsidRDefault="00F04ED0" w:rsidP="00F04ED0">
            <w:pPr>
              <w:jc w:val="center"/>
            </w:pPr>
            <w:r w:rsidRPr="00737173">
              <w:rPr>
                <w:rFonts w:hint="eastAsia"/>
              </w:rPr>
              <w:t>－</w:t>
            </w:r>
          </w:p>
        </w:tc>
        <w:tc>
          <w:tcPr>
            <w:tcW w:w="2177" w:type="dxa"/>
          </w:tcPr>
          <w:p w14:paraId="6FDB309A" w14:textId="77777777" w:rsidR="00F04ED0" w:rsidRPr="00737173" w:rsidRDefault="00F04ED0" w:rsidP="00F04ED0">
            <w:pPr>
              <w:jc w:val="center"/>
            </w:pPr>
            <w:r w:rsidRPr="00737173">
              <w:rPr>
                <w:rFonts w:hint="eastAsia"/>
              </w:rPr>
              <w:t>排水基準値以下</w:t>
            </w:r>
          </w:p>
        </w:tc>
      </w:tr>
      <w:tr w:rsidR="00F04ED0" w:rsidRPr="00737173" w14:paraId="4ECDFFB6" w14:textId="77777777" w:rsidTr="00F04ED0">
        <w:trPr>
          <w:jc w:val="center"/>
        </w:trPr>
        <w:tc>
          <w:tcPr>
            <w:tcW w:w="3046" w:type="dxa"/>
          </w:tcPr>
          <w:p w14:paraId="47C296B9" w14:textId="77777777" w:rsidR="00F04ED0" w:rsidRPr="00737173" w:rsidRDefault="00F04ED0" w:rsidP="00E75298">
            <w:r w:rsidRPr="00737173">
              <w:rPr>
                <w:rFonts w:hint="eastAsia"/>
              </w:rPr>
              <w:t>カルシウムイオン（※）</w:t>
            </w:r>
          </w:p>
        </w:tc>
        <w:tc>
          <w:tcPr>
            <w:tcW w:w="2194" w:type="dxa"/>
          </w:tcPr>
          <w:p w14:paraId="0F1D01B0" w14:textId="77777777" w:rsidR="00F04ED0" w:rsidRPr="00737173" w:rsidRDefault="00F04ED0" w:rsidP="00F04ED0">
            <w:pPr>
              <w:jc w:val="center"/>
            </w:pPr>
            <w:r w:rsidRPr="00737173">
              <w:rPr>
                <w:rFonts w:hint="eastAsia"/>
              </w:rPr>
              <w:t>1,500 mg/L</w:t>
            </w:r>
          </w:p>
        </w:tc>
        <w:tc>
          <w:tcPr>
            <w:tcW w:w="2177" w:type="dxa"/>
          </w:tcPr>
          <w:p w14:paraId="66D6858A" w14:textId="77777777" w:rsidR="00F04ED0" w:rsidRPr="00737173" w:rsidRDefault="00F04ED0" w:rsidP="00F04ED0">
            <w:pPr>
              <w:jc w:val="center"/>
            </w:pPr>
            <w:r w:rsidRPr="00737173">
              <w:rPr>
                <w:rFonts w:hint="eastAsia"/>
              </w:rPr>
              <w:t>100 mg/L 以下</w:t>
            </w:r>
          </w:p>
        </w:tc>
      </w:tr>
    </w:tbl>
    <w:p w14:paraId="4FD7B744" w14:textId="77777777" w:rsidR="00F04ED0" w:rsidRPr="00737173" w:rsidRDefault="00F04ED0" w:rsidP="00F04ED0">
      <w:pPr>
        <w:ind w:leftChars="451" w:left="992"/>
        <w:rPr>
          <w:sz w:val="20"/>
        </w:rPr>
      </w:pPr>
      <w:r w:rsidRPr="00737173">
        <w:rPr>
          <w:rFonts w:hint="eastAsia"/>
          <w:sz w:val="20"/>
        </w:rPr>
        <w:t>※：カルシウムイオン</w:t>
      </w:r>
      <w:r w:rsidR="00EB703B" w:rsidRPr="00737173">
        <w:rPr>
          <w:rFonts w:hint="eastAsia"/>
          <w:sz w:val="20"/>
        </w:rPr>
        <w:t>基準値</w:t>
      </w:r>
      <w:r w:rsidRPr="00737173">
        <w:rPr>
          <w:rFonts w:hint="eastAsia"/>
          <w:sz w:val="20"/>
        </w:rPr>
        <w:t>は、</w:t>
      </w:r>
      <w:r w:rsidR="00EB703B" w:rsidRPr="00737173">
        <w:rPr>
          <w:rFonts w:hint="eastAsia"/>
          <w:sz w:val="20"/>
        </w:rPr>
        <w:t>放流基準ではなく、施設内の管理値として設定</w:t>
      </w:r>
    </w:p>
    <w:p w14:paraId="219E96DA" w14:textId="77777777" w:rsidR="00E75298" w:rsidRPr="00737173" w:rsidRDefault="00E75298" w:rsidP="00E75298"/>
    <w:p w14:paraId="5C0DF94B" w14:textId="77777777" w:rsidR="00E75298" w:rsidRPr="00737173" w:rsidRDefault="005527F7" w:rsidP="00E75298">
      <w:pPr>
        <w:pStyle w:val="3"/>
      </w:pPr>
      <w:r w:rsidRPr="00737173">
        <w:rPr>
          <w:rFonts w:hint="eastAsia"/>
        </w:rPr>
        <w:t>脱水汚泥等の性状</w:t>
      </w:r>
    </w:p>
    <w:p w14:paraId="1F2192C2" w14:textId="77777777" w:rsidR="00E75298" w:rsidRPr="00737173" w:rsidRDefault="00EB703B" w:rsidP="00E75298">
      <w:pPr>
        <w:ind w:leftChars="193" w:left="425" w:firstLineChars="100" w:firstLine="220"/>
      </w:pPr>
      <w:r w:rsidRPr="00737173">
        <w:rPr>
          <w:rFonts w:hint="eastAsia"/>
        </w:rPr>
        <w:t>脱水汚泥含水率　85%以下</w:t>
      </w:r>
    </w:p>
    <w:p w14:paraId="6607CE27" w14:textId="77777777" w:rsidR="00E75298" w:rsidRPr="00737173" w:rsidRDefault="00E75298" w:rsidP="00E75298"/>
    <w:p w14:paraId="547C986A" w14:textId="77777777" w:rsidR="00E75298" w:rsidRPr="00737173" w:rsidRDefault="005527F7" w:rsidP="00E75298">
      <w:pPr>
        <w:pStyle w:val="3"/>
      </w:pPr>
      <w:r w:rsidRPr="00737173">
        <w:rPr>
          <w:rFonts w:hint="eastAsia"/>
        </w:rPr>
        <w:t>処理方式</w:t>
      </w:r>
    </w:p>
    <w:p w14:paraId="4AF00A13" w14:textId="77777777" w:rsidR="00E75298" w:rsidRPr="00737173" w:rsidRDefault="00DE21EB" w:rsidP="00E75298">
      <w:pPr>
        <w:ind w:leftChars="193" w:left="425" w:firstLineChars="100" w:firstLine="220"/>
      </w:pPr>
      <w:r w:rsidRPr="00737173">
        <w:rPr>
          <w:rFonts w:hint="eastAsia"/>
        </w:rPr>
        <w:t>・</w:t>
      </w:r>
      <w:r w:rsidR="00EB703B" w:rsidRPr="00737173">
        <w:rPr>
          <w:rFonts w:hint="eastAsia"/>
        </w:rPr>
        <w:t>水</w:t>
      </w:r>
      <w:r w:rsidR="00893DC1" w:rsidRPr="00737173">
        <w:rPr>
          <w:rFonts w:hint="eastAsia"/>
        </w:rPr>
        <w:t xml:space="preserve"> </w:t>
      </w:r>
      <w:r w:rsidR="00EB703B" w:rsidRPr="00737173">
        <w:rPr>
          <w:rFonts w:hint="eastAsia"/>
        </w:rPr>
        <w:t>処</w:t>
      </w:r>
      <w:r w:rsidR="00893DC1" w:rsidRPr="00737173">
        <w:rPr>
          <w:rFonts w:hint="eastAsia"/>
        </w:rPr>
        <w:t xml:space="preserve"> </w:t>
      </w:r>
      <w:r w:rsidR="00EB703B" w:rsidRPr="00737173">
        <w:rPr>
          <w:rFonts w:hint="eastAsia"/>
        </w:rPr>
        <w:t>理：アルカリ凝集沈殿＋生物処理＋</w:t>
      </w:r>
      <w:r w:rsidR="001B19D0" w:rsidRPr="00737173">
        <w:rPr>
          <w:rFonts w:hint="eastAsia"/>
        </w:rPr>
        <w:t>凝集沈殿＋</w:t>
      </w:r>
      <w:r w:rsidR="00EB703B" w:rsidRPr="00737173">
        <w:rPr>
          <w:rFonts w:hint="eastAsia"/>
        </w:rPr>
        <w:t>砂ろ過＋活性炭吸着＋消毒</w:t>
      </w:r>
    </w:p>
    <w:p w14:paraId="75BF667F" w14:textId="77777777" w:rsidR="00EB703B" w:rsidRPr="00737173" w:rsidRDefault="00DE21EB" w:rsidP="00E75298">
      <w:pPr>
        <w:ind w:leftChars="193" w:left="425" w:firstLineChars="100" w:firstLine="220"/>
      </w:pPr>
      <w:r w:rsidRPr="00737173">
        <w:rPr>
          <w:rFonts w:hint="eastAsia"/>
        </w:rPr>
        <w:t>・</w:t>
      </w:r>
      <w:r w:rsidR="00EB703B" w:rsidRPr="00737173">
        <w:rPr>
          <w:rFonts w:hint="eastAsia"/>
        </w:rPr>
        <w:t>汚泥処理：汚泥濃縮</w:t>
      </w:r>
      <w:r w:rsidRPr="00737173">
        <w:rPr>
          <w:rFonts w:hint="eastAsia"/>
        </w:rPr>
        <w:t>＋脱水処理</w:t>
      </w:r>
    </w:p>
    <w:p w14:paraId="4ACC100B" w14:textId="77777777" w:rsidR="009B5553" w:rsidRPr="00737173" w:rsidRDefault="009B5553" w:rsidP="009B5553"/>
    <w:p w14:paraId="11906438" w14:textId="77777777" w:rsidR="00E75298" w:rsidRPr="00737173" w:rsidRDefault="00670D5C" w:rsidP="001B19D0">
      <w:pPr>
        <w:jc w:val="center"/>
      </w:pPr>
      <w:r w:rsidRPr="00737173">
        <w:rPr>
          <w:noProof/>
        </w:rPr>
        <w:drawing>
          <wp:inline distT="0" distB="0" distL="0" distR="0" wp14:anchorId="4F111AC6" wp14:editId="5E3CF585">
            <wp:extent cx="5976620" cy="874613"/>
            <wp:effectExtent l="0" t="0" r="0" b="190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6620" cy="874613"/>
                    </a:xfrm>
                    <a:prstGeom prst="rect">
                      <a:avLst/>
                    </a:prstGeom>
                    <a:noFill/>
                    <a:ln>
                      <a:noFill/>
                    </a:ln>
                  </pic:spPr>
                </pic:pic>
              </a:graphicData>
            </a:graphic>
          </wp:inline>
        </w:drawing>
      </w:r>
    </w:p>
    <w:p w14:paraId="6B61733C" w14:textId="77777777" w:rsidR="00EB703B" w:rsidRPr="00737173" w:rsidRDefault="00EB703B" w:rsidP="00E75298"/>
    <w:p w14:paraId="148EBC29" w14:textId="77777777" w:rsidR="00E75298" w:rsidRPr="00737173" w:rsidRDefault="005527F7" w:rsidP="00E75298">
      <w:pPr>
        <w:pStyle w:val="3"/>
      </w:pPr>
      <w:r w:rsidRPr="00737173">
        <w:rPr>
          <w:rFonts w:hint="eastAsia"/>
        </w:rPr>
        <w:t>処理時間</w:t>
      </w:r>
    </w:p>
    <w:p w14:paraId="42D53202" w14:textId="77777777" w:rsidR="00E75298" w:rsidRPr="00737173" w:rsidRDefault="00DE21EB" w:rsidP="00E75298">
      <w:pPr>
        <w:ind w:leftChars="193" w:left="425" w:firstLineChars="100" w:firstLine="220"/>
      </w:pPr>
      <w:r w:rsidRPr="00737173">
        <w:rPr>
          <w:rFonts w:hint="eastAsia"/>
        </w:rPr>
        <w:t>・浸出水処理：</w:t>
      </w:r>
      <w:r w:rsidR="00A70F70" w:rsidRPr="00737173">
        <w:rPr>
          <w:rFonts w:hint="eastAsia"/>
        </w:rPr>
        <w:t>7</w:t>
      </w:r>
      <w:r w:rsidRPr="00737173">
        <w:rPr>
          <w:rFonts w:hint="eastAsia"/>
        </w:rPr>
        <w:t>日/週、24時間/日</w:t>
      </w:r>
    </w:p>
    <w:p w14:paraId="07EC4AA6" w14:textId="77777777" w:rsidR="00DE21EB" w:rsidRPr="00737173" w:rsidRDefault="00DE21EB" w:rsidP="00E75298">
      <w:pPr>
        <w:ind w:leftChars="193" w:left="425" w:firstLineChars="100" w:firstLine="220"/>
      </w:pPr>
      <w:r w:rsidRPr="00737173">
        <w:rPr>
          <w:rFonts w:hint="eastAsia"/>
        </w:rPr>
        <w:t>・汚泥処理　：5日/週、5時間/日</w:t>
      </w:r>
    </w:p>
    <w:p w14:paraId="0EF88691" w14:textId="77777777" w:rsidR="00E75298" w:rsidRPr="00737173" w:rsidRDefault="00E75298" w:rsidP="00E75298"/>
    <w:p w14:paraId="6F4F2E5B" w14:textId="77777777" w:rsidR="00E75298" w:rsidRPr="00737173" w:rsidRDefault="00DE21EB" w:rsidP="00E75298">
      <w:pPr>
        <w:pStyle w:val="3"/>
      </w:pPr>
      <w:r w:rsidRPr="00737173">
        <w:rPr>
          <w:rFonts w:hint="eastAsia"/>
        </w:rPr>
        <w:t>処理系列</w:t>
      </w:r>
    </w:p>
    <w:p w14:paraId="4BB2566A" w14:textId="77777777" w:rsidR="00695D01" w:rsidRPr="00737173" w:rsidRDefault="0077536F" w:rsidP="00695D01">
      <w:pPr>
        <w:ind w:leftChars="193" w:left="425" w:firstLineChars="100" w:firstLine="220"/>
      </w:pPr>
      <w:r w:rsidRPr="00737173">
        <w:rPr>
          <w:rFonts w:hint="eastAsia"/>
        </w:rPr>
        <w:t>〔　　〕</w:t>
      </w:r>
      <w:r w:rsidR="00DE21EB" w:rsidRPr="00737173">
        <w:rPr>
          <w:rFonts w:hint="eastAsia"/>
        </w:rPr>
        <w:t>系列</w:t>
      </w:r>
    </w:p>
    <w:p w14:paraId="13A9F601" w14:textId="77777777" w:rsidR="005527F7" w:rsidRPr="00737173" w:rsidRDefault="005527F7" w:rsidP="00E75298"/>
    <w:p w14:paraId="7A4F4180" w14:textId="77777777" w:rsidR="00DE21EB" w:rsidRPr="00737173" w:rsidRDefault="00DE21EB" w:rsidP="00DE21EB">
      <w:pPr>
        <w:pStyle w:val="3"/>
      </w:pPr>
      <w:r w:rsidRPr="00737173">
        <w:rPr>
          <w:rFonts w:hint="eastAsia"/>
        </w:rPr>
        <w:t>その他</w:t>
      </w:r>
    </w:p>
    <w:p w14:paraId="4D90D418" w14:textId="77777777" w:rsidR="00DE21EB" w:rsidRPr="00737173" w:rsidRDefault="00DE21EB" w:rsidP="00AC6B62">
      <w:pPr>
        <w:ind w:leftChars="193" w:left="425"/>
      </w:pPr>
      <w:r w:rsidRPr="00737173">
        <w:rPr>
          <w:rFonts w:hint="eastAsia"/>
        </w:rPr>
        <w:t>・浸出水処理</w:t>
      </w:r>
      <w:r w:rsidR="00670D5C" w:rsidRPr="00737173">
        <w:rPr>
          <w:rFonts w:hint="eastAsia"/>
        </w:rPr>
        <w:t>設備</w:t>
      </w:r>
      <w:r w:rsidRPr="00737173">
        <w:rPr>
          <w:rFonts w:hint="eastAsia"/>
        </w:rPr>
        <w:t>は、水量・水質変動及び低負荷運転を考慮した</w:t>
      </w:r>
      <w:r w:rsidR="00670D5C" w:rsidRPr="00737173">
        <w:rPr>
          <w:rFonts w:hint="eastAsia"/>
        </w:rPr>
        <w:t>設備</w:t>
      </w:r>
      <w:r w:rsidRPr="00737173">
        <w:rPr>
          <w:rFonts w:hint="eastAsia"/>
        </w:rPr>
        <w:t>とすること。</w:t>
      </w:r>
    </w:p>
    <w:p w14:paraId="48257BA7" w14:textId="37AE2B17" w:rsidR="00DE21EB" w:rsidRPr="00737173" w:rsidRDefault="00DE21EB" w:rsidP="00AC6B62">
      <w:pPr>
        <w:ind w:leftChars="193" w:left="425"/>
      </w:pPr>
      <w:r w:rsidRPr="00737173">
        <w:rPr>
          <w:rFonts w:hint="eastAsia"/>
        </w:rPr>
        <w:t>・浸出水処理</w:t>
      </w:r>
      <w:r w:rsidR="00670D5C" w:rsidRPr="00737173">
        <w:rPr>
          <w:rFonts w:hint="eastAsia"/>
        </w:rPr>
        <w:t>設備</w:t>
      </w:r>
      <w:r w:rsidRPr="00737173">
        <w:rPr>
          <w:rFonts w:hint="eastAsia"/>
        </w:rPr>
        <w:t>は、維持管理が安価、かつ容易な</w:t>
      </w:r>
      <w:r w:rsidR="00670D5C" w:rsidRPr="00737173">
        <w:rPr>
          <w:rFonts w:hint="eastAsia"/>
        </w:rPr>
        <w:t>設備</w:t>
      </w:r>
      <w:r w:rsidRPr="00737173">
        <w:rPr>
          <w:rFonts w:hint="eastAsia"/>
        </w:rPr>
        <w:t>とすること。</w:t>
      </w:r>
    </w:p>
    <w:p w14:paraId="610594D3" w14:textId="77777777" w:rsidR="00DE21EB" w:rsidRPr="00737173" w:rsidRDefault="00DE21EB" w:rsidP="00AC6B62">
      <w:pPr>
        <w:ind w:leftChars="193" w:left="425"/>
      </w:pPr>
      <w:r w:rsidRPr="00737173">
        <w:rPr>
          <w:rFonts w:hint="eastAsia"/>
        </w:rPr>
        <w:t>・</w:t>
      </w:r>
      <w:r w:rsidR="00AC6B62" w:rsidRPr="00737173">
        <w:rPr>
          <w:rFonts w:hint="eastAsia"/>
        </w:rPr>
        <w:t>機器配置には、作業性を考慮すること。</w:t>
      </w:r>
    </w:p>
    <w:p w14:paraId="2E2B56B8" w14:textId="77777777" w:rsidR="00AC6B62" w:rsidRPr="00737173" w:rsidRDefault="00AC6B62" w:rsidP="00AC6B62">
      <w:pPr>
        <w:ind w:leftChars="193" w:left="425"/>
      </w:pPr>
      <w:r w:rsidRPr="00737173">
        <w:rPr>
          <w:rFonts w:hint="eastAsia"/>
        </w:rPr>
        <w:t>・安全対策を十分にとること。</w:t>
      </w:r>
    </w:p>
    <w:p w14:paraId="4FAA922E" w14:textId="77777777" w:rsidR="00AC6B62" w:rsidRPr="00737173" w:rsidRDefault="00AC6B62" w:rsidP="00AC6B62">
      <w:pPr>
        <w:ind w:leftChars="193" w:left="425"/>
      </w:pPr>
      <w:r w:rsidRPr="00737173">
        <w:rPr>
          <w:rFonts w:hint="eastAsia"/>
        </w:rPr>
        <w:t>・冬季対策（水温低下、凍結対策等）を十分にとること。</w:t>
      </w:r>
    </w:p>
    <w:p w14:paraId="5DB6D789" w14:textId="77777777" w:rsidR="005527F7" w:rsidRPr="00737173" w:rsidRDefault="005527F7" w:rsidP="00E75298"/>
    <w:p w14:paraId="4A778107" w14:textId="77777777" w:rsidR="005527F7" w:rsidRPr="00737173" w:rsidRDefault="005527F7" w:rsidP="00E75298"/>
    <w:p w14:paraId="659DD6B6" w14:textId="77777777" w:rsidR="00E75298" w:rsidRPr="00737173" w:rsidRDefault="00E75298"/>
    <w:p w14:paraId="7342F6E8" w14:textId="77777777" w:rsidR="005527F7" w:rsidRPr="00737173" w:rsidRDefault="005527F7">
      <w:pPr>
        <w:sectPr w:rsidR="005527F7" w:rsidRPr="00737173" w:rsidSect="005527F7">
          <w:pgSz w:w="11906" w:h="16838" w:code="9"/>
          <w:pgMar w:top="1134" w:right="1247" w:bottom="1134" w:left="1247" w:header="851" w:footer="850" w:gutter="0"/>
          <w:cols w:space="425"/>
          <w:docGrid w:type="lines" w:linePitch="390"/>
        </w:sectPr>
      </w:pPr>
    </w:p>
    <w:p w14:paraId="6B07069C" w14:textId="77777777" w:rsidR="005527F7" w:rsidRPr="00737173" w:rsidRDefault="0027144F" w:rsidP="005527F7">
      <w:pPr>
        <w:pStyle w:val="1"/>
      </w:pPr>
      <w:bookmarkStart w:id="18" w:name="_Toc59306101"/>
      <w:r w:rsidRPr="00737173">
        <w:rPr>
          <w:rFonts w:hint="eastAsia"/>
        </w:rPr>
        <w:lastRenderedPageBreak/>
        <w:t>処理設備仕様</w:t>
      </w:r>
      <w:bookmarkEnd w:id="18"/>
    </w:p>
    <w:p w14:paraId="079570E8" w14:textId="77777777" w:rsidR="0027144F" w:rsidRPr="00737173" w:rsidRDefault="0027144F" w:rsidP="0027144F"/>
    <w:p w14:paraId="0B192CDB" w14:textId="77777777" w:rsidR="0027144F" w:rsidRPr="00737173" w:rsidRDefault="0027144F" w:rsidP="0027144F">
      <w:pPr>
        <w:pStyle w:val="2"/>
      </w:pPr>
      <w:bookmarkStart w:id="19" w:name="_Toc59306102"/>
      <w:r w:rsidRPr="00737173">
        <w:rPr>
          <w:rFonts w:hint="eastAsia"/>
        </w:rPr>
        <w:t>設備共通仕様</w:t>
      </w:r>
      <w:bookmarkEnd w:id="19"/>
    </w:p>
    <w:p w14:paraId="346DF213" w14:textId="77777777" w:rsidR="009338D5" w:rsidRPr="00737173" w:rsidRDefault="00705688" w:rsidP="00AC7071">
      <w:pPr>
        <w:ind w:left="660" w:hangingChars="300" w:hanging="660"/>
      </w:pPr>
      <w:r w:rsidRPr="00737173">
        <w:rPr>
          <w:rFonts w:hint="eastAsia"/>
        </w:rPr>
        <w:t>（</w:t>
      </w:r>
      <w:r w:rsidR="00BB313B" w:rsidRPr="00737173">
        <w:rPr>
          <w:rFonts w:hint="eastAsia"/>
        </w:rPr>
        <w:t>1</w:t>
      </w:r>
      <w:r w:rsidRPr="00737173">
        <w:rPr>
          <w:rFonts w:hint="eastAsia"/>
        </w:rPr>
        <w:t>）</w:t>
      </w:r>
      <w:r w:rsidR="00AC7071" w:rsidRPr="00737173">
        <w:rPr>
          <w:rFonts w:hint="eastAsia"/>
        </w:rPr>
        <w:t>プラントの運転及び安全のため、構造物、機器等の周囲に歩廊、階段、点検台、手摺等を設けるものとする。</w:t>
      </w:r>
    </w:p>
    <w:p w14:paraId="5FDA865A" w14:textId="204B600C" w:rsidR="00AC7071" w:rsidRPr="00737173" w:rsidRDefault="009338D5" w:rsidP="00AC7071">
      <w:pPr>
        <w:ind w:left="660" w:hangingChars="300" w:hanging="660"/>
      </w:pPr>
      <w:r w:rsidRPr="00737173">
        <w:rPr>
          <w:rFonts w:hint="eastAsia"/>
        </w:rPr>
        <w:t>（2）各設備</w:t>
      </w:r>
      <w:r w:rsidRPr="00737173">
        <w:t>に係る実施設計で</w:t>
      </w:r>
      <w:r w:rsidRPr="00737173">
        <w:rPr>
          <w:rFonts w:hint="eastAsia"/>
        </w:rPr>
        <w:t>は、</w:t>
      </w:r>
      <w:r w:rsidRPr="00737173">
        <w:t>各槽における</w:t>
      </w:r>
      <w:r w:rsidRPr="00737173">
        <w:rPr>
          <w:rFonts w:hint="eastAsia"/>
        </w:rPr>
        <w:t>点検や</w:t>
      </w:r>
      <w:r w:rsidRPr="00737173">
        <w:t>作業を行いやすい構造とすること。</w:t>
      </w:r>
      <w:r w:rsidRPr="00737173">
        <w:rPr>
          <w:rFonts w:hint="eastAsia"/>
        </w:rPr>
        <w:t>なお、カルシウム</w:t>
      </w:r>
      <w:r w:rsidRPr="00737173">
        <w:t>スケール</w:t>
      </w:r>
      <w:r w:rsidRPr="00737173">
        <w:rPr>
          <w:rFonts w:hint="eastAsia"/>
        </w:rPr>
        <w:t>障害について</w:t>
      </w:r>
      <w:r w:rsidRPr="00737173">
        <w:t>十分な対策を施すこと。</w:t>
      </w:r>
      <w:r w:rsidRPr="00737173">
        <w:rPr>
          <w:rFonts w:hint="eastAsia"/>
        </w:rPr>
        <w:t>また、</w:t>
      </w:r>
      <w:r w:rsidR="00ED2D64" w:rsidRPr="00737173">
        <w:rPr>
          <w:rFonts w:hint="eastAsia"/>
        </w:rPr>
        <w:t>各槽には、点検用マンホール</w:t>
      </w:r>
      <w:r w:rsidRPr="00737173">
        <w:rPr>
          <w:rFonts w:hint="eastAsia"/>
        </w:rPr>
        <w:t>を設置すること</w:t>
      </w:r>
      <w:r w:rsidR="00ED2D64" w:rsidRPr="00737173">
        <w:rPr>
          <w:rFonts w:hint="eastAsia"/>
        </w:rPr>
        <w:t>。</w:t>
      </w:r>
    </w:p>
    <w:p w14:paraId="5D611EC2" w14:textId="7BC81170" w:rsidR="00AC7071" w:rsidRPr="00737173" w:rsidRDefault="00AC7071" w:rsidP="00AC7071">
      <w:pPr>
        <w:ind w:left="660" w:hangingChars="300" w:hanging="660"/>
      </w:pPr>
      <w:r w:rsidRPr="00737173">
        <w:rPr>
          <w:rFonts w:hint="eastAsia"/>
        </w:rPr>
        <w:t>（</w:t>
      </w:r>
      <w:r w:rsidR="009338D5" w:rsidRPr="00737173">
        <w:t>3</w:t>
      </w:r>
      <w:r w:rsidRPr="00737173">
        <w:rPr>
          <w:rFonts w:hint="eastAsia"/>
        </w:rPr>
        <w:t>）汚水等による機器等の腐食を生ずるおそれのあるものは、できるだけ腐食しにくい材質のものを使用する。</w:t>
      </w:r>
    </w:p>
    <w:p w14:paraId="71E5E02D" w14:textId="728CD201" w:rsidR="00AC7071" w:rsidRPr="00737173" w:rsidRDefault="00AC7071" w:rsidP="00AC7071">
      <w:pPr>
        <w:ind w:left="660" w:hangingChars="300" w:hanging="660"/>
      </w:pPr>
      <w:r w:rsidRPr="00737173">
        <w:rPr>
          <w:rFonts w:hint="eastAsia"/>
        </w:rPr>
        <w:t>（</w:t>
      </w:r>
      <w:r w:rsidR="009338D5" w:rsidRPr="00737173">
        <w:t>4</w:t>
      </w:r>
      <w:r w:rsidRPr="00737173">
        <w:rPr>
          <w:rFonts w:hint="eastAsia"/>
        </w:rPr>
        <w:t>）配管は、勾配、保温、防露、防振</w:t>
      </w:r>
      <w:r w:rsidR="00142CF6" w:rsidRPr="00737173">
        <w:rPr>
          <w:rFonts w:hint="eastAsia"/>
        </w:rPr>
        <w:t>、耐</w:t>
      </w:r>
      <w:r w:rsidR="00142CF6" w:rsidRPr="00737173">
        <w:t>塩害</w:t>
      </w:r>
      <w:r w:rsidRPr="00737173">
        <w:rPr>
          <w:rFonts w:hint="eastAsia"/>
        </w:rPr>
        <w:t>等を十分考慮する。</w:t>
      </w:r>
    </w:p>
    <w:p w14:paraId="1AD6072D" w14:textId="10948AD0" w:rsidR="00AC7071" w:rsidRPr="00737173" w:rsidRDefault="00AC7071" w:rsidP="00AC7071">
      <w:pPr>
        <w:ind w:left="660" w:hangingChars="300" w:hanging="660"/>
      </w:pPr>
      <w:r w:rsidRPr="00737173">
        <w:rPr>
          <w:rFonts w:hint="eastAsia"/>
        </w:rPr>
        <w:t>（</w:t>
      </w:r>
      <w:r w:rsidR="009338D5" w:rsidRPr="00737173">
        <w:t>5</w:t>
      </w:r>
      <w:r w:rsidRPr="00737173">
        <w:rPr>
          <w:rFonts w:hint="eastAsia"/>
        </w:rPr>
        <w:t>）塗装は、耐熱、耐薬品、防食、耐塩害、配色等を考慮する。</w:t>
      </w:r>
    </w:p>
    <w:p w14:paraId="1FDE0152" w14:textId="4D4F659D" w:rsidR="00AC7071" w:rsidRPr="00737173" w:rsidRDefault="00AC7071" w:rsidP="00C52563">
      <w:pPr>
        <w:ind w:left="546" w:hangingChars="248" w:hanging="546"/>
      </w:pPr>
      <w:r w:rsidRPr="00737173">
        <w:rPr>
          <w:rFonts w:hint="eastAsia"/>
        </w:rPr>
        <w:t>（</w:t>
      </w:r>
      <w:r w:rsidR="009338D5" w:rsidRPr="00737173">
        <w:t>6</w:t>
      </w:r>
      <w:r w:rsidR="00B52615" w:rsidRPr="00737173">
        <w:rPr>
          <w:rFonts w:hint="eastAsia"/>
        </w:rPr>
        <w:t>）機器及び盤は、耐震性を</w:t>
      </w:r>
      <w:r w:rsidRPr="00737173">
        <w:rPr>
          <w:rFonts w:hint="eastAsia"/>
        </w:rPr>
        <w:t>十分考慮し堅固に取付ける。</w:t>
      </w:r>
    </w:p>
    <w:p w14:paraId="22E57491" w14:textId="77777777" w:rsidR="00705688" w:rsidRPr="00737173" w:rsidRDefault="00705688" w:rsidP="0027144F"/>
    <w:p w14:paraId="0E520BEC" w14:textId="77777777" w:rsidR="00C94A4F" w:rsidRPr="00737173" w:rsidRDefault="00C94A4F" w:rsidP="0027144F"/>
    <w:p w14:paraId="57B5A6FB" w14:textId="77777777" w:rsidR="0027144F" w:rsidRPr="00737173" w:rsidRDefault="0027144F" w:rsidP="0027144F">
      <w:pPr>
        <w:pStyle w:val="2"/>
      </w:pPr>
      <w:bookmarkStart w:id="20" w:name="_Toc59306103"/>
      <w:r w:rsidRPr="00737173">
        <w:rPr>
          <w:rFonts w:hint="eastAsia"/>
        </w:rPr>
        <w:t>流入調整設備</w:t>
      </w:r>
      <w:bookmarkEnd w:id="20"/>
    </w:p>
    <w:p w14:paraId="1B86425E" w14:textId="77777777" w:rsidR="008539FD" w:rsidRPr="00737173" w:rsidRDefault="008539FD" w:rsidP="008539FD"/>
    <w:p w14:paraId="59714F3F" w14:textId="1CBF3DA0" w:rsidR="00B175A0" w:rsidRPr="00737173" w:rsidRDefault="00B175A0" w:rsidP="00B175A0">
      <w:pPr>
        <w:pStyle w:val="3"/>
      </w:pPr>
      <w:r w:rsidRPr="00737173">
        <w:rPr>
          <w:rFonts w:hint="eastAsia"/>
        </w:rPr>
        <w:t>緊急遮断弁</w:t>
      </w:r>
    </w:p>
    <w:p w14:paraId="6AFA0BA9" w14:textId="447BBEDB" w:rsidR="00B175A0" w:rsidRPr="00737173" w:rsidRDefault="00B175A0" w:rsidP="00B175A0">
      <w:pPr>
        <w:ind w:leftChars="129" w:left="284"/>
      </w:pPr>
      <w:r w:rsidRPr="00737173">
        <w:rPr>
          <w:rFonts w:hint="eastAsia"/>
        </w:rPr>
        <w:t xml:space="preserve">（1）型　　式　　</w:t>
      </w:r>
      <w:r w:rsidR="005B2DBA" w:rsidRPr="00737173">
        <w:rPr>
          <w:rFonts w:hint="eastAsia"/>
        </w:rPr>
        <w:t xml:space="preserve">〔　　</w:t>
      </w:r>
      <w:r w:rsidR="005B2DBA" w:rsidRPr="00737173">
        <w:t xml:space="preserve">　　　</w:t>
      </w:r>
      <w:r w:rsidR="005B2DBA" w:rsidRPr="00737173">
        <w:rPr>
          <w:rFonts w:hint="eastAsia"/>
        </w:rPr>
        <w:t xml:space="preserve">　〕</w:t>
      </w:r>
    </w:p>
    <w:p w14:paraId="609EC455" w14:textId="0E61F9E3" w:rsidR="00B175A0" w:rsidRPr="00737173" w:rsidRDefault="00B175A0" w:rsidP="00B175A0">
      <w:pPr>
        <w:ind w:leftChars="129" w:left="284"/>
      </w:pPr>
      <w:r w:rsidRPr="00737173">
        <w:rPr>
          <w:rFonts w:hint="eastAsia"/>
        </w:rPr>
        <w:t>（</w:t>
      </w:r>
      <w:r w:rsidR="008F1B21" w:rsidRPr="00737173">
        <w:rPr>
          <w:rFonts w:hint="eastAsia"/>
        </w:rPr>
        <w:t>2</w:t>
      </w:r>
      <w:r w:rsidRPr="00737173">
        <w:rPr>
          <w:rFonts w:hint="eastAsia"/>
        </w:rPr>
        <w:t>）数　　量　　〔　1　〕</w:t>
      </w:r>
      <w:r w:rsidR="005B2DBA" w:rsidRPr="00737173">
        <w:rPr>
          <w:rFonts w:hint="eastAsia"/>
        </w:rPr>
        <w:t>台</w:t>
      </w:r>
    </w:p>
    <w:p w14:paraId="3ED222B6" w14:textId="0EB85A92" w:rsidR="00B175A0" w:rsidRPr="00737173" w:rsidRDefault="00B175A0" w:rsidP="00B175A0">
      <w:pPr>
        <w:ind w:leftChars="129" w:left="284"/>
      </w:pPr>
      <w:r w:rsidRPr="00737173">
        <w:rPr>
          <w:rFonts w:hint="eastAsia"/>
        </w:rPr>
        <w:t>（</w:t>
      </w:r>
      <w:r w:rsidR="008F1B21" w:rsidRPr="00737173">
        <w:rPr>
          <w:rFonts w:hint="eastAsia"/>
        </w:rPr>
        <w:t>3</w:t>
      </w:r>
      <w:r w:rsidRPr="00737173">
        <w:rPr>
          <w:rFonts w:hint="eastAsia"/>
        </w:rPr>
        <w:t xml:space="preserve">）構　</w:t>
      </w:r>
      <w:r w:rsidRPr="00737173">
        <w:t xml:space="preserve">　</w:t>
      </w:r>
      <w:r w:rsidRPr="00737173">
        <w:rPr>
          <w:rFonts w:hint="eastAsia"/>
        </w:rPr>
        <w:t xml:space="preserve">造　　〔　　</w:t>
      </w:r>
      <w:r w:rsidRPr="00737173">
        <w:t xml:space="preserve">　　　</w:t>
      </w:r>
      <w:r w:rsidRPr="00737173">
        <w:rPr>
          <w:rFonts w:hint="eastAsia"/>
        </w:rPr>
        <w:t xml:space="preserve">　〕</w:t>
      </w:r>
    </w:p>
    <w:p w14:paraId="4791383E" w14:textId="0F783F87" w:rsidR="00B175A0" w:rsidRPr="00737173" w:rsidRDefault="00B175A0" w:rsidP="00B175A0">
      <w:pPr>
        <w:ind w:leftChars="129" w:left="284"/>
      </w:pPr>
      <w:r w:rsidRPr="00737173">
        <w:rPr>
          <w:rFonts w:hint="eastAsia"/>
        </w:rPr>
        <w:t>（</w:t>
      </w:r>
      <w:r w:rsidR="008F1B21" w:rsidRPr="00737173">
        <w:rPr>
          <w:rFonts w:hint="eastAsia"/>
        </w:rPr>
        <w:t>4</w:t>
      </w:r>
      <w:r w:rsidRPr="00737173">
        <w:rPr>
          <w:rFonts w:hint="eastAsia"/>
        </w:rPr>
        <w:t xml:space="preserve">）備　</w:t>
      </w:r>
      <w:r w:rsidRPr="00737173">
        <w:t xml:space="preserve">　</w:t>
      </w:r>
      <w:r w:rsidRPr="00737173">
        <w:rPr>
          <w:rFonts w:hint="eastAsia"/>
        </w:rPr>
        <w:t>考</w:t>
      </w:r>
    </w:p>
    <w:p w14:paraId="0FA93FCB" w14:textId="7B05F64A" w:rsidR="00B175A0" w:rsidRPr="00737173" w:rsidRDefault="00B175A0" w:rsidP="00514A0D">
      <w:pPr>
        <w:ind w:leftChars="129" w:left="284" w:firstLine="225"/>
      </w:pPr>
      <w:r w:rsidRPr="00737173">
        <w:rPr>
          <w:rFonts w:hint="eastAsia"/>
        </w:rPr>
        <w:t>①付属品</w:t>
      </w:r>
      <w:r w:rsidRPr="00737173">
        <w:t>を含む</w:t>
      </w:r>
      <w:r w:rsidR="00BB5C0F" w:rsidRPr="00737173">
        <w:rPr>
          <w:rFonts w:hint="eastAsia"/>
        </w:rPr>
        <w:t>。</w:t>
      </w:r>
    </w:p>
    <w:p w14:paraId="5C22799F" w14:textId="635AC539" w:rsidR="00514A0D" w:rsidRPr="00737173" w:rsidRDefault="00514A0D" w:rsidP="00514A0D">
      <w:pPr>
        <w:ind w:leftChars="129" w:left="284" w:firstLine="225"/>
      </w:pPr>
      <w:r w:rsidRPr="00737173">
        <w:rPr>
          <w:rFonts w:hint="eastAsia"/>
        </w:rPr>
        <w:t>②</w:t>
      </w:r>
      <w:r w:rsidRPr="00737173">
        <w:t>浸出水管は</w:t>
      </w:r>
      <w:r w:rsidR="005B2DBA" w:rsidRPr="00737173">
        <w:rPr>
          <w:rFonts w:hint="eastAsia"/>
        </w:rPr>
        <w:t>、別</w:t>
      </w:r>
      <w:r w:rsidR="005B2DBA" w:rsidRPr="00737173">
        <w:t>工事において、</w:t>
      </w:r>
      <w:r w:rsidRPr="00737173">
        <w:rPr>
          <w:rFonts w:hint="eastAsia"/>
        </w:rPr>
        <w:t>φ</w:t>
      </w:r>
      <w:r w:rsidRPr="00737173">
        <w:t>700</w:t>
      </w:r>
      <w:r w:rsidR="005B2DBA" w:rsidRPr="00737173">
        <w:rPr>
          <w:rFonts w:hint="eastAsia"/>
        </w:rPr>
        <w:t>で</w:t>
      </w:r>
      <w:r w:rsidR="005B2DBA" w:rsidRPr="00737173">
        <w:t>設置</w:t>
      </w:r>
      <w:r w:rsidRPr="00737173">
        <w:t>する。</w:t>
      </w:r>
    </w:p>
    <w:p w14:paraId="7120E0F8" w14:textId="6D398402" w:rsidR="005B2DBA" w:rsidRPr="00737173" w:rsidRDefault="005B2DBA" w:rsidP="00C94A4F">
      <w:pPr>
        <w:ind w:leftChars="229" w:left="707" w:hanging="203"/>
      </w:pPr>
      <w:r w:rsidRPr="00737173">
        <w:rPr>
          <w:rFonts w:hint="eastAsia"/>
        </w:rPr>
        <w:t>③</w:t>
      </w:r>
      <w:r w:rsidR="00C94A4F" w:rsidRPr="00737173">
        <w:rPr>
          <w:rFonts w:hint="eastAsia"/>
        </w:rPr>
        <w:t>浸出水は自然流下で流入することから、バイパス管の設置等、メンテナンスに配慮した構造とすること。</w:t>
      </w:r>
    </w:p>
    <w:p w14:paraId="7355A3D7" w14:textId="77777777" w:rsidR="00B175A0" w:rsidRPr="00737173" w:rsidRDefault="00B175A0" w:rsidP="00AC6B62"/>
    <w:p w14:paraId="45EBA6CE" w14:textId="77777777" w:rsidR="0077536F" w:rsidRPr="00737173" w:rsidRDefault="0077536F" w:rsidP="00250A56">
      <w:pPr>
        <w:pStyle w:val="3"/>
      </w:pPr>
      <w:r w:rsidRPr="00737173">
        <w:rPr>
          <w:rFonts w:hint="eastAsia"/>
        </w:rPr>
        <w:t>浸出水調整</w:t>
      </w:r>
      <w:r w:rsidR="00E631AE" w:rsidRPr="00737173">
        <w:rPr>
          <w:rFonts w:hint="eastAsia"/>
        </w:rPr>
        <w:t>設備</w:t>
      </w:r>
    </w:p>
    <w:p w14:paraId="7C6B11FC" w14:textId="7814B42A" w:rsidR="0077536F" w:rsidRPr="00737173" w:rsidRDefault="00250A56" w:rsidP="00250A56">
      <w:pPr>
        <w:ind w:leftChars="129" w:left="284"/>
      </w:pPr>
      <w:r w:rsidRPr="00737173">
        <w:rPr>
          <w:rFonts w:hint="eastAsia"/>
        </w:rPr>
        <w:t>（</w:t>
      </w:r>
      <w:r w:rsidR="00BB313B" w:rsidRPr="00737173">
        <w:rPr>
          <w:rFonts w:hint="eastAsia"/>
        </w:rPr>
        <w:t>1</w:t>
      </w:r>
      <w:r w:rsidR="006F088F" w:rsidRPr="00737173">
        <w:rPr>
          <w:rFonts w:hint="eastAsia"/>
        </w:rPr>
        <w:t xml:space="preserve">）型　　式　　</w:t>
      </w:r>
      <w:r w:rsidR="00514622" w:rsidRPr="00737173">
        <w:rPr>
          <w:rFonts w:hint="eastAsia"/>
        </w:rPr>
        <w:t>水密</w:t>
      </w:r>
      <w:r w:rsidR="006F088F" w:rsidRPr="00737173">
        <w:rPr>
          <w:rFonts w:hint="eastAsia"/>
        </w:rPr>
        <w:t>鉄筋コンクリート</w:t>
      </w:r>
    </w:p>
    <w:p w14:paraId="329DF8FE" w14:textId="3884FE50" w:rsidR="007F0B36" w:rsidRPr="00737173" w:rsidRDefault="00250A56" w:rsidP="00250A56">
      <w:pPr>
        <w:ind w:leftChars="129" w:left="284"/>
      </w:pPr>
      <w:r w:rsidRPr="00737173">
        <w:rPr>
          <w:rFonts w:hint="eastAsia"/>
        </w:rPr>
        <w:t>（</w:t>
      </w:r>
      <w:r w:rsidR="00BB313B" w:rsidRPr="00737173">
        <w:rPr>
          <w:rFonts w:hint="eastAsia"/>
        </w:rPr>
        <w:t>2</w:t>
      </w:r>
      <w:r w:rsidR="007F0B36" w:rsidRPr="00737173">
        <w:rPr>
          <w:rFonts w:hint="eastAsia"/>
        </w:rPr>
        <w:t xml:space="preserve">）必要容量　　〔　</w:t>
      </w:r>
      <w:r w:rsidR="00815F6C" w:rsidRPr="00737173">
        <w:t>15,400</w:t>
      </w:r>
      <w:r w:rsidR="001B4075" w:rsidRPr="00737173">
        <w:rPr>
          <w:rFonts w:hint="eastAsia"/>
        </w:rPr>
        <w:t xml:space="preserve">　</w:t>
      </w:r>
      <w:r w:rsidR="007F0B36" w:rsidRPr="00737173">
        <w:rPr>
          <w:rFonts w:hint="eastAsia"/>
        </w:rPr>
        <w:t>〕m</w:t>
      </w:r>
      <w:r w:rsidR="007F0B36" w:rsidRPr="00737173">
        <w:rPr>
          <w:rFonts w:hint="eastAsia"/>
          <w:vertAlign w:val="superscript"/>
        </w:rPr>
        <w:t>3</w:t>
      </w:r>
    </w:p>
    <w:p w14:paraId="7165F945" w14:textId="77777777" w:rsidR="006F088F" w:rsidRPr="00737173" w:rsidRDefault="00250A56" w:rsidP="00250A56">
      <w:pPr>
        <w:ind w:leftChars="129" w:left="284"/>
      </w:pPr>
      <w:r w:rsidRPr="00737173">
        <w:rPr>
          <w:rFonts w:hint="eastAsia"/>
        </w:rPr>
        <w:t>（</w:t>
      </w:r>
      <w:r w:rsidR="00BB313B" w:rsidRPr="00737173">
        <w:rPr>
          <w:rFonts w:hint="eastAsia"/>
        </w:rPr>
        <w:t>3</w:t>
      </w:r>
      <w:r w:rsidR="006F088F" w:rsidRPr="00737173">
        <w:rPr>
          <w:rFonts w:hint="eastAsia"/>
        </w:rPr>
        <w:t>）</w:t>
      </w:r>
      <w:r w:rsidR="007F0B36" w:rsidRPr="00737173">
        <w:rPr>
          <w:rFonts w:hint="eastAsia"/>
        </w:rPr>
        <w:t>有効</w:t>
      </w:r>
      <w:r w:rsidR="006F088F" w:rsidRPr="00737173">
        <w:rPr>
          <w:rFonts w:hint="eastAsia"/>
        </w:rPr>
        <w:t xml:space="preserve">容量　　</w:t>
      </w:r>
      <w:r w:rsidR="004A33FB" w:rsidRPr="00737173">
        <w:rPr>
          <w:rFonts w:hint="eastAsia"/>
        </w:rPr>
        <w:t xml:space="preserve">〔　</w:t>
      </w:r>
      <w:r w:rsidR="007F0B36" w:rsidRPr="00737173">
        <w:rPr>
          <w:rFonts w:hint="eastAsia"/>
        </w:rPr>
        <w:t xml:space="preserve">　　　</w:t>
      </w:r>
      <w:r w:rsidR="004A33FB" w:rsidRPr="00737173">
        <w:rPr>
          <w:rFonts w:hint="eastAsia"/>
        </w:rPr>
        <w:t xml:space="preserve">　〕m</w:t>
      </w:r>
      <w:r w:rsidR="004A33FB" w:rsidRPr="00737173">
        <w:rPr>
          <w:rFonts w:hint="eastAsia"/>
          <w:vertAlign w:val="superscript"/>
        </w:rPr>
        <w:t>3</w:t>
      </w:r>
    </w:p>
    <w:p w14:paraId="7018B377" w14:textId="77777777" w:rsidR="004A33FB" w:rsidRPr="00737173" w:rsidRDefault="00250A56" w:rsidP="00250A56">
      <w:pPr>
        <w:ind w:leftChars="129" w:left="284"/>
      </w:pPr>
      <w:r w:rsidRPr="00737173">
        <w:rPr>
          <w:rFonts w:hint="eastAsia"/>
        </w:rPr>
        <w:t>（</w:t>
      </w:r>
      <w:r w:rsidR="00BB313B" w:rsidRPr="00737173">
        <w:rPr>
          <w:rFonts w:hint="eastAsia"/>
        </w:rPr>
        <w:t>4</w:t>
      </w:r>
      <w:r w:rsidR="004A33FB" w:rsidRPr="00737173">
        <w:rPr>
          <w:rFonts w:hint="eastAsia"/>
        </w:rPr>
        <w:t>）</w:t>
      </w:r>
      <w:r w:rsidR="007F0B36" w:rsidRPr="00737173">
        <w:rPr>
          <w:rFonts w:hint="eastAsia"/>
        </w:rPr>
        <w:t>寸　　法</w:t>
      </w:r>
      <w:r w:rsidR="004A33FB" w:rsidRPr="00737173">
        <w:rPr>
          <w:rFonts w:hint="eastAsia"/>
        </w:rPr>
        <w:t xml:space="preserve">　　〔　　〕</w:t>
      </w:r>
      <w:r w:rsidR="007F0B36" w:rsidRPr="00737173">
        <w:rPr>
          <w:rFonts w:hint="eastAsia"/>
        </w:rPr>
        <w:t>m(W)×〔　　〕m(L)×〔　　〕m(H)</w:t>
      </w:r>
    </w:p>
    <w:p w14:paraId="7EA9CF8B" w14:textId="07A6D9F2" w:rsidR="006F088F" w:rsidRPr="00737173" w:rsidRDefault="00250A56" w:rsidP="00250A56">
      <w:pPr>
        <w:ind w:leftChars="129" w:left="284"/>
      </w:pPr>
      <w:r w:rsidRPr="00737173">
        <w:rPr>
          <w:rFonts w:hint="eastAsia"/>
        </w:rPr>
        <w:t>（</w:t>
      </w:r>
      <w:r w:rsidR="00BB313B" w:rsidRPr="00737173">
        <w:rPr>
          <w:rFonts w:hint="eastAsia"/>
        </w:rPr>
        <w:t>5</w:t>
      </w:r>
      <w:r w:rsidR="006F088F" w:rsidRPr="00737173">
        <w:rPr>
          <w:rFonts w:hint="eastAsia"/>
        </w:rPr>
        <w:t xml:space="preserve">）数　　量　　</w:t>
      </w:r>
      <w:r w:rsidR="004A33FB" w:rsidRPr="00737173">
        <w:rPr>
          <w:rFonts w:hint="eastAsia"/>
        </w:rPr>
        <w:t xml:space="preserve">　1槽</w:t>
      </w:r>
      <w:r w:rsidR="008F112B" w:rsidRPr="00737173">
        <w:rPr>
          <w:rFonts w:hint="eastAsia"/>
        </w:rPr>
        <w:t>（</w:t>
      </w:r>
      <w:r w:rsidR="00C94A4F" w:rsidRPr="00737173">
        <w:rPr>
          <w:rFonts w:hint="eastAsia"/>
        </w:rPr>
        <w:t>槽内</w:t>
      </w:r>
      <w:r w:rsidR="00C94A4F" w:rsidRPr="00737173">
        <w:t>は</w:t>
      </w:r>
      <w:r w:rsidR="008F112B" w:rsidRPr="00737173">
        <w:rPr>
          <w:rFonts w:hint="eastAsia"/>
        </w:rPr>
        <w:t>3分割</w:t>
      </w:r>
      <w:r w:rsidR="008F112B" w:rsidRPr="00737173">
        <w:t>以上とする）</w:t>
      </w:r>
    </w:p>
    <w:p w14:paraId="538BF650" w14:textId="77777777" w:rsidR="006F088F" w:rsidRPr="00737173" w:rsidRDefault="00250A56" w:rsidP="00250A56">
      <w:pPr>
        <w:ind w:leftChars="129" w:left="284"/>
      </w:pPr>
      <w:r w:rsidRPr="00737173">
        <w:rPr>
          <w:rFonts w:hint="eastAsia"/>
        </w:rPr>
        <w:t>（</w:t>
      </w:r>
      <w:r w:rsidR="00BB313B" w:rsidRPr="00737173">
        <w:rPr>
          <w:rFonts w:hint="eastAsia"/>
        </w:rPr>
        <w:t>6</w:t>
      </w:r>
      <w:r w:rsidR="006F088F" w:rsidRPr="00737173">
        <w:rPr>
          <w:rFonts w:hint="eastAsia"/>
        </w:rPr>
        <w:t>）構　　造</w:t>
      </w:r>
      <w:r w:rsidR="00CA4512" w:rsidRPr="00737173">
        <w:rPr>
          <w:rFonts w:hint="eastAsia"/>
        </w:rPr>
        <w:t xml:space="preserve">　　</w:t>
      </w:r>
    </w:p>
    <w:p w14:paraId="3B754DC7" w14:textId="77777777" w:rsidR="008B6FD2" w:rsidRPr="00737173" w:rsidRDefault="008B6FD2" w:rsidP="00250A56">
      <w:pPr>
        <w:ind w:leftChars="129" w:left="284"/>
      </w:pPr>
      <w:r w:rsidRPr="00737173">
        <w:rPr>
          <w:rFonts w:hint="eastAsia"/>
        </w:rPr>
        <w:t xml:space="preserve">　①地下埋設とする。</w:t>
      </w:r>
    </w:p>
    <w:p w14:paraId="1E35A8A8" w14:textId="05ECF1D4" w:rsidR="008B6FD2" w:rsidRPr="00737173" w:rsidRDefault="008B6FD2" w:rsidP="0051410D">
      <w:pPr>
        <w:ind w:leftChars="129" w:left="724" w:hangingChars="200" w:hanging="440"/>
      </w:pPr>
      <w:r w:rsidRPr="00737173">
        <w:rPr>
          <w:rFonts w:hint="eastAsia"/>
        </w:rPr>
        <w:t xml:space="preserve">　②</w:t>
      </w:r>
      <w:r w:rsidR="00B420D8" w:rsidRPr="00737173">
        <w:rPr>
          <w:rFonts w:hint="eastAsia"/>
        </w:rPr>
        <w:t>施設配置については、添付資料参照。</w:t>
      </w:r>
    </w:p>
    <w:p w14:paraId="574C44F9" w14:textId="08ACD815" w:rsidR="008539FD" w:rsidRPr="00737173" w:rsidRDefault="00B175A0" w:rsidP="008539FD">
      <w:pPr>
        <w:ind w:leftChars="129" w:left="724" w:hangingChars="200" w:hanging="440"/>
      </w:pPr>
      <w:r w:rsidRPr="00737173">
        <w:rPr>
          <w:rFonts w:hint="eastAsia"/>
        </w:rPr>
        <w:t xml:space="preserve">　③</w:t>
      </w:r>
      <w:r w:rsidRPr="00737173">
        <w:t>浸出水は、埋立地から本</w:t>
      </w:r>
      <w:r w:rsidRPr="00737173">
        <w:rPr>
          <w:rFonts w:hint="eastAsia"/>
        </w:rPr>
        <w:t>設備内</w:t>
      </w:r>
      <w:r w:rsidRPr="00737173">
        <w:t>へ</w:t>
      </w:r>
      <w:r w:rsidRPr="00737173">
        <w:rPr>
          <w:rFonts w:hint="eastAsia"/>
        </w:rPr>
        <w:t>自然流下</w:t>
      </w:r>
      <w:r w:rsidRPr="00737173">
        <w:t>で流入するため、排砂機能を</w:t>
      </w:r>
      <w:r w:rsidRPr="00737173">
        <w:rPr>
          <w:rFonts w:hint="eastAsia"/>
        </w:rPr>
        <w:t>設ける</w:t>
      </w:r>
      <w:r w:rsidRPr="00737173">
        <w:t>こと</w:t>
      </w:r>
      <w:r w:rsidRPr="00737173">
        <w:rPr>
          <w:rFonts w:hint="eastAsia"/>
        </w:rPr>
        <w:t>。</w:t>
      </w:r>
      <w:r w:rsidR="008539FD" w:rsidRPr="00737173">
        <w:br w:type="page"/>
      </w:r>
    </w:p>
    <w:p w14:paraId="4628BF6E" w14:textId="2C3D9FB3" w:rsidR="0077536F" w:rsidRPr="00737173" w:rsidRDefault="006F088F" w:rsidP="00250A56">
      <w:pPr>
        <w:pStyle w:val="3"/>
      </w:pPr>
      <w:r w:rsidRPr="00737173">
        <w:rPr>
          <w:rFonts w:hint="eastAsia"/>
        </w:rPr>
        <w:lastRenderedPageBreak/>
        <w:t>浸出水調整槽</w:t>
      </w:r>
      <w:r w:rsidR="002F1007" w:rsidRPr="00737173">
        <w:rPr>
          <w:rFonts w:hint="eastAsia"/>
        </w:rPr>
        <w:t>攪拌装置</w:t>
      </w:r>
      <w:r w:rsidR="004F00CE" w:rsidRPr="00737173">
        <w:rPr>
          <w:rFonts w:hint="eastAsia"/>
        </w:rPr>
        <w:t>（散気装置も</w:t>
      </w:r>
      <w:r w:rsidR="004F00CE" w:rsidRPr="00737173">
        <w:t>可とする</w:t>
      </w:r>
      <w:r w:rsidR="004F00CE" w:rsidRPr="00737173">
        <w:rPr>
          <w:rFonts w:hint="eastAsia"/>
        </w:rPr>
        <w:t>）</w:t>
      </w:r>
    </w:p>
    <w:p w14:paraId="2444BECC" w14:textId="77777777" w:rsidR="0077536F" w:rsidRPr="00737173" w:rsidRDefault="00250A56" w:rsidP="00250A56">
      <w:pPr>
        <w:ind w:leftChars="129" w:left="284"/>
      </w:pPr>
      <w:r w:rsidRPr="00737173">
        <w:rPr>
          <w:rFonts w:hint="eastAsia"/>
        </w:rPr>
        <w:t>（</w:t>
      </w:r>
      <w:r w:rsidR="00BB313B" w:rsidRPr="00737173">
        <w:rPr>
          <w:rFonts w:hint="eastAsia"/>
        </w:rPr>
        <w:t>1</w:t>
      </w:r>
      <w:r w:rsidR="004A33FB" w:rsidRPr="00737173">
        <w:rPr>
          <w:rFonts w:hint="eastAsia"/>
        </w:rPr>
        <w:t>）型</w:t>
      </w:r>
      <w:r w:rsidR="005F475A" w:rsidRPr="00737173">
        <w:rPr>
          <w:rFonts w:hint="eastAsia"/>
        </w:rPr>
        <w:t xml:space="preserve">　　</w:t>
      </w:r>
      <w:r w:rsidR="004A33FB" w:rsidRPr="00737173">
        <w:rPr>
          <w:rFonts w:hint="eastAsia"/>
        </w:rPr>
        <w:t xml:space="preserve">式　　〔　</w:t>
      </w:r>
      <w:r w:rsidR="007F0B36" w:rsidRPr="00737173">
        <w:rPr>
          <w:rFonts w:hint="eastAsia"/>
        </w:rPr>
        <w:t xml:space="preserve">　　　　</w:t>
      </w:r>
      <w:r w:rsidR="004A33FB" w:rsidRPr="00737173">
        <w:rPr>
          <w:rFonts w:hint="eastAsia"/>
        </w:rPr>
        <w:t xml:space="preserve">　〕</w:t>
      </w:r>
    </w:p>
    <w:p w14:paraId="7C5857CC" w14:textId="77777777" w:rsidR="004A33FB" w:rsidRPr="00737173" w:rsidRDefault="00250A56" w:rsidP="00250A56">
      <w:pPr>
        <w:ind w:leftChars="129" w:left="284"/>
      </w:pPr>
      <w:r w:rsidRPr="00737173">
        <w:rPr>
          <w:rFonts w:hint="eastAsia"/>
        </w:rPr>
        <w:t>（</w:t>
      </w:r>
      <w:r w:rsidR="00BB313B" w:rsidRPr="00737173">
        <w:rPr>
          <w:rFonts w:hint="eastAsia"/>
        </w:rPr>
        <w:t>2</w:t>
      </w:r>
      <w:r w:rsidR="004A33FB" w:rsidRPr="00737173">
        <w:rPr>
          <w:rFonts w:hint="eastAsia"/>
        </w:rPr>
        <w:t>）能</w:t>
      </w:r>
      <w:r w:rsidR="005F475A" w:rsidRPr="00737173">
        <w:rPr>
          <w:rFonts w:hint="eastAsia"/>
        </w:rPr>
        <w:t xml:space="preserve">　　</w:t>
      </w:r>
      <w:r w:rsidR="004A33FB" w:rsidRPr="00737173">
        <w:rPr>
          <w:rFonts w:hint="eastAsia"/>
        </w:rPr>
        <w:t>力　　〔　　〕m</w:t>
      </w:r>
      <w:r w:rsidR="004A33FB" w:rsidRPr="00737173">
        <w:rPr>
          <w:rFonts w:hint="eastAsia"/>
          <w:vertAlign w:val="superscript"/>
        </w:rPr>
        <w:t>3</w:t>
      </w:r>
      <w:r w:rsidR="004A33FB" w:rsidRPr="00737173">
        <w:rPr>
          <w:rFonts w:hint="eastAsia"/>
        </w:rPr>
        <w:t>/分×〔　　〕kW</w:t>
      </w:r>
    </w:p>
    <w:p w14:paraId="642D1615" w14:textId="5F1A9F5D" w:rsidR="004A33FB" w:rsidRPr="00737173" w:rsidRDefault="00250A56" w:rsidP="00250A56">
      <w:pPr>
        <w:ind w:leftChars="129" w:left="284"/>
      </w:pPr>
      <w:r w:rsidRPr="00737173">
        <w:rPr>
          <w:rFonts w:hint="eastAsia"/>
        </w:rPr>
        <w:t>（</w:t>
      </w:r>
      <w:r w:rsidR="00BB313B" w:rsidRPr="00737173">
        <w:rPr>
          <w:rFonts w:hint="eastAsia"/>
        </w:rPr>
        <w:t>3</w:t>
      </w:r>
      <w:r w:rsidR="004A33FB" w:rsidRPr="00737173">
        <w:rPr>
          <w:rFonts w:hint="eastAsia"/>
        </w:rPr>
        <w:t>）数</w:t>
      </w:r>
      <w:r w:rsidR="005F475A" w:rsidRPr="00737173">
        <w:rPr>
          <w:rFonts w:hint="eastAsia"/>
        </w:rPr>
        <w:t xml:space="preserve">　　</w:t>
      </w:r>
      <w:r w:rsidR="004A33FB" w:rsidRPr="00737173">
        <w:rPr>
          <w:rFonts w:hint="eastAsia"/>
        </w:rPr>
        <w:t>量　　〔　　〕台</w:t>
      </w:r>
      <w:r w:rsidR="00B1275A" w:rsidRPr="00737173">
        <w:rPr>
          <w:rFonts w:hint="eastAsia"/>
        </w:rPr>
        <w:t>（</w:t>
      </w:r>
      <w:r w:rsidR="00191F07" w:rsidRPr="00737173">
        <w:rPr>
          <w:rFonts w:hint="eastAsia"/>
        </w:rPr>
        <w:t>交互運転</w:t>
      </w:r>
      <w:r w:rsidR="00B1275A" w:rsidRPr="00737173">
        <w:rPr>
          <w:rFonts w:hint="eastAsia"/>
        </w:rPr>
        <w:t>）</w:t>
      </w:r>
    </w:p>
    <w:p w14:paraId="30B50FE7" w14:textId="77777777" w:rsidR="004A33FB" w:rsidRPr="00737173" w:rsidRDefault="00250A56" w:rsidP="00250A56">
      <w:pPr>
        <w:ind w:leftChars="129" w:left="284"/>
      </w:pPr>
      <w:r w:rsidRPr="00737173">
        <w:rPr>
          <w:rFonts w:hint="eastAsia"/>
        </w:rPr>
        <w:t>（</w:t>
      </w:r>
      <w:r w:rsidR="00BB313B" w:rsidRPr="00737173">
        <w:rPr>
          <w:rFonts w:hint="eastAsia"/>
        </w:rPr>
        <w:t>4</w:t>
      </w:r>
      <w:r w:rsidR="004A33FB" w:rsidRPr="00737173">
        <w:rPr>
          <w:rFonts w:hint="eastAsia"/>
        </w:rPr>
        <w:t>）材</w:t>
      </w:r>
      <w:r w:rsidR="005F475A" w:rsidRPr="00737173">
        <w:rPr>
          <w:rFonts w:hint="eastAsia"/>
        </w:rPr>
        <w:t xml:space="preserve">　　</w:t>
      </w:r>
      <w:r w:rsidR="004A33FB" w:rsidRPr="00737173">
        <w:rPr>
          <w:rFonts w:hint="eastAsia"/>
        </w:rPr>
        <w:t>質　　耐食・耐摩耗性材質</w:t>
      </w:r>
    </w:p>
    <w:p w14:paraId="2D2FD674" w14:textId="77777777" w:rsidR="004A33FB" w:rsidRPr="00737173" w:rsidRDefault="00250A56" w:rsidP="00250A56">
      <w:pPr>
        <w:ind w:leftChars="129" w:left="284"/>
      </w:pPr>
      <w:r w:rsidRPr="00737173">
        <w:rPr>
          <w:rFonts w:hint="eastAsia"/>
        </w:rPr>
        <w:t>（</w:t>
      </w:r>
      <w:r w:rsidR="00BB313B" w:rsidRPr="00737173">
        <w:rPr>
          <w:rFonts w:hint="eastAsia"/>
        </w:rPr>
        <w:t>5</w:t>
      </w:r>
      <w:r w:rsidR="004A33FB" w:rsidRPr="00737173">
        <w:rPr>
          <w:rFonts w:hint="eastAsia"/>
        </w:rPr>
        <w:t>）</w:t>
      </w:r>
      <w:r w:rsidR="005F475A" w:rsidRPr="00737173">
        <w:rPr>
          <w:rFonts w:hint="eastAsia"/>
        </w:rPr>
        <w:t>備　　考</w:t>
      </w:r>
    </w:p>
    <w:p w14:paraId="1F42E933" w14:textId="77777777" w:rsidR="004B5BF4" w:rsidRPr="00737173" w:rsidRDefault="00BB313B" w:rsidP="006B4C91">
      <w:pPr>
        <w:ind w:leftChars="257" w:left="785" w:hangingChars="100" w:hanging="220"/>
      </w:pPr>
      <w:r w:rsidRPr="00737173">
        <w:rPr>
          <w:rFonts w:hint="eastAsia"/>
        </w:rPr>
        <w:t>①</w:t>
      </w:r>
      <w:r w:rsidR="006217D3" w:rsidRPr="00737173">
        <w:rPr>
          <w:rFonts w:hint="eastAsia"/>
        </w:rPr>
        <w:t>付属品を含む。</w:t>
      </w:r>
    </w:p>
    <w:p w14:paraId="64F900D3" w14:textId="77777777" w:rsidR="009B5553" w:rsidRPr="00737173" w:rsidRDefault="009B5553">
      <w:pPr>
        <w:widowControl/>
        <w:jc w:val="left"/>
      </w:pPr>
    </w:p>
    <w:p w14:paraId="3FA17A71" w14:textId="77777777" w:rsidR="006217D3" w:rsidRPr="00737173" w:rsidRDefault="006217D3" w:rsidP="006217D3">
      <w:pPr>
        <w:pStyle w:val="3"/>
      </w:pPr>
      <w:r w:rsidRPr="00737173">
        <w:rPr>
          <w:rFonts w:hint="eastAsia"/>
        </w:rPr>
        <w:t>移送ポンプ</w:t>
      </w:r>
    </w:p>
    <w:p w14:paraId="30E30816" w14:textId="77777777" w:rsidR="006217D3" w:rsidRPr="00737173" w:rsidRDefault="006217D3" w:rsidP="006217D3">
      <w:pPr>
        <w:ind w:leftChars="129" w:left="284"/>
      </w:pPr>
      <w:r w:rsidRPr="00737173">
        <w:rPr>
          <w:rFonts w:hint="eastAsia"/>
        </w:rPr>
        <w:t xml:space="preserve">（1）型　　式　　〔　</w:t>
      </w:r>
      <w:r w:rsidR="00B1275A" w:rsidRPr="00737173">
        <w:rPr>
          <w:rFonts w:hint="eastAsia"/>
        </w:rPr>
        <w:t xml:space="preserve">　　　　</w:t>
      </w:r>
      <w:r w:rsidRPr="00737173">
        <w:rPr>
          <w:rFonts w:hint="eastAsia"/>
        </w:rPr>
        <w:t xml:space="preserve">　〕</w:t>
      </w:r>
    </w:p>
    <w:p w14:paraId="10B9EEF7" w14:textId="77777777" w:rsidR="006217D3" w:rsidRPr="00737173" w:rsidRDefault="006217D3" w:rsidP="006217D3">
      <w:pPr>
        <w:ind w:leftChars="129" w:left="284"/>
      </w:pPr>
      <w:r w:rsidRPr="00737173">
        <w:rPr>
          <w:rFonts w:hint="eastAsia"/>
        </w:rPr>
        <w:t>（2）能　　力　　〔　　〕m</w:t>
      </w:r>
      <w:r w:rsidRPr="00737173">
        <w:rPr>
          <w:rFonts w:hint="eastAsia"/>
          <w:vertAlign w:val="superscript"/>
        </w:rPr>
        <w:t>3</w:t>
      </w:r>
      <w:r w:rsidRPr="00737173">
        <w:rPr>
          <w:rFonts w:hint="eastAsia"/>
        </w:rPr>
        <w:t>/分×〔　　〕kW</w:t>
      </w:r>
    </w:p>
    <w:p w14:paraId="48112B55" w14:textId="1B60A2BB" w:rsidR="006217D3" w:rsidRPr="00737173" w:rsidRDefault="006217D3" w:rsidP="006217D3">
      <w:pPr>
        <w:ind w:leftChars="129" w:left="284"/>
      </w:pPr>
      <w:r w:rsidRPr="00737173">
        <w:rPr>
          <w:rFonts w:hint="eastAsia"/>
        </w:rPr>
        <w:t>（3）数　　量　　〔　　〕台（</w:t>
      </w:r>
      <w:r w:rsidR="00191F07" w:rsidRPr="00737173">
        <w:rPr>
          <w:rFonts w:hint="eastAsia"/>
        </w:rPr>
        <w:t>交互運転</w:t>
      </w:r>
      <w:r w:rsidRPr="00737173">
        <w:rPr>
          <w:rFonts w:hint="eastAsia"/>
        </w:rPr>
        <w:t>）</w:t>
      </w:r>
    </w:p>
    <w:p w14:paraId="55B83F28" w14:textId="77777777" w:rsidR="006217D3" w:rsidRPr="00737173" w:rsidRDefault="006217D3" w:rsidP="006217D3">
      <w:pPr>
        <w:ind w:leftChars="129" w:left="284"/>
      </w:pPr>
      <w:r w:rsidRPr="00737173">
        <w:rPr>
          <w:rFonts w:hint="eastAsia"/>
        </w:rPr>
        <w:t>（4）備　　考</w:t>
      </w:r>
    </w:p>
    <w:p w14:paraId="185BD539" w14:textId="2EC67204" w:rsidR="006217D3" w:rsidRPr="00737173" w:rsidRDefault="006217D3" w:rsidP="006217D3">
      <w:pPr>
        <w:ind w:leftChars="257" w:left="565"/>
      </w:pPr>
      <w:r w:rsidRPr="00737173">
        <w:rPr>
          <w:rFonts w:hint="eastAsia"/>
        </w:rPr>
        <w:t>①付属品を含む</w:t>
      </w:r>
      <w:r w:rsidR="00BB5C0F" w:rsidRPr="00737173">
        <w:rPr>
          <w:rFonts w:hint="eastAsia"/>
        </w:rPr>
        <w:t>。</w:t>
      </w:r>
    </w:p>
    <w:p w14:paraId="4989D34B" w14:textId="77777777" w:rsidR="00C94A4F" w:rsidRPr="00737173" w:rsidRDefault="00C94A4F" w:rsidP="00C94A4F">
      <w:pPr>
        <w:widowControl/>
        <w:jc w:val="left"/>
      </w:pPr>
    </w:p>
    <w:p w14:paraId="477BC055" w14:textId="3BC9645E" w:rsidR="00C94A4F" w:rsidRPr="00737173" w:rsidRDefault="00C94A4F" w:rsidP="00C94A4F">
      <w:pPr>
        <w:pStyle w:val="3"/>
      </w:pPr>
      <w:r w:rsidRPr="00737173">
        <w:rPr>
          <w:rFonts w:hint="eastAsia"/>
        </w:rPr>
        <w:t>調整槽移送ポンプ</w:t>
      </w:r>
    </w:p>
    <w:p w14:paraId="718E5FC8" w14:textId="77777777" w:rsidR="00C94A4F" w:rsidRPr="00737173" w:rsidRDefault="00C94A4F" w:rsidP="00C94A4F">
      <w:pPr>
        <w:ind w:leftChars="129" w:left="284"/>
      </w:pPr>
      <w:r w:rsidRPr="00737173">
        <w:rPr>
          <w:rFonts w:hint="eastAsia"/>
        </w:rPr>
        <w:t>（1）型　　式　　〔　　　　　　〕</w:t>
      </w:r>
    </w:p>
    <w:p w14:paraId="7DFD72DD" w14:textId="77777777" w:rsidR="00C94A4F" w:rsidRPr="00737173" w:rsidRDefault="00C94A4F" w:rsidP="00C94A4F">
      <w:pPr>
        <w:ind w:leftChars="129" w:left="284"/>
      </w:pPr>
      <w:r w:rsidRPr="00737173">
        <w:rPr>
          <w:rFonts w:hint="eastAsia"/>
        </w:rPr>
        <w:t>（2）能　　力　　〔　　〕m</w:t>
      </w:r>
      <w:r w:rsidRPr="00737173">
        <w:rPr>
          <w:rFonts w:hint="eastAsia"/>
          <w:vertAlign w:val="superscript"/>
        </w:rPr>
        <w:t>3</w:t>
      </w:r>
      <w:r w:rsidRPr="00737173">
        <w:rPr>
          <w:rFonts w:hint="eastAsia"/>
        </w:rPr>
        <w:t>/分×〔　　〕kW</w:t>
      </w:r>
    </w:p>
    <w:p w14:paraId="7F2C882F" w14:textId="654FA1A5" w:rsidR="00C94A4F" w:rsidRPr="00737173" w:rsidRDefault="00C94A4F" w:rsidP="00C94A4F">
      <w:pPr>
        <w:ind w:leftChars="129" w:left="284"/>
      </w:pPr>
      <w:r w:rsidRPr="00737173">
        <w:rPr>
          <w:rFonts w:hint="eastAsia"/>
        </w:rPr>
        <w:t>（3）数　　量　　〔　　〕台（</w:t>
      </w:r>
      <w:r w:rsidR="00191F07" w:rsidRPr="00737173">
        <w:rPr>
          <w:rFonts w:hint="eastAsia"/>
        </w:rPr>
        <w:t>交互運転</w:t>
      </w:r>
      <w:r w:rsidRPr="00737173">
        <w:rPr>
          <w:rFonts w:hint="eastAsia"/>
        </w:rPr>
        <w:t>）</w:t>
      </w:r>
    </w:p>
    <w:p w14:paraId="6A7175AC" w14:textId="77777777" w:rsidR="00C94A4F" w:rsidRPr="00737173" w:rsidRDefault="00C94A4F" w:rsidP="00C94A4F">
      <w:pPr>
        <w:ind w:leftChars="129" w:left="284"/>
      </w:pPr>
      <w:r w:rsidRPr="00737173">
        <w:rPr>
          <w:rFonts w:hint="eastAsia"/>
        </w:rPr>
        <w:t>（4）備　　考</w:t>
      </w:r>
    </w:p>
    <w:p w14:paraId="1DBC3867" w14:textId="0E10C41F" w:rsidR="00C94A4F" w:rsidRPr="00737173" w:rsidRDefault="00C94A4F" w:rsidP="00C94A4F">
      <w:pPr>
        <w:ind w:leftChars="257" w:left="565"/>
      </w:pPr>
      <w:r w:rsidRPr="00737173">
        <w:rPr>
          <w:rFonts w:hint="eastAsia"/>
        </w:rPr>
        <w:t>①付属品を含む</w:t>
      </w:r>
      <w:r w:rsidR="00BB5C0F" w:rsidRPr="00737173">
        <w:rPr>
          <w:rFonts w:hint="eastAsia"/>
        </w:rPr>
        <w:t>。</w:t>
      </w:r>
    </w:p>
    <w:p w14:paraId="00CCDE98" w14:textId="77777777" w:rsidR="00C94A4F" w:rsidRPr="00737173" w:rsidRDefault="00C94A4F" w:rsidP="004B5BF4"/>
    <w:p w14:paraId="72F581BD" w14:textId="77777777" w:rsidR="00F36180" w:rsidRPr="00737173" w:rsidRDefault="00F36180" w:rsidP="00F36180">
      <w:pPr>
        <w:pStyle w:val="3"/>
      </w:pPr>
      <w:r w:rsidRPr="00737173">
        <w:rPr>
          <w:rFonts w:hint="eastAsia"/>
        </w:rPr>
        <w:t>原水槽</w:t>
      </w:r>
    </w:p>
    <w:p w14:paraId="4F7F3269" w14:textId="77777777" w:rsidR="00F36180" w:rsidRPr="00737173" w:rsidRDefault="00F36180" w:rsidP="00F36180">
      <w:pPr>
        <w:ind w:leftChars="129" w:left="284"/>
      </w:pPr>
      <w:r w:rsidRPr="00737173">
        <w:rPr>
          <w:rFonts w:hint="eastAsia"/>
        </w:rPr>
        <w:t xml:space="preserve">（1）形　　式　　</w:t>
      </w:r>
      <w:r w:rsidR="004556AB" w:rsidRPr="00737173">
        <w:rPr>
          <w:rFonts w:hint="eastAsia"/>
        </w:rPr>
        <w:t>水密鉄筋コンクリート造</w:t>
      </w:r>
    </w:p>
    <w:p w14:paraId="5DBDBEA2" w14:textId="77777777" w:rsidR="00F36180" w:rsidRPr="00737173" w:rsidRDefault="00F36180" w:rsidP="00F36180">
      <w:pPr>
        <w:ind w:leftChars="129" w:left="284"/>
      </w:pPr>
      <w:r w:rsidRPr="00737173">
        <w:rPr>
          <w:rFonts w:hint="eastAsia"/>
        </w:rPr>
        <w:t>（2）必要容量　　流入水量に対し、〔　　〕</w:t>
      </w:r>
      <w:r w:rsidR="00F804E3" w:rsidRPr="00737173">
        <w:rPr>
          <w:rFonts w:hint="eastAsia"/>
        </w:rPr>
        <w:t>時間</w:t>
      </w:r>
      <w:r w:rsidRPr="00737173">
        <w:rPr>
          <w:rFonts w:hint="eastAsia"/>
        </w:rPr>
        <w:t>以上</w:t>
      </w:r>
    </w:p>
    <w:p w14:paraId="53473A8C" w14:textId="77777777" w:rsidR="00F36180" w:rsidRPr="00737173" w:rsidRDefault="00F36180" w:rsidP="00F36180">
      <w:pPr>
        <w:ind w:leftChars="129" w:left="284"/>
      </w:pPr>
      <w:r w:rsidRPr="00737173">
        <w:rPr>
          <w:rFonts w:hint="eastAsia"/>
        </w:rPr>
        <w:t>（3）有効容量　　〔　　〕m</w:t>
      </w:r>
      <w:r w:rsidRPr="00737173">
        <w:rPr>
          <w:rFonts w:hint="eastAsia"/>
          <w:vertAlign w:val="superscript"/>
        </w:rPr>
        <w:t>3</w:t>
      </w:r>
      <w:r w:rsidRPr="00737173">
        <w:rPr>
          <w:rFonts w:hint="eastAsia"/>
        </w:rPr>
        <w:t>以上</w:t>
      </w:r>
    </w:p>
    <w:p w14:paraId="6E9DE3B3" w14:textId="77777777" w:rsidR="00F36180" w:rsidRPr="00737173" w:rsidRDefault="00F36180" w:rsidP="00F36180">
      <w:pPr>
        <w:ind w:leftChars="129" w:left="284"/>
      </w:pPr>
      <w:r w:rsidRPr="00737173">
        <w:rPr>
          <w:rFonts w:hint="eastAsia"/>
        </w:rPr>
        <w:t>（4）数　　量　　〔　　〕槽</w:t>
      </w:r>
    </w:p>
    <w:p w14:paraId="3A3537DF" w14:textId="77777777" w:rsidR="00F36180" w:rsidRPr="00737173" w:rsidRDefault="00F36180" w:rsidP="00F36180">
      <w:pPr>
        <w:ind w:leftChars="129" w:left="284"/>
      </w:pPr>
      <w:r w:rsidRPr="00737173">
        <w:rPr>
          <w:rFonts w:hint="eastAsia"/>
        </w:rPr>
        <w:t>（5）構　　造</w:t>
      </w:r>
      <w:r w:rsidR="004556AB" w:rsidRPr="00737173">
        <w:rPr>
          <w:rFonts w:hint="eastAsia"/>
        </w:rPr>
        <w:t xml:space="preserve">　　〔　　　　　　〕</w:t>
      </w:r>
    </w:p>
    <w:p w14:paraId="26AD4AF1" w14:textId="77777777" w:rsidR="00F36180" w:rsidRPr="00737173" w:rsidRDefault="00F36180" w:rsidP="004B5BF4"/>
    <w:p w14:paraId="6120CCBA" w14:textId="77777777" w:rsidR="00FA1B89" w:rsidRPr="00737173" w:rsidRDefault="00FA1B89" w:rsidP="00FA1B89">
      <w:pPr>
        <w:pStyle w:val="3"/>
      </w:pPr>
      <w:r w:rsidRPr="00737173">
        <w:rPr>
          <w:rFonts w:hint="eastAsia"/>
        </w:rPr>
        <w:t>原水槽攪拌装置</w:t>
      </w:r>
    </w:p>
    <w:p w14:paraId="425AD8DB" w14:textId="77777777" w:rsidR="00FA1B89" w:rsidRPr="00737173" w:rsidRDefault="00FA1B89" w:rsidP="00FA1B89">
      <w:pPr>
        <w:ind w:leftChars="129" w:left="284"/>
      </w:pPr>
      <w:r w:rsidRPr="00737173">
        <w:rPr>
          <w:rFonts w:hint="eastAsia"/>
        </w:rPr>
        <w:t>（1）型　　式　　〔　　　　　〕</w:t>
      </w:r>
    </w:p>
    <w:p w14:paraId="323E28DE" w14:textId="3AF91C3F" w:rsidR="00FA1B89" w:rsidRPr="00737173" w:rsidRDefault="00FA1B89" w:rsidP="00FA1B89">
      <w:pPr>
        <w:ind w:leftChars="129" w:left="284"/>
      </w:pPr>
      <w:r w:rsidRPr="00737173">
        <w:rPr>
          <w:rFonts w:hint="eastAsia"/>
        </w:rPr>
        <w:t xml:space="preserve">（2）数　　量　　</w:t>
      </w:r>
      <w:r w:rsidR="00F804E3" w:rsidRPr="00737173">
        <w:rPr>
          <w:rFonts w:hint="eastAsia"/>
        </w:rPr>
        <w:t>〔　　〕台（</w:t>
      </w:r>
      <w:r w:rsidR="00191F07" w:rsidRPr="00737173">
        <w:rPr>
          <w:rFonts w:hint="eastAsia"/>
        </w:rPr>
        <w:t>交互運転</w:t>
      </w:r>
      <w:r w:rsidR="00F804E3" w:rsidRPr="00737173">
        <w:rPr>
          <w:rFonts w:hint="eastAsia"/>
        </w:rPr>
        <w:t>）</w:t>
      </w:r>
    </w:p>
    <w:p w14:paraId="15B2A84A" w14:textId="77777777" w:rsidR="00FA1B89" w:rsidRPr="00737173" w:rsidRDefault="00FA1B89" w:rsidP="00FA1B89">
      <w:pPr>
        <w:ind w:leftChars="129" w:left="284"/>
      </w:pPr>
      <w:r w:rsidRPr="00737173">
        <w:rPr>
          <w:rFonts w:hint="eastAsia"/>
        </w:rPr>
        <w:t>（3）材　　質　　〔　　　　　〕</w:t>
      </w:r>
    </w:p>
    <w:p w14:paraId="01EED7FB" w14:textId="77777777" w:rsidR="00FA1B89" w:rsidRPr="00737173" w:rsidRDefault="00FA1B89" w:rsidP="004B5BF4"/>
    <w:p w14:paraId="42E07B65" w14:textId="77777777" w:rsidR="004B5BF4" w:rsidRPr="00737173" w:rsidRDefault="004B5BF4" w:rsidP="00250A56">
      <w:pPr>
        <w:pStyle w:val="3"/>
      </w:pPr>
      <w:r w:rsidRPr="00737173">
        <w:rPr>
          <w:rFonts w:hint="eastAsia"/>
        </w:rPr>
        <w:t>原水ポンプ</w:t>
      </w:r>
    </w:p>
    <w:p w14:paraId="38EAA8E9" w14:textId="77777777" w:rsidR="004B5BF4" w:rsidRPr="00737173" w:rsidRDefault="00250A56" w:rsidP="00250A56">
      <w:pPr>
        <w:ind w:leftChars="129" w:left="284"/>
      </w:pPr>
      <w:r w:rsidRPr="00737173">
        <w:rPr>
          <w:rFonts w:hint="eastAsia"/>
        </w:rPr>
        <w:t>（</w:t>
      </w:r>
      <w:r w:rsidR="00BB313B" w:rsidRPr="00737173">
        <w:rPr>
          <w:rFonts w:hint="eastAsia"/>
        </w:rPr>
        <w:t>1</w:t>
      </w:r>
      <w:r w:rsidR="004B5BF4" w:rsidRPr="00737173">
        <w:rPr>
          <w:rFonts w:hint="eastAsia"/>
        </w:rPr>
        <w:t>）</w:t>
      </w:r>
      <w:r w:rsidR="007F0B36" w:rsidRPr="00737173">
        <w:rPr>
          <w:rFonts w:hint="eastAsia"/>
        </w:rPr>
        <w:t>型</w:t>
      </w:r>
      <w:r w:rsidR="005F475A" w:rsidRPr="00737173">
        <w:rPr>
          <w:rFonts w:hint="eastAsia"/>
        </w:rPr>
        <w:t xml:space="preserve">　　</w:t>
      </w:r>
      <w:r w:rsidR="007F0B36" w:rsidRPr="00737173">
        <w:rPr>
          <w:rFonts w:hint="eastAsia"/>
        </w:rPr>
        <w:t>式　　〔　　〕</w:t>
      </w:r>
    </w:p>
    <w:p w14:paraId="1D5ECD9C" w14:textId="77777777" w:rsidR="007F0B36" w:rsidRPr="00737173" w:rsidRDefault="00250A56" w:rsidP="00250A56">
      <w:pPr>
        <w:ind w:leftChars="129" w:left="284"/>
      </w:pPr>
      <w:r w:rsidRPr="00737173">
        <w:rPr>
          <w:rFonts w:hint="eastAsia"/>
        </w:rPr>
        <w:t>（</w:t>
      </w:r>
      <w:r w:rsidR="00BB313B" w:rsidRPr="00737173">
        <w:rPr>
          <w:rFonts w:hint="eastAsia"/>
        </w:rPr>
        <w:t>2</w:t>
      </w:r>
      <w:r w:rsidR="007F0B36" w:rsidRPr="00737173">
        <w:rPr>
          <w:rFonts w:hint="eastAsia"/>
        </w:rPr>
        <w:t>）能</w:t>
      </w:r>
      <w:r w:rsidR="005F475A" w:rsidRPr="00737173">
        <w:rPr>
          <w:rFonts w:hint="eastAsia"/>
        </w:rPr>
        <w:t xml:space="preserve">　　</w:t>
      </w:r>
      <w:r w:rsidR="007F0B36" w:rsidRPr="00737173">
        <w:rPr>
          <w:rFonts w:hint="eastAsia"/>
        </w:rPr>
        <w:t>力　　〔　　〕m</w:t>
      </w:r>
      <w:r w:rsidR="007F0B36" w:rsidRPr="00737173">
        <w:rPr>
          <w:rFonts w:hint="eastAsia"/>
          <w:vertAlign w:val="superscript"/>
        </w:rPr>
        <w:t>3</w:t>
      </w:r>
      <w:r w:rsidR="007F0B36" w:rsidRPr="00737173">
        <w:rPr>
          <w:rFonts w:hint="eastAsia"/>
        </w:rPr>
        <w:t>/分×〔　　〕kW</w:t>
      </w:r>
    </w:p>
    <w:p w14:paraId="5902A0C7" w14:textId="01BD668C" w:rsidR="007F0B36" w:rsidRPr="00737173" w:rsidRDefault="00250A56" w:rsidP="00250A56">
      <w:pPr>
        <w:ind w:leftChars="129" w:left="284"/>
      </w:pPr>
      <w:r w:rsidRPr="00737173">
        <w:rPr>
          <w:rFonts w:hint="eastAsia"/>
        </w:rPr>
        <w:lastRenderedPageBreak/>
        <w:t>（</w:t>
      </w:r>
      <w:r w:rsidR="00BB313B" w:rsidRPr="00737173">
        <w:rPr>
          <w:rFonts w:hint="eastAsia"/>
        </w:rPr>
        <w:t>3</w:t>
      </w:r>
      <w:r w:rsidR="007F0B36" w:rsidRPr="00737173">
        <w:rPr>
          <w:rFonts w:hint="eastAsia"/>
        </w:rPr>
        <w:t>）数</w:t>
      </w:r>
      <w:r w:rsidR="005F475A" w:rsidRPr="00737173">
        <w:rPr>
          <w:rFonts w:hint="eastAsia"/>
        </w:rPr>
        <w:t xml:space="preserve">　　</w:t>
      </w:r>
      <w:r w:rsidR="007F0B36" w:rsidRPr="00737173">
        <w:rPr>
          <w:rFonts w:hint="eastAsia"/>
        </w:rPr>
        <w:t xml:space="preserve">量　</w:t>
      </w:r>
      <w:r w:rsidR="005F475A" w:rsidRPr="00737173">
        <w:rPr>
          <w:rFonts w:hint="eastAsia"/>
        </w:rPr>
        <w:t xml:space="preserve">　〔　　〕台</w:t>
      </w:r>
      <w:r w:rsidR="006217D3" w:rsidRPr="00737173">
        <w:rPr>
          <w:rFonts w:hint="eastAsia"/>
        </w:rPr>
        <w:t>（</w:t>
      </w:r>
      <w:r w:rsidR="00191F07" w:rsidRPr="00737173">
        <w:rPr>
          <w:rFonts w:hint="eastAsia"/>
        </w:rPr>
        <w:t>交互運転</w:t>
      </w:r>
      <w:r w:rsidR="006217D3" w:rsidRPr="00737173">
        <w:rPr>
          <w:rFonts w:hint="eastAsia"/>
        </w:rPr>
        <w:t>）</w:t>
      </w:r>
    </w:p>
    <w:p w14:paraId="54DEDA98" w14:textId="77777777" w:rsidR="007F0B36" w:rsidRPr="00737173" w:rsidRDefault="00250A56" w:rsidP="00250A56">
      <w:pPr>
        <w:ind w:leftChars="129" w:left="284"/>
      </w:pPr>
      <w:r w:rsidRPr="00737173">
        <w:rPr>
          <w:rFonts w:hint="eastAsia"/>
        </w:rPr>
        <w:t>（</w:t>
      </w:r>
      <w:r w:rsidR="00BB313B" w:rsidRPr="00737173">
        <w:rPr>
          <w:rFonts w:hint="eastAsia"/>
        </w:rPr>
        <w:t>4</w:t>
      </w:r>
      <w:r w:rsidR="007F0B36" w:rsidRPr="00737173">
        <w:rPr>
          <w:rFonts w:hint="eastAsia"/>
        </w:rPr>
        <w:t>）備</w:t>
      </w:r>
      <w:r w:rsidR="005F475A" w:rsidRPr="00737173">
        <w:rPr>
          <w:rFonts w:hint="eastAsia"/>
        </w:rPr>
        <w:t xml:space="preserve">　　</w:t>
      </w:r>
      <w:r w:rsidR="007F0B36" w:rsidRPr="00737173">
        <w:rPr>
          <w:rFonts w:hint="eastAsia"/>
        </w:rPr>
        <w:t>考</w:t>
      </w:r>
    </w:p>
    <w:p w14:paraId="0474CD11" w14:textId="3440835F" w:rsidR="007F0B36" w:rsidRPr="00737173" w:rsidRDefault="00BB313B" w:rsidP="00250A56">
      <w:pPr>
        <w:ind w:leftChars="257" w:left="565"/>
      </w:pPr>
      <w:r w:rsidRPr="00737173">
        <w:rPr>
          <w:rFonts w:hint="eastAsia"/>
        </w:rPr>
        <w:t>①</w:t>
      </w:r>
      <w:r w:rsidR="007F0B36" w:rsidRPr="00737173">
        <w:rPr>
          <w:rFonts w:hint="eastAsia"/>
        </w:rPr>
        <w:t>付属品</w:t>
      </w:r>
      <w:r w:rsidR="005F475A" w:rsidRPr="00737173">
        <w:rPr>
          <w:rFonts w:hint="eastAsia"/>
        </w:rPr>
        <w:t>を含む</w:t>
      </w:r>
      <w:r w:rsidR="00BB5C0F" w:rsidRPr="00737173">
        <w:rPr>
          <w:rFonts w:hint="eastAsia"/>
        </w:rPr>
        <w:t>。</w:t>
      </w:r>
    </w:p>
    <w:p w14:paraId="0FEBC278" w14:textId="77777777" w:rsidR="004B5BF4" w:rsidRPr="00737173" w:rsidRDefault="004B5BF4" w:rsidP="0077536F"/>
    <w:p w14:paraId="62903F65" w14:textId="77777777" w:rsidR="0077536F" w:rsidRPr="00737173" w:rsidRDefault="0077536F" w:rsidP="00250A56">
      <w:pPr>
        <w:pStyle w:val="3"/>
      </w:pPr>
      <w:r w:rsidRPr="00737173">
        <w:rPr>
          <w:rFonts w:hint="eastAsia"/>
        </w:rPr>
        <w:t>浸出水計量槽</w:t>
      </w:r>
    </w:p>
    <w:p w14:paraId="52DD02AC" w14:textId="77777777" w:rsidR="0077536F" w:rsidRPr="00737173" w:rsidRDefault="00250A56" w:rsidP="00250A56">
      <w:pPr>
        <w:ind w:leftChars="129" w:left="284"/>
      </w:pPr>
      <w:r w:rsidRPr="00737173">
        <w:rPr>
          <w:rFonts w:hint="eastAsia"/>
        </w:rPr>
        <w:t>（</w:t>
      </w:r>
      <w:r w:rsidR="00BB313B" w:rsidRPr="00737173">
        <w:rPr>
          <w:rFonts w:hint="eastAsia"/>
        </w:rPr>
        <w:t>1</w:t>
      </w:r>
      <w:r w:rsidR="005F475A" w:rsidRPr="00737173">
        <w:rPr>
          <w:rFonts w:hint="eastAsia"/>
        </w:rPr>
        <w:t>）型</w:t>
      </w:r>
      <w:r w:rsidR="004556AB" w:rsidRPr="00737173">
        <w:rPr>
          <w:rFonts w:hint="eastAsia"/>
        </w:rPr>
        <w:t xml:space="preserve">　　</w:t>
      </w:r>
      <w:r w:rsidR="005F475A" w:rsidRPr="00737173">
        <w:rPr>
          <w:rFonts w:hint="eastAsia"/>
        </w:rPr>
        <w:t>式</w:t>
      </w:r>
      <w:r w:rsidR="00245FBF" w:rsidRPr="00737173">
        <w:rPr>
          <w:rFonts w:hint="eastAsia"/>
        </w:rPr>
        <w:t xml:space="preserve">　　〔　　　　　〕</w:t>
      </w:r>
    </w:p>
    <w:p w14:paraId="03BC596E" w14:textId="77777777" w:rsidR="005F475A" w:rsidRPr="00737173" w:rsidRDefault="00250A56" w:rsidP="00250A56">
      <w:pPr>
        <w:ind w:leftChars="129" w:left="284"/>
      </w:pPr>
      <w:r w:rsidRPr="00737173">
        <w:rPr>
          <w:rFonts w:hint="eastAsia"/>
        </w:rPr>
        <w:t>（</w:t>
      </w:r>
      <w:r w:rsidR="00BB313B" w:rsidRPr="00737173">
        <w:rPr>
          <w:rFonts w:hint="eastAsia"/>
        </w:rPr>
        <w:t>2</w:t>
      </w:r>
      <w:r w:rsidR="005F475A" w:rsidRPr="00737173">
        <w:rPr>
          <w:rFonts w:hint="eastAsia"/>
        </w:rPr>
        <w:t>）数</w:t>
      </w:r>
      <w:r w:rsidR="004556AB" w:rsidRPr="00737173">
        <w:rPr>
          <w:rFonts w:hint="eastAsia"/>
        </w:rPr>
        <w:t xml:space="preserve">　　</w:t>
      </w:r>
      <w:r w:rsidR="005F475A" w:rsidRPr="00737173">
        <w:rPr>
          <w:rFonts w:hint="eastAsia"/>
        </w:rPr>
        <w:t>量</w:t>
      </w:r>
      <w:r w:rsidR="00245FBF" w:rsidRPr="00737173">
        <w:rPr>
          <w:rFonts w:hint="eastAsia"/>
        </w:rPr>
        <w:t xml:space="preserve">　　〔　　〕槽</w:t>
      </w:r>
    </w:p>
    <w:p w14:paraId="6BBF7560" w14:textId="77777777" w:rsidR="005F475A" w:rsidRPr="00737173" w:rsidRDefault="00250A56" w:rsidP="00250A56">
      <w:pPr>
        <w:ind w:leftChars="129" w:left="284"/>
      </w:pPr>
      <w:r w:rsidRPr="00737173">
        <w:rPr>
          <w:rFonts w:hint="eastAsia"/>
        </w:rPr>
        <w:t>（</w:t>
      </w:r>
      <w:r w:rsidR="00BB313B" w:rsidRPr="00737173">
        <w:rPr>
          <w:rFonts w:hint="eastAsia"/>
        </w:rPr>
        <w:t>3</w:t>
      </w:r>
      <w:r w:rsidR="005F475A" w:rsidRPr="00737173">
        <w:rPr>
          <w:rFonts w:hint="eastAsia"/>
        </w:rPr>
        <w:t>）材</w:t>
      </w:r>
      <w:r w:rsidR="004556AB" w:rsidRPr="00737173">
        <w:rPr>
          <w:rFonts w:hint="eastAsia"/>
        </w:rPr>
        <w:t xml:space="preserve">　　</w:t>
      </w:r>
      <w:r w:rsidR="005F475A" w:rsidRPr="00737173">
        <w:rPr>
          <w:rFonts w:hint="eastAsia"/>
        </w:rPr>
        <w:t>質</w:t>
      </w:r>
      <w:r w:rsidR="00245FBF" w:rsidRPr="00737173">
        <w:rPr>
          <w:rFonts w:hint="eastAsia"/>
        </w:rPr>
        <w:t xml:space="preserve">　　耐食・耐摩耗性材質</w:t>
      </w:r>
    </w:p>
    <w:p w14:paraId="2B06C85B" w14:textId="77777777" w:rsidR="005F475A" w:rsidRPr="00737173" w:rsidRDefault="00250A56" w:rsidP="00250A56">
      <w:pPr>
        <w:ind w:leftChars="129" w:left="284"/>
      </w:pPr>
      <w:r w:rsidRPr="00737173">
        <w:rPr>
          <w:rFonts w:hint="eastAsia"/>
        </w:rPr>
        <w:t>（</w:t>
      </w:r>
      <w:r w:rsidR="00BB313B" w:rsidRPr="00737173">
        <w:rPr>
          <w:rFonts w:hint="eastAsia"/>
        </w:rPr>
        <w:t>4</w:t>
      </w:r>
      <w:r w:rsidR="005F475A" w:rsidRPr="00737173">
        <w:rPr>
          <w:rFonts w:hint="eastAsia"/>
        </w:rPr>
        <w:t>）構</w:t>
      </w:r>
      <w:r w:rsidR="004556AB" w:rsidRPr="00737173">
        <w:rPr>
          <w:rFonts w:hint="eastAsia"/>
        </w:rPr>
        <w:t xml:space="preserve">　　</w:t>
      </w:r>
      <w:r w:rsidR="005F475A" w:rsidRPr="00737173">
        <w:rPr>
          <w:rFonts w:hint="eastAsia"/>
        </w:rPr>
        <w:t>造</w:t>
      </w:r>
      <w:r w:rsidR="00245FBF" w:rsidRPr="00737173">
        <w:rPr>
          <w:rFonts w:hint="eastAsia"/>
        </w:rPr>
        <w:t xml:space="preserve">　　目盛板付きとし、流量を調整できる構造とする。</w:t>
      </w:r>
    </w:p>
    <w:p w14:paraId="3E4114DD" w14:textId="77777777" w:rsidR="005F475A" w:rsidRPr="00737173" w:rsidRDefault="00250A56" w:rsidP="00250A56">
      <w:pPr>
        <w:ind w:leftChars="129" w:left="284"/>
      </w:pPr>
      <w:r w:rsidRPr="00737173">
        <w:rPr>
          <w:rFonts w:hint="eastAsia"/>
        </w:rPr>
        <w:t>（</w:t>
      </w:r>
      <w:r w:rsidR="00BB313B" w:rsidRPr="00737173">
        <w:rPr>
          <w:rFonts w:hint="eastAsia"/>
        </w:rPr>
        <w:t>5</w:t>
      </w:r>
      <w:r w:rsidR="005F475A" w:rsidRPr="00737173">
        <w:rPr>
          <w:rFonts w:hint="eastAsia"/>
        </w:rPr>
        <w:t>）備</w:t>
      </w:r>
      <w:r w:rsidR="004556AB" w:rsidRPr="00737173">
        <w:rPr>
          <w:rFonts w:hint="eastAsia"/>
        </w:rPr>
        <w:t xml:space="preserve">　　</w:t>
      </w:r>
      <w:r w:rsidR="005F475A" w:rsidRPr="00737173">
        <w:rPr>
          <w:rFonts w:hint="eastAsia"/>
        </w:rPr>
        <w:t>考</w:t>
      </w:r>
    </w:p>
    <w:p w14:paraId="620D98B3" w14:textId="29FCB080" w:rsidR="00B826AD" w:rsidRPr="00737173" w:rsidRDefault="00BB313B" w:rsidP="00B175A0">
      <w:pPr>
        <w:ind w:leftChars="257" w:left="565"/>
      </w:pPr>
      <w:r w:rsidRPr="00737173">
        <w:rPr>
          <w:rFonts w:hint="eastAsia"/>
        </w:rPr>
        <w:t>①</w:t>
      </w:r>
      <w:r w:rsidR="00245FBF" w:rsidRPr="00737173">
        <w:rPr>
          <w:rFonts w:hint="eastAsia"/>
        </w:rPr>
        <w:t>付属品を含む</w:t>
      </w:r>
      <w:r w:rsidR="00BB5C0F" w:rsidRPr="00737173">
        <w:rPr>
          <w:rFonts w:hint="eastAsia"/>
        </w:rPr>
        <w:t>。</w:t>
      </w:r>
    </w:p>
    <w:p w14:paraId="4122E989" w14:textId="77777777" w:rsidR="00B175A0" w:rsidRPr="00737173" w:rsidRDefault="00B175A0" w:rsidP="00B175A0"/>
    <w:p w14:paraId="3EA7EF82" w14:textId="77777777" w:rsidR="0027144F" w:rsidRPr="00737173" w:rsidRDefault="0027144F" w:rsidP="0027144F">
      <w:pPr>
        <w:pStyle w:val="2"/>
      </w:pPr>
      <w:bookmarkStart w:id="21" w:name="_Toc59306104"/>
      <w:r w:rsidRPr="00737173">
        <w:rPr>
          <w:rFonts w:hint="eastAsia"/>
        </w:rPr>
        <w:t>アルカリ凝集沈殿設備</w:t>
      </w:r>
      <w:bookmarkEnd w:id="21"/>
    </w:p>
    <w:p w14:paraId="0BC83AD9" w14:textId="77777777" w:rsidR="008539FD" w:rsidRPr="00737173" w:rsidRDefault="008539FD" w:rsidP="008539FD"/>
    <w:p w14:paraId="3E4FE1A7" w14:textId="77777777" w:rsidR="00245FBF" w:rsidRPr="00737173" w:rsidRDefault="008F6E96" w:rsidP="00245FBF">
      <w:pPr>
        <w:pStyle w:val="3"/>
      </w:pPr>
      <w:r w:rsidRPr="00737173">
        <w:rPr>
          <w:rFonts w:hint="eastAsia"/>
        </w:rPr>
        <w:t>反応槽</w:t>
      </w:r>
    </w:p>
    <w:p w14:paraId="1990A0BB" w14:textId="77777777" w:rsidR="00893DC1" w:rsidRPr="00737173" w:rsidRDefault="00250A56" w:rsidP="00036F74">
      <w:pPr>
        <w:ind w:leftChars="129" w:left="284"/>
      </w:pPr>
      <w:r w:rsidRPr="00737173">
        <w:rPr>
          <w:rFonts w:hint="eastAsia"/>
        </w:rPr>
        <w:t>（</w:t>
      </w:r>
      <w:r w:rsidR="00893DC1" w:rsidRPr="00737173">
        <w:rPr>
          <w:rFonts w:hint="eastAsia"/>
        </w:rPr>
        <w:t>1</w:t>
      </w:r>
      <w:r w:rsidR="00BB313B" w:rsidRPr="00737173">
        <w:rPr>
          <w:rFonts w:hint="eastAsia"/>
        </w:rPr>
        <w:t>）</w:t>
      </w:r>
      <w:r w:rsidR="00893DC1" w:rsidRPr="00737173">
        <w:rPr>
          <w:rFonts w:hint="eastAsia"/>
        </w:rPr>
        <w:t>形　　式　　水密鉄筋コンクリート造</w:t>
      </w:r>
    </w:p>
    <w:p w14:paraId="5C72F056" w14:textId="77777777" w:rsidR="00893DC1" w:rsidRPr="00737173" w:rsidRDefault="00250A56" w:rsidP="00036F74">
      <w:pPr>
        <w:ind w:leftChars="129" w:left="284"/>
      </w:pPr>
      <w:r w:rsidRPr="00737173">
        <w:rPr>
          <w:rFonts w:hint="eastAsia"/>
        </w:rPr>
        <w:t>（</w:t>
      </w:r>
      <w:r w:rsidR="00893DC1" w:rsidRPr="00737173">
        <w:rPr>
          <w:rFonts w:hint="eastAsia"/>
        </w:rPr>
        <w:t>2</w:t>
      </w:r>
      <w:r w:rsidR="00BB313B" w:rsidRPr="00737173">
        <w:rPr>
          <w:rFonts w:hint="eastAsia"/>
        </w:rPr>
        <w:t>）</w:t>
      </w:r>
      <w:r w:rsidR="00893DC1" w:rsidRPr="00737173">
        <w:rPr>
          <w:rFonts w:hint="eastAsia"/>
        </w:rPr>
        <w:t>必要容量　　流入水量に対し、</w:t>
      </w:r>
      <w:r w:rsidR="00036F74" w:rsidRPr="00737173">
        <w:rPr>
          <w:rFonts w:hint="eastAsia"/>
        </w:rPr>
        <w:t>〔　　〕</w:t>
      </w:r>
      <w:r w:rsidR="00893DC1" w:rsidRPr="00737173">
        <w:rPr>
          <w:rFonts w:hint="eastAsia"/>
        </w:rPr>
        <w:t>分間以上</w:t>
      </w:r>
    </w:p>
    <w:p w14:paraId="407AFB3E" w14:textId="77777777" w:rsidR="00893DC1" w:rsidRPr="00737173" w:rsidRDefault="00250A56" w:rsidP="00036F74">
      <w:pPr>
        <w:ind w:leftChars="129" w:left="284"/>
      </w:pPr>
      <w:r w:rsidRPr="00737173">
        <w:rPr>
          <w:rFonts w:hint="eastAsia"/>
        </w:rPr>
        <w:t>（</w:t>
      </w:r>
      <w:r w:rsidR="00893DC1" w:rsidRPr="00737173">
        <w:rPr>
          <w:rFonts w:hint="eastAsia"/>
        </w:rPr>
        <w:t>3</w:t>
      </w:r>
      <w:r w:rsidR="00BB313B" w:rsidRPr="00737173">
        <w:rPr>
          <w:rFonts w:hint="eastAsia"/>
        </w:rPr>
        <w:t>）</w:t>
      </w:r>
      <w:r w:rsidR="00893DC1" w:rsidRPr="00737173">
        <w:rPr>
          <w:rFonts w:hint="eastAsia"/>
        </w:rPr>
        <w:t>有効容量　　〔　　〕m</w:t>
      </w:r>
      <w:r w:rsidR="00893DC1" w:rsidRPr="00737173">
        <w:rPr>
          <w:rFonts w:hint="eastAsia"/>
          <w:vertAlign w:val="superscript"/>
        </w:rPr>
        <w:t>3</w:t>
      </w:r>
      <w:r w:rsidR="00893DC1" w:rsidRPr="00737173">
        <w:rPr>
          <w:rFonts w:hint="eastAsia"/>
        </w:rPr>
        <w:t>以上</w:t>
      </w:r>
    </w:p>
    <w:p w14:paraId="490557DC" w14:textId="77777777" w:rsidR="00893DC1" w:rsidRPr="00737173" w:rsidRDefault="00250A56" w:rsidP="00036F74">
      <w:pPr>
        <w:ind w:leftChars="129" w:left="284"/>
      </w:pPr>
      <w:r w:rsidRPr="00737173">
        <w:rPr>
          <w:rFonts w:hint="eastAsia"/>
        </w:rPr>
        <w:t>（</w:t>
      </w:r>
      <w:r w:rsidR="00893DC1" w:rsidRPr="00737173">
        <w:rPr>
          <w:rFonts w:hint="eastAsia"/>
        </w:rPr>
        <w:t>4</w:t>
      </w:r>
      <w:r w:rsidR="00BB313B" w:rsidRPr="00737173">
        <w:rPr>
          <w:rFonts w:hint="eastAsia"/>
        </w:rPr>
        <w:t>）</w:t>
      </w:r>
      <w:r w:rsidR="00893DC1" w:rsidRPr="00737173">
        <w:rPr>
          <w:rFonts w:hint="eastAsia"/>
        </w:rPr>
        <w:t xml:space="preserve">数　　量　　</w:t>
      </w:r>
      <w:r w:rsidRPr="00737173">
        <w:rPr>
          <w:rFonts w:hint="eastAsia"/>
        </w:rPr>
        <w:t>〔　　〕槽</w:t>
      </w:r>
    </w:p>
    <w:p w14:paraId="6D0860B2" w14:textId="77777777" w:rsidR="00893DC1" w:rsidRPr="00737173" w:rsidRDefault="00250A56" w:rsidP="00036F74">
      <w:pPr>
        <w:ind w:leftChars="129" w:left="284"/>
      </w:pPr>
      <w:r w:rsidRPr="00737173">
        <w:rPr>
          <w:rFonts w:hint="eastAsia"/>
        </w:rPr>
        <w:t>（</w:t>
      </w:r>
      <w:r w:rsidR="00893DC1" w:rsidRPr="00737173">
        <w:rPr>
          <w:rFonts w:hint="eastAsia"/>
        </w:rPr>
        <w:t>5</w:t>
      </w:r>
      <w:r w:rsidR="00BB313B" w:rsidRPr="00737173">
        <w:rPr>
          <w:rFonts w:hint="eastAsia"/>
        </w:rPr>
        <w:t>）</w:t>
      </w:r>
      <w:r w:rsidR="00893DC1" w:rsidRPr="00737173">
        <w:rPr>
          <w:rFonts w:hint="eastAsia"/>
        </w:rPr>
        <w:t>構　　造</w:t>
      </w:r>
    </w:p>
    <w:p w14:paraId="75727B55" w14:textId="77777777" w:rsidR="00893DC1" w:rsidRPr="00737173" w:rsidRDefault="00250A56" w:rsidP="00036F74">
      <w:pPr>
        <w:ind w:leftChars="257" w:left="565"/>
      </w:pPr>
      <w:r w:rsidRPr="00737173">
        <w:rPr>
          <w:rFonts w:hint="eastAsia"/>
        </w:rPr>
        <w:t>①</w:t>
      </w:r>
      <w:r w:rsidR="00893DC1" w:rsidRPr="00737173">
        <w:rPr>
          <w:rFonts w:hint="eastAsia"/>
        </w:rPr>
        <w:t>滞留時間は流入汚水量に対して5分間以上とする。</w:t>
      </w:r>
    </w:p>
    <w:p w14:paraId="43F250A8" w14:textId="77777777" w:rsidR="00245FBF" w:rsidRPr="00737173" w:rsidRDefault="00250A56" w:rsidP="00036F74">
      <w:pPr>
        <w:ind w:leftChars="257" w:left="565"/>
      </w:pPr>
      <w:r w:rsidRPr="00737173">
        <w:rPr>
          <w:rFonts w:hint="eastAsia"/>
        </w:rPr>
        <w:t>②</w:t>
      </w:r>
      <w:r w:rsidR="00893DC1" w:rsidRPr="00737173">
        <w:rPr>
          <w:rFonts w:hint="eastAsia"/>
        </w:rPr>
        <w:t>pH計を設け薬液注入ポンプの制御を行うこと。</w:t>
      </w:r>
    </w:p>
    <w:p w14:paraId="420D22B6" w14:textId="77777777" w:rsidR="00245FBF" w:rsidRPr="00737173" w:rsidRDefault="00245FBF" w:rsidP="00245FBF"/>
    <w:p w14:paraId="0CF96641" w14:textId="77777777" w:rsidR="00245FBF" w:rsidRPr="00737173" w:rsidRDefault="008F6E96" w:rsidP="00245FBF">
      <w:pPr>
        <w:pStyle w:val="3"/>
      </w:pPr>
      <w:r w:rsidRPr="00737173">
        <w:rPr>
          <w:rFonts w:hint="eastAsia"/>
        </w:rPr>
        <w:t>反応槽攪拌装置</w:t>
      </w:r>
    </w:p>
    <w:p w14:paraId="56D47FB0" w14:textId="77777777" w:rsidR="00893DC1" w:rsidRPr="00737173" w:rsidRDefault="00250A56" w:rsidP="00036F74">
      <w:pPr>
        <w:ind w:leftChars="129" w:left="284"/>
      </w:pPr>
      <w:r w:rsidRPr="00737173">
        <w:rPr>
          <w:rFonts w:hint="eastAsia"/>
        </w:rPr>
        <w:t>（</w:t>
      </w:r>
      <w:r w:rsidR="00893DC1" w:rsidRPr="00737173">
        <w:rPr>
          <w:rFonts w:hint="eastAsia"/>
        </w:rPr>
        <w:t>1</w:t>
      </w:r>
      <w:r w:rsidR="00BB313B" w:rsidRPr="00737173">
        <w:rPr>
          <w:rFonts w:hint="eastAsia"/>
        </w:rPr>
        <w:t>）</w:t>
      </w:r>
      <w:r w:rsidR="00893DC1" w:rsidRPr="00737173">
        <w:rPr>
          <w:rFonts w:hint="eastAsia"/>
        </w:rPr>
        <w:t xml:space="preserve">形　　式　　</w:t>
      </w:r>
      <w:r w:rsidRPr="00737173">
        <w:rPr>
          <w:rFonts w:hint="eastAsia"/>
        </w:rPr>
        <w:t>〔　　　　　　〕</w:t>
      </w:r>
    </w:p>
    <w:p w14:paraId="313365FE" w14:textId="77777777" w:rsidR="00893DC1" w:rsidRPr="00737173" w:rsidRDefault="00250A56" w:rsidP="00036F74">
      <w:pPr>
        <w:ind w:leftChars="129" w:left="284"/>
      </w:pPr>
      <w:r w:rsidRPr="00737173">
        <w:rPr>
          <w:rFonts w:hint="eastAsia"/>
        </w:rPr>
        <w:t>（</w:t>
      </w:r>
      <w:r w:rsidR="00893DC1" w:rsidRPr="00737173">
        <w:rPr>
          <w:rFonts w:hint="eastAsia"/>
        </w:rPr>
        <w:t>2</w:t>
      </w:r>
      <w:r w:rsidR="00BB313B" w:rsidRPr="00737173">
        <w:rPr>
          <w:rFonts w:hint="eastAsia"/>
        </w:rPr>
        <w:t>）</w:t>
      </w:r>
      <w:r w:rsidR="00893DC1" w:rsidRPr="00737173">
        <w:rPr>
          <w:rFonts w:hint="eastAsia"/>
        </w:rPr>
        <w:t xml:space="preserve">能　　力　　</w:t>
      </w:r>
      <w:r w:rsidR="00036F74" w:rsidRPr="00737173">
        <w:rPr>
          <w:rFonts w:hint="eastAsia"/>
        </w:rPr>
        <w:t>プロペラ</w:t>
      </w:r>
      <w:r w:rsidR="00893DC1" w:rsidRPr="00737173">
        <w:rPr>
          <w:rFonts w:hint="eastAsia"/>
        </w:rPr>
        <w:t>径φ〔　　〕×〔　　〕rpm×〔　　〕kW</w:t>
      </w:r>
    </w:p>
    <w:p w14:paraId="1BDCA00F" w14:textId="77777777" w:rsidR="00893DC1" w:rsidRPr="00737173" w:rsidRDefault="00250A56" w:rsidP="00036F74">
      <w:pPr>
        <w:ind w:leftChars="129" w:left="284"/>
      </w:pPr>
      <w:r w:rsidRPr="00737173">
        <w:rPr>
          <w:rFonts w:hint="eastAsia"/>
        </w:rPr>
        <w:t>（</w:t>
      </w:r>
      <w:r w:rsidR="00893DC1" w:rsidRPr="00737173">
        <w:rPr>
          <w:rFonts w:hint="eastAsia"/>
        </w:rPr>
        <w:t>3</w:t>
      </w:r>
      <w:r w:rsidR="00BB313B" w:rsidRPr="00737173">
        <w:rPr>
          <w:rFonts w:hint="eastAsia"/>
        </w:rPr>
        <w:t>）</w:t>
      </w:r>
      <w:r w:rsidR="00893DC1" w:rsidRPr="00737173">
        <w:rPr>
          <w:rFonts w:hint="eastAsia"/>
        </w:rPr>
        <w:t xml:space="preserve">数　　量　　</w:t>
      </w:r>
      <w:r w:rsidR="00036F74" w:rsidRPr="00737173">
        <w:rPr>
          <w:rFonts w:hint="eastAsia"/>
        </w:rPr>
        <w:t>〔　　〕台</w:t>
      </w:r>
    </w:p>
    <w:p w14:paraId="79F530AB" w14:textId="77777777" w:rsidR="00893DC1" w:rsidRPr="00737173" w:rsidRDefault="00250A56" w:rsidP="00036F74">
      <w:pPr>
        <w:ind w:leftChars="129" w:left="284"/>
      </w:pPr>
      <w:r w:rsidRPr="00737173">
        <w:rPr>
          <w:rFonts w:hint="eastAsia"/>
        </w:rPr>
        <w:t>（</w:t>
      </w:r>
      <w:r w:rsidR="00893DC1" w:rsidRPr="00737173">
        <w:rPr>
          <w:rFonts w:hint="eastAsia"/>
        </w:rPr>
        <w:t>4</w:t>
      </w:r>
      <w:r w:rsidR="00BB313B" w:rsidRPr="00737173">
        <w:rPr>
          <w:rFonts w:hint="eastAsia"/>
        </w:rPr>
        <w:t>）</w:t>
      </w:r>
      <w:r w:rsidR="00893DC1" w:rsidRPr="00737173">
        <w:rPr>
          <w:rFonts w:hint="eastAsia"/>
        </w:rPr>
        <w:t>材　　質　　槽内はSUS製とする。</w:t>
      </w:r>
    </w:p>
    <w:p w14:paraId="4E590C6D" w14:textId="77777777" w:rsidR="00893DC1" w:rsidRPr="00737173" w:rsidRDefault="00250A56" w:rsidP="00036F74">
      <w:pPr>
        <w:ind w:leftChars="129" w:left="284"/>
      </w:pPr>
      <w:r w:rsidRPr="00737173">
        <w:rPr>
          <w:rFonts w:hint="eastAsia"/>
        </w:rPr>
        <w:t>（</w:t>
      </w:r>
      <w:r w:rsidR="00893DC1" w:rsidRPr="00737173">
        <w:rPr>
          <w:rFonts w:hint="eastAsia"/>
        </w:rPr>
        <w:t>5</w:t>
      </w:r>
      <w:r w:rsidR="00BB313B" w:rsidRPr="00737173">
        <w:rPr>
          <w:rFonts w:hint="eastAsia"/>
        </w:rPr>
        <w:t>）</w:t>
      </w:r>
      <w:r w:rsidR="00893DC1" w:rsidRPr="00737173">
        <w:rPr>
          <w:rFonts w:hint="eastAsia"/>
        </w:rPr>
        <w:t>構　　造</w:t>
      </w:r>
    </w:p>
    <w:p w14:paraId="493E98A0" w14:textId="5E0BE1EF" w:rsidR="00245FBF" w:rsidRPr="00737173" w:rsidRDefault="00893DC1" w:rsidP="00720F5E">
      <w:pPr>
        <w:ind w:leftChars="257" w:left="565"/>
      </w:pPr>
      <w:r w:rsidRPr="00737173">
        <w:rPr>
          <w:rFonts w:hint="eastAsia"/>
        </w:rPr>
        <w:t>①架台</w:t>
      </w:r>
      <w:r w:rsidR="00720F5E" w:rsidRPr="00737173">
        <w:rPr>
          <w:rFonts w:hint="eastAsia"/>
        </w:rPr>
        <w:t>を含む（</w:t>
      </w:r>
      <w:r w:rsidRPr="00737173">
        <w:rPr>
          <w:rFonts w:hint="eastAsia"/>
        </w:rPr>
        <w:t>SUS製</w:t>
      </w:r>
      <w:r w:rsidR="00720F5E" w:rsidRPr="00737173">
        <w:rPr>
          <w:rFonts w:hint="eastAsia"/>
        </w:rPr>
        <w:t>）</w:t>
      </w:r>
      <w:r w:rsidR="00BB5C0F" w:rsidRPr="00737173">
        <w:rPr>
          <w:rFonts w:hint="eastAsia"/>
        </w:rPr>
        <w:t>。</w:t>
      </w:r>
    </w:p>
    <w:p w14:paraId="0172029A" w14:textId="77777777" w:rsidR="008F6E96" w:rsidRPr="00737173" w:rsidRDefault="008F6E96" w:rsidP="00245FBF"/>
    <w:p w14:paraId="0DDA8492" w14:textId="77777777" w:rsidR="00245FBF" w:rsidRPr="00737173" w:rsidRDefault="008F6E96" w:rsidP="00245FBF">
      <w:pPr>
        <w:pStyle w:val="3"/>
      </w:pPr>
      <w:r w:rsidRPr="00737173">
        <w:rPr>
          <w:rFonts w:hint="eastAsia"/>
        </w:rPr>
        <w:t>混和槽</w:t>
      </w:r>
    </w:p>
    <w:p w14:paraId="131C987B" w14:textId="77777777" w:rsidR="00893DC1" w:rsidRPr="00737173" w:rsidRDefault="00250A56" w:rsidP="00036F74">
      <w:pPr>
        <w:ind w:leftChars="129" w:left="284"/>
      </w:pPr>
      <w:r w:rsidRPr="00737173">
        <w:rPr>
          <w:rFonts w:hint="eastAsia"/>
        </w:rPr>
        <w:t>（</w:t>
      </w:r>
      <w:r w:rsidR="00893DC1" w:rsidRPr="00737173">
        <w:rPr>
          <w:rFonts w:hint="eastAsia"/>
        </w:rPr>
        <w:t>1</w:t>
      </w:r>
      <w:r w:rsidR="00BB313B" w:rsidRPr="00737173">
        <w:rPr>
          <w:rFonts w:hint="eastAsia"/>
        </w:rPr>
        <w:t>）</w:t>
      </w:r>
      <w:r w:rsidR="00893DC1" w:rsidRPr="00737173">
        <w:rPr>
          <w:rFonts w:hint="eastAsia"/>
        </w:rPr>
        <w:t>形　　式　　水密鉄筋コンクリート造</w:t>
      </w:r>
    </w:p>
    <w:p w14:paraId="4B125194" w14:textId="77777777" w:rsidR="00893DC1" w:rsidRPr="00737173" w:rsidRDefault="00250A56" w:rsidP="00036F74">
      <w:pPr>
        <w:ind w:leftChars="129" w:left="284"/>
      </w:pPr>
      <w:r w:rsidRPr="00737173">
        <w:rPr>
          <w:rFonts w:hint="eastAsia"/>
        </w:rPr>
        <w:t>（</w:t>
      </w:r>
      <w:r w:rsidR="00893DC1" w:rsidRPr="00737173">
        <w:rPr>
          <w:rFonts w:hint="eastAsia"/>
        </w:rPr>
        <w:t>2</w:t>
      </w:r>
      <w:r w:rsidR="00BB313B" w:rsidRPr="00737173">
        <w:rPr>
          <w:rFonts w:hint="eastAsia"/>
        </w:rPr>
        <w:t>）</w:t>
      </w:r>
      <w:r w:rsidR="00893DC1" w:rsidRPr="00737173">
        <w:rPr>
          <w:rFonts w:hint="eastAsia"/>
        </w:rPr>
        <w:t xml:space="preserve">必要容量　　</w:t>
      </w:r>
      <w:r w:rsidR="00720F5E" w:rsidRPr="00737173">
        <w:rPr>
          <w:rFonts w:hint="eastAsia"/>
        </w:rPr>
        <w:t>流入水量に対し、〔　　〕分間以上</w:t>
      </w:r>
    </w:p>
    <w:p w14:paraId="18D08760" w14:textId="77777777" w:rsidR="00893DC1" w:rsidRPr="00737173" w:rsidRDefault="00250A56" w:rsidP="00036F74">
      <w:pPr>
        <w:ind w:leftChars="129" w:left="284"/>
      </w:pPr>
      <w:r w:rsidRPr="00737173">
        <w:rPr>
          <w:rFonts w:hint="eastAsia"/>
        </w:rPr>
        <w:t>（</w:t>
      </w:r>
      <w:r w:rsidR="00893DC1" w:rsidRPr="00737173">
        <w:rPr>
          <w:rFonts w:hint="eastAsia"/>
        </w:rPr>
        <w:t>3</w:t>
      </w:r>
      <w:r w:rsidR="00BB313B" w:rsidRPr="00737173">
        <w:rPr>
          <w:rFonts w:hint="eastAsia"/>
        </w:rPr>
        <w:t>）</w:t>
      </w:r>
      <w:r w:rsidR="00893DC1" w:rsidRPr="00737173">
        <w:rPr>
          <w:rFonts w:hint="eastAsia"/>
        </w:rPr>
        <w:t>有効容量　　〔　　〕m</w:t>
      </w:r>
      <w:r w:rsidR="00893DC1" w:rsidRPr="00737173">
        <w:rPr>
          <w:rFonts w:hint="eastAsia"/>
          <w:vertAlign w:val="superscript"/>
        </w:rPr>
        <w:t>3</w:t>
      </w:r>
      <w:r w:rsidR="00893DC1" w:rsidRPr="00737173">
        <w:rPr>
          <w:rFonts w:hint="eastAsia"/>
        </w:rPr>
        <w:t>以上</w:t>
      </w:r>
    </w:p>
    <w:p w14:paraId="12E63F8D" w14:textId="77777777" w:rsidR="00893DC1" w:rsidRPr="00737173" w:rsidRDefault="00250A56" w:rsidP="00036F74">
      <w:pPr>
        <w:ind w:leftChars="129" w:left="284"/>
      </w:pPr>
      <w:r w:rsidRPr="00737173">
        <w:rPr>
          <w:rFonts w:hint="eastAsia"/>
        </w:rPr>
        <w:t>（</w:t>
      </w:r>
      <w:r w:rsidR="00893DC1" w:rsidRPr="00737173">
        <w:rPr>
          <w:rFonts w:hint="eastAsia"/>
        </w:rPr>
        <w:t>4</w:t>
      </w:r>
      <w:r w:rsidR="00BB313B" w:rsidRPr="00737173">
        <w:rPr>
          <w:rFonts w:hint="eastAsia"/>
        </w:rPr>
        <w:t>）</w:t>
      </w:r>
      <w:r w:rsidR="00893DC1" w:rsidRPr="00737173">
        <w:rPr>
          <w:rFonts w:hint="eastAsia"/>
        </w:rPr>
        <w:t xml:space="preserve">数　　量　　</w:t>
      </w:r>
      <w:r w:rsidR="00720F5E" w:rsidRPr="00737173">
        <w:rPr>
          <w:rFonts w:hint="eastAsia"/>
        </w:rPr>
        <w:t>〔　　〕槽</w:t>
      </w:r>
    </w:p>
    <w:p w14:paraId="2620B740" w14:textId="77777777" w:rsidR="00893DC1" w:rsidRPr="00737173" w:rsidRDefault="00250A56" w:rsidP="00036F74">
      <w:pPr>
        <w:ind w:leftChars="129" w:left="284"/>
      </w:pPr>
      <w:r w:rsidRPr="00737173">
        <w:rPr>
          <w:rFonts w:hint="eastAsia"/>
        </w:rPr>
        <w:t>（</w:t>
      </w:r>
      <w:r w:rsidR="00893DC1" w:rsidRPr="00737173">
        <w:rPr>
          <w:rFonts w:hint="eastAsia"/>
        </w:rPr>
        <w:t>5</w:t>
      </w:r>
      <w:r w:rsidR="00BB313B" w:rsidRPr="00737173">
        <w:rPr>
          <w:rFonts w:hint="eastAsia"/>
        </w:rPr>
        <w:t>）</w:t>
      </w:r>
      <w:r w:rsidR="00893DC1" w:rsidRPr="00737173">
        <w:rPr>
          <w:rFonts w:hint="eastAsia"/>
        </w:rPr>
        <w:t>構　　造</w:t>
      </w:r>
    </w:p>
    <w:p w14:paraId="5022E079" w14:textId="77777777" w:rsidR="00720F5E" w:rsidRPr="00737173" w:rsidRDefault="00720F5E" w:rsidP="00720F5E">
      <w:pPr>
        <w:ind w:leftChars="257" w:left="565"/>
      </w:pPr>
      <w:r w:rsidRPr="00737173">
        <w:rPr>
          <w:rFonts w:hint="eastAsia"/>
        </w:rPr>
        <w:lastRenderedPageBreak/>
        <w:t>①滞留時間は流入汚水量に対して5分間以上とする。</w:t>
      </w:r>
    </w:p>
    <w:p w14:paraId="650A7412" w14:textId="77777777" w:rsidR="00720F5E" w:rsidRPr="00737173" w:rsidRDefault="00720F5E" w:rsidP="00720F5E">
      <w:pPr>
        <w:ind w:leftChars="257" w:left="565"/>
      </w:pPr>
      <w:r w:rsidRPr="00737173">
        <w:rPr>
          <w:rFonts w:hint="eastAsia"/>
        </w:rPr>
        <w:t>②pH計を設け薬液注入ポンプの制御を行うこと。</w:t>
      </w:r>
    </w:p>
    <w:p w14:paraId="5D13C8E1" w14:textId="77777777" w:rsidR="008F6E96" w:rsidRPr="00737173" w:rsidRDefault="008F6E96" w:rsidP="00245FBF"/>
    <w:p w14:paraId="5B0E409F" w14:textId="77777777" w:rsidR="00245FBF" w:rsidRPr="00737173" w:rsidRDefault="008F6E96" w:rsidP="00245FBF">
      <w:pPr>
        <w:pStyle w:val="3"/>
      </w:pPr>
      <w:r w:rsidRPr="00737173">
        <w:rPr>
          <w:rFonts w:hint="eastAsia"/>
        </w:rPr>
        <w:t>混和槽攪拌装置</w:t>
      </w:r>
    </w:p>
    <w:p w14:paraId="4CD1E848" w14:textId="77777777" w:rsidR="00720F5E" w:rsidRPr="00737173" w:rsidRDefault="00720F5E" w:rsidP="00720F5E">
      <w:pPr>
        <w:ind w:leftChars="129" w:left="284"/>
      </w:pPr>
      <w:r w:rsidRPr="00737173">
        <w:rPr>
          <w:rFonts w:hint="eastAsia"/>
        </w:rPr>
        <w:t>（1）形　　式　　〔　　　　　　〕</w:t>
      </w:r>
    </w:p>
    <w:p w14:paraId="2BC8E7CD" w14:textId="77777777" w:rsidR="00720F5E" w:rsidRPr="00737173" w:rsidRDefault="00720F5E" w:rsidP="00720F5E">
      <w:pPr>
        <w:ind w:leftChars="129" w:left="284"/>
      </w:pPr>
      <w:r w:rsidRPr="00737173">
        <w:rPr>
          <w:rFonts w:hint="eastAsia"/>
        </w:rPr>
        <w:t>（2）能　　力　　プロペラ径φ〔　　〕×〔　　〕rpm×〔　　〕kW</w:t>
      </w:r>
    </w:p>
    <w:p w14:paraId="55716E8D" w14:textId="77777777" w:rsidR="00720F5E" w:rsidRPr="00737173" w:rsidRDefault="00720F5E" w:rsidP="00720F5E">
      <w:pPr>
        <w:ind w:leftChars="129" w:left="284"/>
      </w:pPr>
      <w:r w:rsidRPr="00737173">
        <w:rPr>
          <w:rFonts w:hint="eastAsia"/>
        </w:rPr>
        <w:t>（3）数　　量　　〔　　〕台</w:t>
      </w:r>
    </w:p>
    <w:p w14:paraId="7BAAF135" w14:textId="77777777" w:rsidR="00720F5E" w:rsidRPr="00737173" w:rsidRDefault="00720F5E" w:rsidP="00720F5E">
      <w:pPr>
        <w:ind w:leftChars="129" w:left="284"/>
      </w:pPr>
      <w:r w:rsidRPr="00737173">
        <w:rPr>
          <w:rFonts w:hint="eastAsia"/>
        </w:rPr>
        <w:t>（4）材　　質　　槽内はSUS製とする。</w:t>
      </w:r>
    </w:p>
    <w:p w14:paraId="67F48439" w14:textId="77777777" w:rsidR="00720F5E" w:rsidRPr="00737173" w:rsidRDefault="00720F5E" w:rsidP="00720F5E">
      <w:pPr>
        <w:ind w:leftChars="129" w:left="284"/>
      </w:pPr>
      <w:r w:rsidRPr="00737173">
        <w:rPr>
          <w:rFonts w:hint="eastAsia"/>
        </w:rPr>
        <w:t>（5）構　　造</w:t>
      </w:r>
    </w:p>
    <w:p w14:paraId="2A817638" w14:textId="08E779F3" w:rsidR="00720F5E" w:rsidRPr="00737173" w:rsidRDefault="00720F5E" w:rsidP="00720F5E">
      <w:pPr>
        <w:ind w:leftChars="257" w:left="565"/>
      </w:pPr>
      <w:r w:rsidRPr="00737173">
        <w:rPr>
          <w:rFonts w:hint="eastAsia"/>
        </w:rPr>
        <w:t>①架台を含む（SUS製）</w:t>
      </w:r>
      <w:r w:rsidR="00BB5C0F" w:rsidRPr="00737173">
        <w:rPr>
          <w:rFonts w:hint="eastAsia"/>
        </w:rPr>
        <w:t>。</w:t>
      </w:r>
    </w:p>
    <w:p w14:paraId="43A11151" w14:textId="77777777" w:rsidR="009920A9" w:rsidRPr="00737173" w:rsidRDefault="009920A9" w:rsidP="00245FBF"/>
    <w:p w14:paraId="15223B80" w14:textId="77777777" w:rsidR="00245FBF" w:rsidRPr="00737173" w:rsidRDefault="00543D66" w:rsidP="00245FBF">
      <w:pPr>
        <w:pStyle w:val="3"/>
      </w:pPr>
      <w:r w:rsidRPr="00737173">
        <w:rPr>
          <w:rFonts w:hint="eastAsia"/>
        </w:rPr>
        <w:t>アルカリ凝集</w:t>
      </w:r>
      <w:r w:rsidR="008F6E96" w:rsidRPr="00737173">
        <w:rPr>
          <w:rFonts w:hint="eastAsia"/>
        </w:rPr>
        <w:t>槽</w:t>
      </w:r>
    </w:p>
    <w:p w14:paraId="5D5166A1" w14:textId="77777777" w:rsidR="00893DC1" w:rsidRPr="00737173" w:rsidRDefault="00036F74" w:rsidP="00036F74">
      <w:pPr>
        <w:ind w:leftChars="129" w:left="284"/>
      </w:pPr>
      <w:r w:rsidRPr="00737173">
        <w:rPr>
          <w:rFonts w:hint="eastAsia"/>
        </w:rPr>
        <w:t>（</w:t>
      </w:r>
      <w:r w:rsidR="00893DC1" w:rsidRPr="00737173">
        <w:rPr>
          <w:rFonts w:hint="eastAsia"/>
        </w:rPr>
        <w:t>1</w:t>
      </w:r>
      <w:r w:rsidR="00BB313B" w:rsidRPr="00737173">
        <w:rPr>
          <w:rFonts w:hint="eastAsia"/>
        </w:rPr>
        <w:t>）</w:t>
      </w:r>
      <w:r w:rsidR="00893DC1" w:rsidRPr="00737173">
        <w:rPr>
          <w:rFonts w:hint="eastAsia"/>
        </w:rPr>
        <w:t>形　　式　　水密鉄筋コンクリート造</w:t>
      </w:r>
    </w:p>
    <w:p w14:paraId="16DB131F" w14:textId="77777777" w:rsidR="00720F5E" w:rsidRPr="00737173" w:rsidRDefault="00720F5E" w:rsidP="00720F5E">
      <w:pPr>
        <w:ind w:leftChars="129" w:left="284"/>
      </w:pPr>
      <w:r w:rsidRPr="00737173">
        <w:rPr>
          <w:rFonts w:hint="eastAsia"/>
        </w:rPr>
        <w:t>（2）必要容量　　流入水量に対し、〔　　〕分間以上</w:t>
      </w:r>
    </w:p>
    <w:p w14:paraId="6D793D90" w14:textId="77777777" w:rsidR="00893DC1" w:rsidRPr="00737173" w:rsidRDefault="00036F74" w:rsidP="00036F74">
      <w:pPr>
        <w:ind w:leftChars="129" w:left="284"/>
      </w:pPr>
      <w:r w:rsidRPr="00737173">
        <w:rPr>
          <w:rFonts w:hint="eastAsia"/>
        </w:rPr>
        <w:t>（</w:t>
      </w:r>
      <w:r w:rsidR="00893DC1" w:rsidRPr="00737173">
        <w:rPr>
          <w:rFonts w:hint="eastAsia"/>
        </w:rPr>
        <w:t>3</w:t>
      </w:r>
      <w:r w:rsidR="00BB313B" w:rsidRPr="00737173">
        <w:rPr>
          <w:rFonts w:hint="eastAsia"/>
        </w:rPr>
        <w:t>）</w:t>
      </w:r>
      <w:r w:rsidR="00893DC1" w:rsidRPr="00737173">
        <w:rPr>
          <w:rFonts w:hint="eastAsia"/>
        </w:rPr>
        <w:t>有効容量　　〔　　〕m</w:t>
      </w:r>
      <w:r w:rsidR="00893DC1" w:rsidRPr="00737173">
        <w:rPr>
          <w:rFonts w:hint="eastAsia"/>
          <w:vertAlign w:val="superscript"/>
        </w:rPr>
        <w:t>3</w:t>
      </w:r>
      <w:r w:rsidR="00893DC1" w:rsidRPr="00737173">
        <w:rPr>
          <w:rFonts w:hint="eastAsia"/>
        </w:rPr>
        <w:t>以上</w:t>
      </w:r>
    </w:p>
    <w:p w14:paraId="5F3BAB15" w14:textId="77777777" w:rsidR="00720F5E" w:rsidRPr="00737173" w:rsidRDefault="00720F5E" w:rsidP="00720F5E">
      <w:pPr>
        <w:ind w:leftChars="129" w:left="284"/>
      </w:pPr>
      <w:r w:rsidRPr="00737173">
        <w:rPr>
          <w:rFonts w:hint="eastAsia"/>
        </w:rPr>
        <w:t>（4）数　　量　　〔　　〕槽</w:t>
      </w:r>
    </w:p>
    <w:p w14:paraId="0F1F2284" w14:textId="77777777" w:rsidR="00720F5E" w:rsidRPr="00737173" w:rsidRDefault="00720F5E" w:rsidP="00720F5E">
      <w:pPr>
        <w:ind w:leftChars="129" w:left="284"/>
      </w:pPr>
      <w:r w:rsidRPr="00737173">
        <w:rPr>
          <w:rFonts w:hint="eastAsia"/>
        </w:rPr>
        <w:t>（5）構　　造</w:t>
      </w:r>
    </w:p>
    <w:p w14:paraId="387BEC48" w14:textId="77777777" w:rsidR="00720F5E" w:rsidRPr="00737173" w:rsidRDefault="00720F5E" w:rsidP="00720F5E">
      <w:pPr>
        <w:ind w:leftChars="257" w:left="565"/>
      </w:pPr>
      <w:r w:rsidRPr="00737173">
        <w:rPr>
          <w:rFonts w:hint="eastAsia"/>
        </w:rPr>
        <w:t>①滞留時間は流入汚水量に対して20分間以上とする。</w:t>
      </w:r>
    </w:p>
    <w:p w14:paraId="05246731" w14:textId="77777777" w:rsidR="008F6E96" w:rsidRPr="00737173" w:rsidRDefault="008F6E96" w:rsidP="008F6E96"/>
    <w:p w14:paraId="60977EE4" w14:textId="77777777" w:rsidR="008F6E96" w:rsidRPr="00737173" w:rsidRDefault="00E631AE" w:rsidP="008F6E96">
      <w:pPr>
        <w:pStyle w:val="3"/>
      </w:pPr>
      <w:r w:rsidRPr="00737173">
        <w:rPr>
          <w:rFonts w:hint="eastAsia"/>
        </w:rPr>
        <w:t>アルカリ</w:t>
      </w:r>
      <w:r w:rsidR="008F6E96" w:rsidRPr="00737173">
        <w:rPr>
          <w:rFonts w:hint="eastAsia"/>
        </w:rPr>
        <w:t>凝集</w:t>
      </w:r>
      <w:r w:rsidRPr="00737173">
        <w:rPr>
          <w:rFonts w:hint="eastAsia"/>
        </w:rPr>
        <w:t>沈殿</w:t>
      </w:r>
      <w:r w:rsidR="008F6E96" w:rsidRPr="00737173">
        <w:rPr>
          <w:rFonts w:hint="eastAsia"/>
        </w:rPr>
        <w:t>槽攪拌装置</w:t>
      </w:r>
    </w:p>
    <w:p w14:paraId="2EEBE498" w14:textId="77777777" w:rsidR="00893DC1" w:rsidRPr="00737173" w:rsidRDefault="00036F74" w:rsidP="00036F74">
      <w:pPr>
        <w:ind w:leftChars="129" w:left="284"/>
      </w:pPr>
      <w:r w:rsidRPr="00737173">
        <w:rPr>
          <w:rFonts w:hint="eastAsia"/>
        </w:rPr>
        <w:t>（</w:t>
      </w:r>
      <w:r w:rsidR="00893DC1" w:rsidRPr="00737173">
        <w:rPr>
          <w:rFonts w:hint="eastAsia"/>
        </w:rPr>
        <w:t>1</w:t>
      </w:r>
      <w:r w:rsidR="00BB313B" w:rsidRPr="00737173">
        <w:rPr>
          <w:rFonts w:hint="eastAsia"/>
        </w:rPr>
        <w:t>）</w:t>
      </w:r>
      <w:r w:rsidR="00893DC1" w:rsidRPr="00737173">
        <w:rPr>
          <w:rFonts w:hint="eastAsia"/>
        </w:rPr>
        <w:t xml:space="preserve">形　　式　　</w:t>
      </w:r>
      <w:r w:rsidR="00720F5E" w:rsidRPr="00737173">
        <w:rPr>
          <w:rFonts w:hint="eastAsia"/>
        </w:rPr>
        <w:t>〔　　　　　　〕</w:t>
      </w:r>
    </w:p>
    <w:p w14:paraId="2AAD670C" w14:textId="77777777" w:rsidR="00720F5E" w:rsidRPr="00737173" w:rsidRDefault="00720F5E" w:rsidP="00720F5E">
      <w:pPr>
        <w:ind w:leftChars="129" w:left="284"/>
      </w:pPr>
      <w:r w:rsidRPr="00737173">
        <w:rPr>
          <w:rFonts w:hint="eastAsia"/>
        </w:rPr>
        <w:t>（2）能　　力　　プロペラ径φ〔　　〕×〔　　〕rpm×〔　　〕kW</w:t>
      </w:r>
    </w:p>
    <w:p w14:paraId="59570A4E" w14:textId="77777777" w:rsidR="00720F5E" w:rsidRPr="00737173" w:rsidRDefault="00720F5E" w:rsidP="00720F5E">
      <w:pPr>
        <w:ind w:leftChars="129" w:left="284"/>
      </w:pPr>
      <w:r w:rsidRPr="00737173">
        <w:rPr>
          <w:rFonts w:hint="eastAsia"/>
        </w:rPr>
        <w:t>（3）数　　量　　〔　　〕台</w:t>
      </w:r>
    </w:p>
    <w:p w14:paraId="7B332F18" w14:textId="77777777" w:rsidR="00893DC1" w:rsidRPr="00737173" w:rsidRDefault="00250A56" w:rsidP="00036F74">
      <w:pPr>
        <w:ind w:leftChars="129" w:left="284"/>
      </w:pPr>
      <w:r w:rsidRPr="00737173">
        <w:rPr>
          <w:rFonts w:hint="eastAsia"/>
        </w:rPr>
        <w:t>（</w:t>
      </w:r>
      <w:r w:rsidR="00893DC1" w:rsidRPr="00737173">
        <w:rPr>
          <w:rFonts w:hint="eastAsia"/>
        </w:rPr>
        <w:t>4</w:t>
      </w:r>
      <w:r w:rsidR="00BB313B" w:rsidRPr="00737173">
        <w:rPr>
          <w:rFonts w:hint="eastAsia"/>
        </w:rPr>
        <w:t>）</w:t>
      </w:r>
      <w:r w:rsidR="00893DC1" w:rsidRPr="00737173">
        <w:rPr>
          <w:rFonts w:hint="eastAsia"/>
        </w:rPr>
        <w:t>材　　質　　槽内はSUS製とする。</w:t>
      </w:r>
    </w:p>
    <w:p w14:paraId="75A2A6F9" w14:textId="77777777" w:rsidR="00893DC1" w:rsidRPr="00737173" w:rsidRDefault="00250A56" w:rsidP="00036F74">
      <w:pPr>
        <w:ind w:leftChars="129" w:left="284"/>
      </w:pPr>
      <w:r w:rsidRPr="00737173">
        <w:rPr>
          <w:rFonts w:hint="eastAsia"/>
        </w:rPr>
        <w:t>（</w:t>
      </w:r>
      <w:r w:rsidR="00893DC1" w:rsidRPr="00737173">
        <w:rPr>
          <w:rFonts w:hint="eastAsia"/>
        </w:rPr>
        <w:t>5</w:t>
      </w:r>
      <w:r w:rsidR="00BB313B" w:rsidRPr="00737173">
        <w:rPr>
          <w:rFonts w:hint="eastAsia"/>
        </w:rPr>
        <w:t>）</w:t>
      </w:r>
      <w:r w:rsidR="00893DC1" w:rsidRPr="00737173">
        <w:rPr>
          <w:rFonts w:hint="eastAsia"/>
        </w:rPr>
        <w:t>構　　造</w:t>
      </w:r>
    </w:p>
    <w:p w14:paraId="7BEC9703" w14:textId="3DA63EBB" w:rsidR="009B5553" w:rsidRPr="00737173" w:rsidRDefault="00720F5E" w:rsidP="009B5553">
      <w:pPr>
        <w:ind w:leftChars="257" w:left="565"/>
      </w:pPr>
      <w:r w:rsidRPr="00737173">
        <w:rPr>
          <w:rFonts w:hint="eastAsia"/>
        </w:rPr>
        <w:t>①架台を含む（SUS製）</w:t>
      </w:r>
      <w:r w:rsidR="001E032D" w:rsidRPr="00737173">
        <w:rPr>
          <w:rFonts w:hint="eastAsia"/>
        </w:rPr>
        <w:t>。</w:t>
      </w:r>
    </w:p>
    <w:p w14:paraId="3E6A5855" w14:textId="77777777" w:rsidR="004556AB" w:rsidRPr="00737173" w:rsidRDefault="004556AB" w:rsidP="004556AB"/>
    <w:p w14:paraId="10CB93AB" w14:textId="77777777" w:rsidR="008F6E96" w:rsidRPr="00737173" w:rsidRDefault="00543D66" w:rsidP="008F6E96">
      <w:pPr>
        <w:pStyle w:val="3"/>
      </w:pPr>
      <w:r w:rsidRPr="00737173">
        <w:rPr>
          <w:rFonts w:hint="eastAsia"/>
        </w:rPr>
        <w:t>アルカリ</w:t>
      </w:r>
      <w:r w:rsidR="008F6E96" w:rsidRPr="00737173">
        <w:rPr>
          <w:rFonts w:hint="eastAsia"/>
        </w:rPr>
        <w:t>凝集沈殿槽</w:t>
      </w:r>
    </w:p>
    <w:p w14:paraId="6CECB1FA" w14:textId="77777777" w:rsidR="00893DC1" w:rsidRPr="00737173" w:rsidRDefault="00250A56" w:rsidP="00036F74">
      <w:pPr>
        <w:ind w:leftChars="129" w:left="284"/>
      </w:pPr>
      <w:r w:rsidRPr="00737173">
        <w:rPr>
          <w:rFonts w:hint="eastAsia"/>
        </w:rPr>
        <w:t>（</w:t>
      </w:r>
      <w:r w:rsidR="00893DC1" w:rsidRPr="00737173">
        <w:rPr>
          <w:rFonts w:hint="eastAsia"/>
        </w:rPr>
        <w:t>1</w:t>
      </w:r>
      <w:r w:rsidR="00BB313B" w:rsidRPr="00737173">
        <w:rPr>
          <w:rFonts w:hint="eastAsia"/>
        </w:rPr>
        <w:t>）</w:t>
      </w:r>
      <w:r w:rsidR="00893DC1" w:rsidRPr="00737173">
        <w:rPr>
          <w:rFonts w:hint="eastAsia"/>
        </w:rPr>
        <w:t>形　　式　　　水密鉄筋コンクリート造</w:t>
      </w:r>
    </w:p>
    <w:p w14:paraId="4F74C020" w14:textId="77777777" w:rsidR="00893DC1" w:rsidRPr="00737173" w:rsidRDefault="00250A56" w:rsidP="00036F74">
      <w:pPr>
        <w:ind w:leftChars="129" w:left="284"/>
      </w:pPr>
      <w:r w:rsidRPr="00737173">
        <w:rPr>
          <w:rFonts w:hint="eastAsia"/>
        </w:rPr>
        <w:t>（</w:t>
      </w:r>
      <w:r w:rsidR="00893DC1" w:rsidRPr="00737173">
        <w:rPr>
          <w:rFonts w:hint="eastAsia"/>
        </w:rPr>
        <w:t>2</w:t>
      </w:r>
      <w:r w:rsidR="00BB313B" w:rsidRPr="00737173">
        <w:rPr>
          <w:rFonts w:hint="eastAsia"/>
        </w:rPr>
        <w:t>）</w:t>
      </w:r>
      <w:r w:rsidR="00893DC1" w:rsidRPr="00737173">
        <w:rPr>
          <w:rFonts w:hint="eastAsia"/>
        </w:rPr>
        <w:t>必要容量　　　流入水量に対し、</w:t>
      </w:r>
      <w:r w:rsidR="00720F5E" w:rsidRPr="00737173">
        <w:rPr>
          <w:rFonts w:hint="eastAsia"/>
        </w:rPr>
        <w:t>〔　　〕</w:t>
      </w:r>
      <w:r w:rsidR="00893DC1" w:rsidRPr="00737173">
        <w:rPr>
          <w:rFonts w:hint="eastAsia"/>
        </w:rPr>
        <w:t>時間分以上</w:t>
      </w:r>
    </w:p>
    <w:p w14:paraId="4CFB72A7" w14:textId="77777777" w:rsidR="00893DC1" w:rsidRPr="00737173" w:rsidRDefault="00250A56" w:rsidP="00036F74">
      <w:pPr>
        <w:ind w:leftChars="129" w:left="284"/>
      </w:pPr>
      <w:r w:rsidRPr="00737173">
        <w:rPr>
          <w:rFonts w:hint="eastAsia"/>
        </w:rPr>
        <w:t>（</w:t>
      </w:r>
      <w:r w:rsidR="00893DC1" w:rsidRPr="00737173">
        <w:rPr>
          <w:rFonts w:hint="eastAsia"/>
        </w:rPr>
        <w:t>3</w:t>
      </w:r>
      <w:r w:rsidR="00BB313B" w:rsidRPr="00737173">
        <w:rPr>
          <w:rFonts w:hint="eastAsia"/>
        </w:rPr>
        <w:t>）</w:t>
      </w:r>
      <w:r w:rsidR="00893DC1" w:rsidRPr="00737173">
        <w:rPr>
          <w:rFonts w:hint="eastAsia"/>
        </w:rPr>
        <w:t>必要面積　　流入水量に対し水面積負荷を20m</w:t>
      </w:r>
      <w:r w:rsidR="00893DC1" w:rsidRPr="00737173">
        <w:rPr>
          <w:rFonts w:hint="eastAsia"/>
          <w:vertAlign w:val="superscript"/>
        </w:rPr>
        <w:t>3</w:t>
      </w:r>
      <w:r w:rsidR="00893DC1" w:rsidRPr="00737173">
        <w:rPr>
          <w:rFonts w:hint="eastAsia"/>
        </w:rPr>
        <w:t>/m</w:t>
      </w:r>
      <w:r w:rsidR="00893DC1" w:rsidRPr="00737173">
        <w:rPr>
          <w:rFonts w:hint="eastAsia"/>
          <w:vertAlign w:val="superscript"/>
        </w:rPr>
        <w:t>2</w:t>
      </w:r>
      <w:r w:rsidR="00893DC1" w:rsidRPr="00737173">
        <w:rPr>
          <w:rFonts w:hint="eastAsia"/>
        </w:rPr>
        <w:t>・日以下</w:t>
      </w:r>
    </w:p>
    <w:p w14:paraId="656A4124" w14:textId="77777777" w:rsidR="00893DC1" w:rsidRPr="00737173" w:rsidRDefault="00250A56" w:rsidP="00036F74">
      <w:pPr>
        <w:ind w:leftChars="129" w:left="284"/>
      </w:pPr>
      <w:r w:rsidRPr="00737173">
        <w:rPr>
          <w:rFonts w:hint="eastAsia"/>
        </w:rPr>
        <w:t>（</w:t>
      </w:r>
      <w:r w:rsidR="00893DC1" w:rsidRPr="00737173">
        <w:rPr>
          <w:rFonts w:hint="eastAsia"/>
        </w:rPr>
        <w:t>4</w:t>
      </w:r>
      <w:r w:rsidR="00BB313B" w:rsidRPr="00737173">
        <w:rPr>
          <w:rFonts w:hint="eastAsia"/>
        </w:rPr>
        <w:t>）</w:t>
      </w:r>
      <w:r w:rsidR="00893DC1" w:rsidRPr="00737173">
        <w:rPr>
          <w:rFonts w:hint="eastAsia"/>
        </w:rPr>
        <w:t>有効容量　　〔　　〕m</w:t>
      </w:r>
      <w:r w:rsidR="00893DC1" w:rsidRPr="00737173">
        <w:rPr>
          <w:rFonts w:hint="eastAsia"/>
          <w:vertAlign w:val="superscript"/>
        </w:rPr>
        <w:t>3</w:t>
      </w:r>
      <w:r w:rsidR="00893DC1" w:rsidRPr="00737173">
        <w:rPr>
          <w:rFonts w:hint="eastAsia"/>
        </w:rPr>
        <w:t>以上</w:t>
      </w:r>
    </w:p>
    <w:p w14:paraId="3851DF11" w14:textId="77777777" w:rsidR="00893DC1" w:rsidRPr="00737173" w:rsidRDefault="00250A56" w:rsidP="00036F74">
      <w:pPr>
        <w:ind w:leftChars="129" w:left="284"/>
      </w:pPr>
      <w:r w:rsidRPr="00737173">
        <w:rPr>
          <w:rFonts w:hint="eastAsia"/>
        </w:rPr>
        <w:t>（</w:t>
      </w:r>
      <w:r w:rsidR="00893DC1" w:rsidRPr="00737173">
        <w:rPr>
          <w:rFonts w:hint="eastAsia"/>
        </w:rPr>
        <w:t>5</w:t>
      </w:r>
      <w:r w:rsidR="00BB313B" w:rsidRPr="00737173">
        <w:rPr>
          <w:rFonts w:hint="eastAsia"/>
        </w:rPr>
        <w:t>）</w:t>
      </w:r>
      <w:r w:rsidR="00893DC1" w:rsidRPr="00737173">
        <w:rPr>
          <w:rFonts w:hint="eastAsia"/>
        </w:rPr>
        <w:t>有効面積　　〔　　〕m</w:t>
      </w:r>
      <w:r w:rsidR="00893DC1" w:rsidRPr="00737173">
        <w:rPr>
          <w:rFonts w:hint="eastAsia"/>
          <w:vertAlign w:val="superscript"/>
        </w:rPr>
        <w:t>2</w:t>
      </w:r>
      <w:r w:rsidR="00893DC1" w:rsidRPr="00737173">
        <w:rPr>
          <w:rFonts w:hint="eastAsia"/>
        </w:rPr>
        <w:t>以上</w:t>
      </w:r>
    </w:p>
    <w:p w14:paraId="37E7529D" w14:textId="77777777" w:rsidR="00893DC1" w:rsidRPr="00737173" w:rsidRDefault="00250A56" w:rsidP="00036F74">
      <w:pPr>
        <w:ind w:leftChars="129" w:left="284"/>
      </w:pPr>
      <w:r w:rsidRPr="00737173">
        <w:rPr>
          <w:rFonts w:hint="eastAsia"/>
        </w:rPr>
        <w:t>（</w:t>
      </w:r>
      <w:r w:rsidR="00893DC1" w:rsidRPr="00737173">
        <w:rPr>
          <w:rFonts w:hint="eastAsia"/>
        </w:rPr>
        <w:t>6</w:t>
      </w:r>
      <w:r w:rsidR="00BB313B" w:rsidRPr="00737173">
        <w:rPr>
          <w:rFonts w:hint="eastAsia"/>
        </w:rPr>
        <w:t>）</w:t>
      </w:r>
      <w:r w:rsidR="00893DC1" w:rsidRPr="00737173">
        <w:rPr>
          <w:rFonts w:hint="eastAsia"/>
        </w:rPr>
        <w:t>有効堰長　　〔　　〕m以上</w:t>
      </w:r>
    </w:p>
    <w:p w14:paraId="405916CB" w14:textId="77777777" w:rsidR="00720F5E" w:rsidRPr="00737173" w:rsidRDefault="00720F5E" w:rsidP="00720F5E">
      <w:pPr>
        <w:ind w:leftChars="129" w:left="284"/>
      </w:pPr>
      <w:r w:rsidRPr="00737173">
        <w:rPr>
          <w:rFonts w:hint="eastAsia"/>
        </w:rPr>
        <w:t>（7）数　　量　　〔　　〕槽</w:t>
      </w:r>
    </w:p>
    <w:p w14:paraId="34CC47B5" w14:textId="77777777" w:rsidR="00893DC1" w:rsidRPr="00737173" w:rsidRDefault="00250A56" w:rsidP="00036F74">
      <w:pPr>
        <w:ind w:leftChars="129" w:left="284"/>
      </w:pPr>
      <w:r w:rsidRPr="00737173">
        <w:rPr>
          <w:rFonts w:hint="eastAsia"/>
        </w:rPr>
        <w:t>（</w:t>
      </w:r>
      <w:r w:rsidR="00893DC1" w:rsidRPr="00737173">
        <w:rPr>
          <w:rFonts w:hint="eastAsia"/>
        </w:rPr>
        <w:t>8</w:t>
      </w:r>
      <w:r w:rsidR="00BB313B" w:rsidRPr="00737173">
        <w:rPr>
          <w:rFonts w:hint="eastAsia"/>
        </w:rPr>
        <w:t>）</w:t>
      </w:r>
      <w:r w:rsidR="00893DC1" w:rsidRPr="00737173">
        <w:rPr>
          <w:rFonts w:hint="eastAsia"/>
        </w:rPr>
        <w:t>構　　造</w:t>
      </w:r>
    </w:p>
    <w:p w14:paraId="1BE7BC0E" w14:textId="77777777" w:rsidR="00720F5E" w:rsidRPr="00737173" w:rsidRDefault="00720F5E" w:rsidP="00036F74">
      <w:pPr>
        <w:ind w:leftChars="257" w:left="565"/>
      </w:pPr>
      <w:r w:rsidRPr="00737173">
        <w:rPr>
          <w:rFonts w:hint="eastAsia"/>
        </w:rPr>
        <w:t>①滞留時間は流入汚水量に対して3時間以上とする。</w:t>
      </w:r>
    </w:p>
    <w:p w14:paraId="24261BA3" w14:textId="77777777" w:rsidR="00893DC1" w:rsidRPr="00737173" w:rsidRDefault="00720F5E" w:rsidP="00036F74">
      <w:pPr>
        <w:ind w:leftChars="257" w:left="565"/>
      </w:pPr>
      <w:r w:rsidRPr="00737173">
        <w:rPr>
          <w:rFonts w:hint="eastAsia"/>
        </w:rPr>
        <w:lastRenderedPageBreak/>
        <w:t>②</w:t>
      </w:r>
      <w:r w:rsidR="00893DC1" w:rsidRPr="00737173">
        <w:rPr>
          <w:rFonts w:hint="eastAsia"/>
        </w:rPr>
        <w:t>越流負荷は、流入汚水量に対して100m</w:t>
      </w:r>
      <w:r w:rsidR="00893DC1" w:rsidRPr="00737173">
        <w:rPr>
          <w:rFonts w:hint="eastAsia"/>
          <w:vertAlign w:val="superscript"/>
        </w:rPr>
        <w:t>3</w:t>
      </w:r>
      <w:r w:rsidR="00893DC1" w:rsidRPr="00737173">
        <w:rPr>
          <w:rFonts w:hint="eastAsia"/>
        </w:rPr>
        <w:t>/m･日以下とする。</w:t>
      </w:r>
    </w:p>
    <w:p w14:paraId="64FEF8AE" w14:textId="77777777" w:rsidR="00893DC1" w:rsidRPr="00737173" w:rsidRDefault="00893DC1" w:rsidP="00036F74">
      <w:pPr>
        <w:ind w:leftChars="257" w:left="565"/>
      </w:pPr>
      <w:r w:rsidRPr="00737173">
        <w:rPr>
          <w:rFonts w:hint="eastAsia"/>
        </w:rPr>
        <w:t>③越流堰</w:t>
      </w:r>
      <w:r w:rsidR="00720F5E" w:rsidRPr="00737173">
        <w:rPr>
          <w:rFonts w:hint="eastAsia"/>
        </w:rPr>
        <w:t>及びセンターウェル</w:t>
      </w:r>
      <w:r w:rsidRPr="00737173">
        <w:rPr>
          <w:rFonts w:hint="eastAsia"/>
        </w:rPr>
        <w:t>を設ける。</w:t>
      </w:r>
    </w:p>
    <w:p w14:paraId="24971B75" w14:textId="77777777" w:rsidR="008F6E96" w:rsidRPr="00737173" w:rsidRDefault="008F6E96" w:rsidP="008F6E96"/>
    <w:p w14:paraId="54050EBA" w14:textId="77777777" w:rsidR="008F6E96" w:rsidRPr="00737173" w:rsidRDefault="008F6E96" w:rsidP="008F6E96">
      <w:pPr>
        <w:pStyle w:val="3"/>
      </w:pPr>
      <w:r w:rsidRPr="00737173">
        <w:rPr>
          <w:rFonts w:hint="eastAsia"/>
        </w:rPr>
        <w:t>汚泥掻寄機</w:t>
      </w:r>
    </w:p>
    <w:p w14:paraId="6112CA63" w14:textId="77777777" w:rsidR="00BB313B" w:rsidRPr="00737173" w:rsidRDefault="00036F74" w:rsidP="00036F74">
      <w:pPr>
        <w:ind w:leftChars="129" w:left="284"/>
      </w:pPr>
      <w:r w:rsidRPr="00737173">
        <w:rPr>
          <w:rFonts w:hint="eastAsia"/>
        </w:rPr>
        <w:t>（</w:t>
      </w:r>
      <w:r w:rsidR="00BB313B" w:rsidRPr="00737173">
        <w:rPr>
          <w:rFonts w:hint="eastAsia"/>
        </w:rPr>
        <w:t xml:space="preserve">1）形　　式　　</w:t>
      </w:r>
      <w:r w:rsidR="008D55FB" w:rsidRPr="00737173">
        <w:rPr>
          <w:rFonts w:hint="eastAsia"/>
        </w:rPr>
        <w:t>〔　　　　　　〕</w:t>
      </w:r>
    </w:p>
    <w:p w14:paraId="28EB297C" w14:textId="77777777" w:rsidR="00BB313B" w:rsidRPr="00737173" w:rsidRDefault="00036F74" w:rsidP="00036F74">
      <w:pPr>
        <w:ind w:leftChars="129" w:left="284"/>
      </w:pPr>
      <w:r w:rsidRPr="00737173">
        <w:rPr>
          <w:rFonts w:hint="eastAsia"/>
        </w:rPr>
        <w:t>（</w:t>
      </w:r>
      <w:r w:rsidR="00BB313B" w:rsidRPr="00737173">
        <w:rPr>
          <w:rFonts w:hint="eastAsia"/>
        </w:rPr>
        <w:t xml:space="preserve">2）数　　量　　</w:t>
      </w:r>
      <w:r w:rsidR="008D55FB" w:rsidRPr="00737173">
        <w:rPr>
          <w:rFonts w:hint="eastAsia"/>
        </w:rPr>
        <w:t>〔　　〕</w:t>
      </w:r>
      <w:r w:rsidR="00BB313B" w:rsidRPr="00737173">
        <w:rPr>
          <w:rFonts w:hint="eastAsia"/>
        </w:rPr>
        <w:t>基</w:t>
      </w:r>
    </w:p>
    <w:p w14:paraId="60A334A4" w14:textId="77777777" w:rsidR="00BB313B" w:rsidRPr="00737173" w:rsidRDefault="00036F74" w:rsidP="00036F74">
      <w:pPr>
        <w:ind w:leftChars="129" w:left="284"/>
      </w:pPr>
      <w:r w:rsidRPr="00737173">
        <w:rPr>
          <w:rFonts w:hint="eastAsia"/>
        </w:rPr>
        <w:t>（</w:t>
      </w:r>
      <w:r w:rsidR="00BB313B" w:rsidRPr="00737173">
        <w:rPr>
          <w:rFonts w:hint="eastAsia"/>
        </w:rPr>
        <w:t>3）材　　質　　槽内はSUS製とする。</w:t>
      </w:r>
    </w:p>
    <w:p w14:paraId="70275310" w14:textId="77777777" w:rsidR="00BB313B" w:rsidRPr="00737173" w:rsidRDefault="00036F74" w:rsidP="00036F74">
      <w:pPr>
        <w:ind w:leftChars="129" w:left="284"/>
      </w:pPr>
      <w:r w:rsidRPr="00737173">
        <w:rPr>
          <w:rFonts w:hint="eastAsia"/>
        </w:rPr>
        <w:t>（</w:t>
      </w:r>
      <w:r w:rsidR="00BB313B" w:rsidRPr="00737173">
        <w:rPr>
          <w:rFonts w:hint="eastAsia"/>
        </w:rPr>
        <w:t>4）構　　造</w:t>
      </w:r>
    </w:p>
    <w:p w14:paraId="2FAA84B3" w14:textId="77777777" w:rsidR="00BB313B" w:rsidRPr="00737173" w:rsidRDefault="008D55FB" w:rsidP="00036F74">
      <w:pPr>
        <w:ind w:leftChars="257" w:left="565"/>
      </w:pPr>
      <w:r w:rsidRPr="00737173">
        <w:rPr>
          <w:rFonts w:hint="eastAsia"/>
        </w:rPr>
        <w:t>①</w:t>
      </w:r>
      <w:r w:rsidR="00BB313B" w:rsidRPr="00737173">
        <w:rPr>
          <w:rFonts w:hint="eastAsia"/>
        </w:rPr>
        <w:t>過負荷検知器を設ける。</w:t>
      </w:r>
    </w:p>
    <w:p w14:paraId="3BB1927B" w14:textId="77777777" w:rsidR="008F6E96" w:rsidRPr="00737173" w:rsidRDefault="008D55FB" w:rsidP="00036F74">
      <w:pPr>
        <w:ind w:leftChars="257" w:left="565"/>
      </w:pPr>
      <w:r w:rsidRPr="00737173">
        <w:rPr>
          <w:rFonts w:hint="eastAsia"/>
        </w:rPr>
        <w:t>②</w:t>
      </w:r>
      <w:r w:rsidR="00BB313B" w:rsidRPr="00737173">
        <w:rPr>
          <w:rFonts w:hint="eastAsia"/>
        </w:rPr>
        <w:t>架台</w:t>
      </w:r>
      <w:r w:rsidRPr="00737173">
        <w:rPr>
          <w:rFonts w:hint="eastAsia"/>
        </w:rPr>
        <w:t>を含む（</w:t>
      </w:r>
      <w:r w:rsidR="00BB313B" w:rsidRPr="00737173">
        <w:rPr>
          <w:rFonts w:hint="eastAsia"/>
        </w:rPr>
        <w:t>SUS製</w:t>
      </w:r>
      <w:r w:rsidRPr="00737173">
        <w:rPr>
          <w:rFonts w:hint="eastAsia"/>
        </w:rPr>
        <w:t>）</w:t>
      </w:r>
      <w:r w:rsidR="00BB313B" w:rsidRPr="00737173">
        <w:rPr>
          <w:rFonts w:hint="eastAsia"/>
        </w:rPr>
        <w:t>。</w:t>
      </w:r>
    </w:p>
    <w:p w14:paraId="264D4F27" w14:textId="77777777" w:rsidR="008F6E96" w:rsidRPr="00737173" w:rsidRDefault="008F6E96" w:rsidP="008F6E96"/>
    <w:p w14:paraId="7EE2562B" w14:textId="77777777" w:rsidR="008F6E96" w:rsidRPr="00737173" w:rsidRDefault="008F6E96" w:rsidP="008F6E96">
      <w:pPr>
        <w:pStyle w:val="3"/>
      </w:pPr>
      <w:r w:rsidRPr="00737173">
        <w:rPr>
          <w:rFonts w:hint="eastAsia"/>
        </w:rPr>
        <w:t>汚泥引抜ポンプ</w:t>
      </w:r>
    </w:p>
    <w:p w14:paraId="4C10A901" w14:textId="77777777" w:rsidR="00BB313B" w:rsidRPr="00737173" w:rsidRDefault="00036F74" w:rsidP="00036F74">
      <w:pPr>
        <w:ind w:leftChars="129" w:left="284"/>
      </w:pPr>
      <w:r w:rsidRPr="00737173">
        <w:rPr>
          <w:rFonts w:hint="eastAsia"/>
        </w:rPr>
        <w:t>（</w:t>
      </w:r>
      <w:r w:rsidR="00BB313B" w:rsidRPr="00737173">
        <w:rPr>
          <w:rFonts w:hint="eastAsia"/>
        </w:rPr>
        <w:t xml:space="preserve">1）形　　式　　</w:t>
      </w:r>
      <w:r w:rsidR="008D55FB" w:rsidRPr="00737173">
        <w:rPr>
          <w:rFonts w:hint="eastAsia"/>
        </w:rPr>
        <w:t>〔　　　　　　〕</w:t>
      </w:r>
    </w:p>
    <w:p w14:paraId="36306F18" w14:textId="77777777" w:rsidR="00BB313B" w:rsidRPr="00737173" w:rsidRDefault="00036F74" w:rsidP="00036F74">
      <w:pPr>
        <w:ind w:leftChars="129" w:left="284"/>
      </w:pPr>
      <w:r w:rsidRPr="00737173">
        <w:rPr>
          <w:rFonts w:hint="eastAsia"/>
        </w:rPr>
        <w:t>（</w:t>
      </w:r>
      <w:r w:rsidR="00BB313B" w:rsidRPr="00737173">
        <w:rPr>
          <w:rFonts w:hint="eastAsia"/>
        </w:rPr>
        <w:t>2）能　　力　　〔　　〕m</w:t>
      </w:r>
      <w:r w:rsidR="00BB313B" w:rsidRPr="00737173">
        <w:rPr>
          <w:rFonts w:hint="eastAsia"/>
          <w:vertAlign w:val="superscript"/>
        </w:rPr>
        <w:t>3</w:t>
      </w:r>
      <w:r w:rsidR="00BB313B" w:rsidRPr="00737173">
        <w:rPr>
          <w:rFonts w:hint="eastAsia"/>
        </w:rPr>
        <w:t>/分以上×〔　　〕kW</w:t>
      </w:r>
    </w:p>
    <w:p w14:paraId="7B22BC7D" w14:textId="34257FA8" w:rsidR="00BB313B" w:rsidRPr="00737173" w:rsidRDefault="00036F74" w:rsidP="00036F74">
      <w:pPr>
        <w:ind w:leftChars="129" w:left="284"/>
      </w:pPr>
      <w:r w:rsidRPr="00737173">
        <w:rPr>
          <w:rFonts w:hint="eastAsia"/>
        </w:rPr>
        <w:t>（</w:t>
      </w:r>
      <w:r w:rsidR="00BB313B" w:rsidRPr="00737173">
        <w:rPr>
          <w:rFonts w:hint="eastAsia"/>
        </w:rPr>
        <w:t xml:space="preserve">3）数　　量　　</w:t>
      </w:r>
      <w:r w:rsidR="008D55FB" w:rsidRPr="00737173">
        <w:rPr>
          <w:rFonts w:hint="eastAsia"/>
        </w:rPr>
        <w:t>〔　　〕</w:t>
      </w:r>
      <w:r w:rsidR="00BB313B" w:rsidRPr="00737173">
        <w:rPr>
          <w:rFonts w:hint="eastAsia"/>
        </w:rPr>
        <w:t>台</w:t>
      </w:r>
      <w:r w:rsidR="0000078F" w:rsidRPr="00737173">
        <w:rPr>
          <w:rFonts w:hint="eastAsia"/>
        </w:rPr>
        <w:t>（交互運転）</w:t>
      </w:r>
    </w:p>
    <w:p w14:paraId="7EA60044" w14:textId="77777777" w:rsidR="00BB313B" w:rsidRPr="00737173" w:rsidRDefault="00036F74" w:rsidP="00036F74">
      <w:pPr>
        <w:ind w:leftChars="129" w:left="284"/>
      </w:pPr>
      <w:r w:rsidRPr="00737173">
        <w:rPr>
          <w:rFonts w:hint="eastAsia"/>
        </w:rPr>
        <w:t>（</w:t>
      </w:r>
      <w:r w:rsidR="00BB313B" w:rsidRPr="00737173">
        <w:rPr>
          <w:rFonts w:hint="eastAsia"/>
        </w:rPr>
        <w:t>4）材　　質　　耐食性材質とする。</w:t>
      </w:r>
    </w:p>
    <w:p w14:paraId="41653075" w14:textId="77777777" w:rsidR="00BB313B" w:rsidRPr="00737173" w:rsidRDefault="00036F74" w:rsidP="00036F74">
      <w:pPr>
        <w:ind w:leftChars="129" w:left="284"/>
      </w:pPr>
      <w:r w:rsidRPr="00737173">
        <w:rPr>
          <w:rFonts w:hint="eastAsia"/>
        </w:rPr>
        <w:t>（</w:t>
      </w:r>
      <w:r w:rsidR="00BB313B" w:rsidRPr="00737173">
        <w:rPr>
          <w:rFonts w:hint="eastAsia"/>
        </w:rPr>
        <w:t>5）構　　造</w:t>
      </w:r>
    </w:p>
    <w:p w14:paraId="6200C6CD" w14:textId="77777777" w:rsidR="00BB313B" w:rsidRPr="00737173" w:rsidRDefault="008D55FB" w:rsidP="00036F74">
      <w:pPr>
        <w:ind w:leftChars="257" w:left="565"/>
      </w:pPr>
      <w:r w:rsidRPr="00737173">
        <w:rPr>
          <w:rFonts w:hint="eastAsia"/>
        </w:rPr>
        <w:t>①</w:t>
      </w:r>
      <w:r w:rsidR="00BB313B" w:rsidRPr="00737173">
        <w:rPr>
          <w:rFonts w:hint="eastAsia"/>
        </w:rPr>
        <w:t>間欠運転が行えるものとする。</w:t>
      </w:r>
    </w:p>
    <w:p w14:paraId="52D79F8E" w14:textId="77777777" w:rsidR="008F6E96" w:rsidRPr="00737173" w:rsidRDefault="008F6E96" w:rsidP="008F6E96"/>
    <w:p w14:paraId="3510F8CE" w14:textId="77777777" w:rsidR="008F6E96" w:rsidRPr="00737173" w:rsidRDefault="008F6E96" w:rsidP="008F6E96">
      <w:pPr>
        <w:pStyle w:val="3"/>
      </w:pPr>
      <w:r w:rsidRPr="00737173">
        <w:rPr>
          <w:rFonts w:hint="eastAsia"/>
        </w:rPr>
        <w:t>中和槽</w:t>
      </w:r>
    </w:p>
    <w:p w14:paraId="6725D817" w14:textId="77777777" w:rsidR="00BB313B" w:rsidRPr="00737173" w:rsidRDefault="00036F74" w:rsidP="00036F74">
      <w:pPr>
        <w:ind w:leftChars="129" w:left="284"/>
      </w:pPr>
      <w:r w:rsidRPr="00737173">
        <w:rPr>
          <w:rFonts w:hint="eastAsia"/>
        </w:rPr>
        <w:t>（</w:t>
      </w:r>
      <w:r w:rsidR="00BB313B" w:rsidRPr="00737173">
        <w:rPr>
          <w:rFonts w:hint="eastAsia"/>
        </w:rPr>
        <w:t>1）形　　式　　水密鉄筋コンクリート造</w:t>
      </w:r>
    </w:p>
    <w:p w14:paraId="31DFE1B8" w14:textId="77777777" w:rsidR="00BB313B" w:rsidRPr="00737173" w:rsidRDefault="00036F74" w:rsidP="00036F74">
      <w:pPr>
        <w:ind w:leftChars="129" w:left="284"/>
      </w:pPr>
      <w:r w:rsidRPr="00737173">
        <w:rPr>
          <w:rFonts w:hint="eastAsia"/>
        </w:rPr>
        <w:t>（</w:t>
      </w:r>
      <w:r w:rsidR="00BB313B" w:rsidRPr="00737173">
        <w:rPr>
          <w:rFonts w:hint="eastAsia"/>
        </w:rPr>
        <w:t>2）必要容量　　流入水量に対し、</w:t>
      </w:r>
      <w:r w:rsidR="008D55FB" w:rsidRPr="00737173">
        <w:rPr>
          <w:rFonts w:hint="eastAsia"/>
        </w:rPr>
        <w:t>〔　　〕</w:t>
      </w:r>
      <w:r w:rsidR="00BB313B" w:rsidRPr="00737173">
        <w:rPr>
          <w:rFonts w:hint="eastAsia"/>
        </w:rPr>
        <w:t>分間分以上</w:t>
      </w:r>
    </w:p>
    <w:p w14:paraId="74E310E1" w14:textId="77777777" w:rsidR="00BB313B" w:rsidRPr="00737173" w:rsidRDefault="00036F74" w:rsidP="00036F74">
      <w:pPr>
        <w:ind w:leftChars="129" w:left="284"/>
      </w:pPr>
      <w:r w:rsidRPr="00737173">
        <w:rPr>
          <w:rFonts w:hint="eastAsia"/>
        </w:rPr>
        <w:t>（</w:t>
      </w:r>
      <w:r w:rsidR="00BB313B" w:rsidRPr="00737173">
        <w:rPr>
          <w:rFonts w:hint="eastAsia"/>
        </w:rPr>
        <w:t>3）有効容量　　〔　　〕m</w:t>
      </w:r>
      <w:r w:rsidR="00BB313B" w:rsidRPr="00737173">
        <w:rPr>
          <w:rFonts w:hint="eastAsia"/>
          <w:vertAlign w:val="superscript"/>
        </w:rPr>
        <w:t>3</w:t>
      </w:r>
      <w:r w:rsidR="00BB313B" w:rsidRPr="00737173">
        <w:rPr>
          <w:rFonts w:hint="eastAsia"/>
        </w:rPr>
        <w:t>以上</w:t>
      </w:r>
    </w:p>
    <w:p w14:paraId="460B7B0E" w14:textId="77777777" w:rsidR="00BB313B" w:rsidRPr="00737173" w:rsidRDefault="00036F74" w:rsidP="00036F74">
      <w:pPr>
        <w:ind w:leftChars="129" w:left="284"/>
      </w:pPr>
      <w:r w:rsidRPr="00737173">
        <w:rPr>
          <w:rFonts w:hint="eastAsia"/>
        </w:rPr>
        <w:t>（</w:t>
      </w:r>
      <w:r w:rsidR="00BB313B" w:rsidRPr="00737173">
        <w:rPr>
          <w:rFonts w:hint="eastAsia"/>
        </w:rPr>
        <w:t xml:space="preserve">4）数　　量　　</w:t>
      </w:r>
      <w:r w:rsidR="008D55FB" w:rsidRPr="00737173">
        <w:rPr>
          <w:rFonts w:hint="eastAsia"/>
        </w:rPr>
        <w:t>〔　　〕</w:t>
      </w:r>
      <w:r w:rsidR="00BB313B" w:rsidRPr="00737173">
        <w:rPr>
          <w:rFonts w:hint="eastAsia"/>
        </w:rPr>
        <w:t>槽</w:t>
      </w:r>
    </w:p>
    <w:p w14:paraId="417C908B" w14:textId="77777777" w:rsidR="00BB313B" w:rsidRPr="00737173" w:rsidRDefault="00036F74" w:rsidP="00036F74">
      <w:pPr>
        <w:ind w:leftChars="129" w:left="284"/>
      </w:pPr>
      <w:r w:rsidRPr="00737173">
        <w:rPr>
          <w:rFonts w:hint="eastAsia"/>
        </w:rPr>
        <w:t>（</w:t>
      </w:r>
      <w:r w:rsidR="00BB313B" w:rsidRPr="00737173">
        <w:rPr>
          <w:rFonts w:hint="eastAsia"/>
        </w:rPr>
        <w:t>5）構　　造</w:t>
      </w:r>
    </w:p>
    <w:p w14:paraId="62C1F0C5" w14:textId="77777777" w:rsidR="008D55FB" w:rsidRPr="00737173" w:rsidRDefault="008D55FB" w:rsidP="008D55FB">
      <w:pPr>
        <w:ind w:leftChars="257" w:left="565"/>
      </w:pPr>
      <w:r w:rsidRPr="00737173">
        <w:rPr>
          <w:rFonts w:hint="eastAsia"/>
        </w:rPr>
        <w:t>①滞留時間は流入汚水量に対して10分間以上とする。</w:t>
      </w:r>
    </w:p>
    <w:p w14:paraId="453EB252" w14:textId="77777777" w:rsidR="009B5553" w:rsidRPr="00737173" w:rsidRDefault="008D55FB" w:rsidP="009B5553">
      <w:pPr>
        <w:ind w:leftChars="257" w:left="565"/>
      </w:pPr>
      <w:r w:rsidRPr="00737173">
        <w:rPr>
          <w:rFonts w:hint="eastAsia"/>
        </w:rPr>
        <w:t>②</w:t>
      </w:r>
      <w:r w:rsidR="00BB313B" w:rsidRPr="00737173">
        <w:rPr>
          <w:rFonts w:hint="eastAsia"/>
        </w:rPr>
        <w:t>pH計を設け薬液注入ポンプの制御を行うこと。</w:t>
      </w:r>
    </w:p>
    <w:p w14:paraId="114BDE31" w14:textId="77777777" w:rsidR="004556AB" w:rsidRPr="00737173" w:rsidRDefault="004556AB" w:rsidP="004556AB"/>
    <w:p w14:paraId="2697AE95" w14:textId="77777777" w:rsidR="008F6E96" w:rsidRPr="00737173" w:rsidRDefault="008F6E96" w:rsidP="008F6E96">
      <w:pPr>
        <w:pStyle w:val="3"/>
      </w:pPr>
      <w:r w:rsidRPr="00737173">
        <w:rPr>
          <w:rFonts w:hint="eastAsia"/>
        </w:rPr>
        <w:t>中和槽攪拌装置</w:t>
      </w:r>
    </w:p>
    <w:p w14:paraId="2411471F" w14:textId="77777777" w:rsidR="00BB313B" w:rsidRPr="00737173" w:rsidRDefault="00036F74" w:rsidP="00036F74">
      <w:pPr>
        <w:ind w:leftChars="129" w:left="284"/>
      </w:pPr>
      <w:r w:rsidRPr="00737173">
        <w:rPr>
          <w:rFonts w:hint="eastAsia"/>
        </w:rPr>
        <w:t>（</w:t>
      </w:r>
      <w:r w:rsidR="00BB313B" w:rsidRPr="00737173">
        <w:rPr>
          <w:rFonts w:hint="eastAsia"/>
        </w:rPr>
        <w:t xml:space="preserve">1）形　　式　　</w:t>
      </w:r>
      <w:r w:rsidR="008D55FB" w:rsidRPr="00737173">
        <w:rPr>
          <w:rFonts w:hint="eastAsia"/>
        </w:rPr>
        <w:t>〔　　　　　　〕</w:t>
      </w:r>
    </w:p>
    <w:p w14:paraId="45E2448E" w14:textId="77777777" w:rsidR="00BB313B" w:rsidRPr="00737173" w:rsidRDefault="00036F74" w:rsidP="00036F74">
      <w:pPr>
        <w:ind w:leftChars="129" w:left="284"/>
      </w:pPr>
      <w:r w:rsidRPr="00737173">
        <w:rPr>
          <w:rFonts w:hint="eastAsia"/>
        </w:rPr>
        <w:t>（</w:t>
      </w:r>
      <w:r w:rsidR="00BB313B" w:rsidRPr="00737173">
        <w:rPr>
          <w:rFonts w:hint="eastAsia"/>
        </w:rPr>
        <w:t xml:space="preserve">2）能　　力　　</w:t>
      </w:r>
      <w:r w:rsidR="008D55FB" w:rsidRPr="00737173">
        <w:rPr>
          <w:rFonts w:hint="eastAsia"/>
        </w:rPr>
        <w:t>プロペラ</w:t>
      </w:r>
      <w:r w:rsidR="00BB313B" w:rsidRPr="00737173">
        <w:rPr>
          <w:rFonts w:hint="eastAsia"/>
        </w:rPr>
        <w:t>径φ〔　　〕×〔　　〕rpm×〔　　〕kW</w:t>
      </w:r>
    </w:p>
    <w:p w14:paraId="146CE2B1" w14:textId="77777777" w:rsidR="00BB313B" w:rsidRPr="00737173" w:rsidRDefault="00036F74" w:rsidP="00036F74">
      <w:pPr>
        <w:ind w:leftChars="129" w:left="284"/>
      </w:pPr>
      <w:r w:rsidRPr="00737173">
        <w:rPr>
          <w:rFonts w:hint="eastAsia"/>
        </w:rPr>
        <w:t>（</w:t>
      </w:r>
      <w:r w:rsidR="00BB313B" w:rsidRPr="00737173">
        <w:rPr>
          <w:rFonts w:hint="eastAsia"/>
        </w:rPr>
        <w:t xml:space="preserve">3）数　　量　　</w:t>
      </w:r>
      <w:r w:rsidR="008D55FB" w:rsidRPr="00737173">
        <w:rPr>
          <w:rFonts w:hint="eastAsia"/>
        </w:rPr>
        <w:t>〔　　〕台</w:t>
      </w:r>
    </w:p>
    <w:p w14:paraId="30415161" w14:textId="77777777" w:rsidR="00BB313B" w:rsidRPr="00737173" w:rsidRDefault="00036F74" w:rsidP="00036F74">
      <w:pPr>
        <w:ind w:leftChars="129" w:left="284"/>
      </w:pPr>
      <w:r w:rsidRPr="00737173">
        <w:rPr>
          <w:rFonts w:hint="eastAsia"/>
        </w:rPr>
        <w:t>（</w:t>
      </w:r>
      <w:r w:rsidR="00BB313B" w:rsidRPr="00737173">
        <w:rPr>
          <w:rFonts w:hint="eastAsia"/>
        </w:rPr>
        <w:t>4）材　　質　　槽内はSUS製とする。</w:t>
      </w:r>
    </w:p>
    <w:p w14:paraId="54DBCF1A" w14:textId="77777777" w:rsidR="00BB313B" w:rsidRPr="00737173" w:rsidRDefault="00036F74" w:rsidP="00036F74">
      <w:pPr>
        <w:ind w:leftChars="129" w:left="284"/>
      </w:pPr>
      <w:r w:rsidRPr="00737173">
        <w:rPr>
          <w:rFonts w:hint="eastAsia"/>
        </w:rPr>
        <w:t>（</w:t>
      </w:r>
      <w:r w:rsidR="00BB313B" w:rsidRPr="00737173">
        <w:rPr>
          <w:rFonts w:hint="eastAsia"/>
        </w:rPr>
        <w:t>5）構　　造</w:t>
      </w:r>
    </w:p>
    <w:p w14:paraId="0FA5029F" w14:textId="77777777" w:rsidR="00BB313B" w:rsidRPr="00737173" w:rsidRDefault="008D55FB" w:rsidP="00036F74">
      <w:pPr>
        <w:ind w:leftChars="257" w:left="565"/>
      </w:pPr>
      <w:r w:rsidRPr="00737173">
        <w:rPr>
          <w:rFonts w:hint="eastAsia"/>
        </w:rPr>
        <w:t>①</w:t>
      </w:r>
      <w:r w:rsidR="00BB313B" w:rsidRPr="00737173">
        <w:rPr>
          <w:rFonts w:hint="eastAsia"/>
        </w:rPr>
        <w:t>架台</w:t>
      </w:r>
      <w:r w:rsidRPr="00737173">
        <w:rPr>
          <w:rFonts w:hint="eastAsia"/>
        </w:rPr>
        <w:t>を含む（</w:t>
      </w:r>
      <w:r w:rsidR="00BB313B" w:rsidRPr="00737173">
        <w:rPr>
          <w:rFonts w:hint="eastAsia"/>
        </w:rPr>
        <w:t>SUS製</w:t>
      </w:r>
      <w:r w:rsidRPr="00737173">
        <w:rPr>
          <w:rFonts w:hint="eastAsia"/>
        </w:rPr>
        <w:t>）</w:t>
      </w:r>
      <w:r w:rsidR="00BB313B" w:rsidRPr="00737173">
        <w:rPr>
          <w:rFonts w:hint="eastAsia"/>
        </w:rPr>
        <w:t>。</w:t>
      </w:r>
    </w:p>
    <w:p w14:paraId="48625000" w14:textId="69EA5F7D" w:rsidR="008539FD" w:rsidRPr="00737173" w:rsidRDefault="008539FD">
      <w:pPr>
        <w:widowControl/>
        <w:jc w:val="left"/>
      </w:pPr>
      <w:r w:rsidRPr="00737173">
        <w:br w:type="page"/>
      </w:r>
    </w:p>
    <w:p w14:paraId="7EA3D95A" w14:textId="77777777" w:rsidR="009920A9" w:rsidRPr="00737173" w:rsidRDefault="009920A9" w:rsidP="0092381F">
      <w:pPr>
        <w:pStyle w:val="3"/>
      </w:pPr>
      <w:r w:rsidRPr="00737173">
        <w:rPr>
          <w:rFonts w:hint="eastAsia"/>
        </w:rPr>
        <w:lastRenderedPageBreak/>
        <w:t>硫酸貯槽</w:t>
      </w:r>
    </w:p>
    <w:p w14:paraId="6ED64B3A" w14:textId="77777777" w:rsidR="0092381F" w:rsidRPr="00737173" w:rsidRDefault="0092381F" w:rsidP="0092381F">
      <w:pPr>
        <w:ind w:leftChars="129" w:left="284"/>
      </w:pPr>
      <w:r w:rsidRPr="00737173">
        <w:rPr>
          <w:rFonts w:hint="eastAsia"/>
        </w:rPr>
        <w:t>（1）形　　式　　〔　　　　　　〕</w:t>
      </w:r>
    </w:p>
    <w:p w14:paraId="2E10E1E3" w14:textId="77777777" w:rsidR="0092381F" w:rsidRPr="00737173" w:rsidRDefault="0092381F" w:rsidP="0092381F">
      <w:pPr>
        <w:ind w:leftChars="129" w:left="284"/>
      </w:pPr>
      <w:r w:rsidRPr="00737173">
        <w:rPr>
          <w:rFonts w:hint="eastAsia"/>
        </w:rPr>
        <w:t>（2）有効容量　　〔　　〕Ｌ以上</w:t>
      </w:r>
    </w:p>
    <w:p w14:paraId="58B69801" w14:textId="77777777" w:rsidR="0092381F" w:rsidRPr="00737173" w:rsidRDefault="0092381F" w:rsidP="0092381F">
      <w:pPr>
        <w:ind w:leftChars="129" w:left="284"/>
      </w:pPr>
      <w:r w:rsidRPr="00737173">
        <w:rPr>
          <w:rFonts w:hint="eastAsia"/>
        </w:rPr>
        <w:t>（3）数　　量　　〔　　〕槽</w:t>
      </w:r>
    </w:p>
    <w:p w14:paraId="6FF256B2" w14:textId="77777777" w:rsidR="0092381F" w:rsidRPr="00737173" w:rsidRDefault="0092381F" w:rsidP="0092381F">
      <w:pPr>
        <w:ind w:leftChars="129" w:left="284"/>
      </w:pPr>
      <w:r w:rsidRPr="00737173">
        <w:rPr>
          <w:rFonts w:hint="eastAsia"/>
        </w:rPr>
        <w:t>（4）材　　質　　〔　　　　〕</w:t>
      </w:r>
    </w:p>
    <w:p w14:paraId="3EF4DFED" w14:textId="77777777" w:rsidR="0092381F" w:rsidRPr="00737173" w:rsidRDefault="0092381F" w:rsidP="0092381F">
      <w:pPr>
        <w:ind w:leftChars="129" w:left="284"/>
      </w:pPr>
      <w:r w:rsidRPr="00737173">
        <w:rPr>
          <w:rFonts w:hint="eastAsia"/>
        </w:rPr>
        <w:t>（5）構　　造</w:t>
      </w:r>
    </w:p>
    <w:p w14:paraId="533F6B47" w14:textId="77777777" w:rsidR="009920A9" w:rsidRPr="00737173" w:rsidRDefault="0092381F" w:rsidP="0092381F">
      <w:pPr>
        <w:ind w:leftChars="257" w:left="565"/>
      </w:pPr>
      <w:r w:rsidRPr="00737173">
        <w:rPr>
          <w:rFonts w:hint="eastAsia"/>
        </w:rPr>
        <w:t>①液面計を備え、低位・高位警報が出せるものとする。</w:t>
      </w:r>
    </w:p>
    <w:p w14:paraId="43035703" w14:textId="77777777" w:rsidR="00B004D8" w:rsidRPr="00737173" w:rsidRDefault="00B004D8" w:rsidP="0092381F">
      <w:pPr>
        <w:ind w:leftChars="257" w:left="565"/>
      </w:pPr>
      <w:r w:rsidRPr="00737173">
        <w:rPr>
          <w:rFonts w:hint="eastAsia"/>
        </w:rPr>
        <w:t>②貯留量は、1日使用量の10日分以上とする。</w:t>
      </w:r>
    </w:p>
    <w:p w14:paraId="722DEE38" w14:textId="77777777" w:rsidR="0092381F" w:rsidRPr="00737173" w:rsidRDefault="0092381F" w:rsidP="009920A9"/>
    <w:p w14:paraId="6718DC44" w14:textId="77777777" w:rsidR="009920A9" w:rsidRPr="00737173" w:rsidRDefault="009920A9" w:rsidP="0092381F">
      <w:pPr>
        <w:pStyle w:val="3"/>
      </w:pPr>
      <w:r w:rsidRPr="00737173">
        <w:rPr>
          <w:rFonts w:hint="eastAsia"/>
        </w:rPr>
        <w:t>硫酸注入ポンプ</w:t>
      </w:r>
    </w:p>
    <w:p w14:paraId="3FC71BB5" w14:textId="77777777" w:rsidR="0092381F" w:rsidRPr="00737173" w:rsidRDefault="0092381F" w:rsidP="0092381F">
      <w:pPr>
        <w:ind w:leftChars="129" w:left="284"/>
      </w:pPr>
      <w:r w:rsidRPr="00737173">
        <w:rPr>
          <w:rFonts w:hint="eastAsia"/>
        </w:rPr>
        <w:t>（1）形　　式　　〔　　　　　　〕</w:t>
      </w:r>
    </w:p>
    <w:p w14:paraId="547EC405" w14:textId="77777777" w:rsidR="0092381F" w:rsidRPr="00737173" w:rsidRDefault="0092381F" w:rsidP="0092381F">
      <w:pPr>
        <w:ind w:leftChars="129" w:left="284"/>
      </w:pPr>
      <w:r w:rsidRPr="00737173">
        <w:rPr>
          <w:rFonts w:hint="eastAsia"/>
        </w:rPr>
        <w:t>（2）能　　力　　〔　　〕mL/分以上×〔　　〕kW</w:t>
      </w:r>
    </w:p>
    <w:p w14:paraId="1E32E8C8" w14:textId="5A13AB2D" w:rsidR="0092381F" w:rsidRPr="00737173" w:rsidRDefault="0092381F" w:rsidP="0092381F">
      <w:pPr>
        <w:ind w:leftChars="129" w:left="284"/>
      </w:pPr>
      <w:r w:rsidRPr="00737173">
        <w:rPr>
          <w:rFonts w:hint="eastAsia"/>
        </w:rPr>
        <w:t>（3）数　　量　　〔　　〕台　（</w:t>
      </w:r>
      <w:r w:rsidR="00191F07" w:rsidRPr="00737173">
        <w:rPr>
          <w:rFonts w:hint="eastAsia"/>
        </w:rPr>
        <w:t>交互運転</w:t>
      </w:r>
      <w:r w:rsidRPr="00737173">
        <w:rPr>
          <w:rFonts w:hint="eastAsia"/>
        </w:rPr>
        <w:t>）</w:t>
      </w:r>
    </w:p>
    <w:p w14:paraId="221908E4" w14:textId="77777777" w:rsidR="0092381F" w:rsidRPr="00737173" w:rsidRDefault="0092381F" w:rsidP="0092381F">
      <w:pPr>
        <w:ind w:leftChars="129" w:left="284"/>
      </w:pPr>
      <w:r w:rsidRPr="00737173">
        <w:rPr>
          <w:rFonts w:hint="eastAsia"/>
        </w:rPr>
        <w:t>（4）構　　造　　〔　　　　　　〕</w:t>
      </w:r>
    </w:p>
    <w:p w14:paraId="3576CA33" w14:textId="77777777" w:rsidR="0092381F" w:rsidRPr="00737173" w:rsidRDefault="0092381F" w:rsidP="009920A9"/>
    <w:p w14:paraId="2937E949" w14:textId="77777777" w:rsidR="009920A9" w:rsidRPr="00737173" w:rsidRDefault="009920A9" w:rsidP="0092381F">
      <w:pPr>
        <w:pStyle w:val="3"/>
      </w:pPr>
      <w:r w:rsidRPr="00737173">
        <w:rPr>
          <w:rFonts w:hint="eastAsia"/>
        </w:rPr>
        <w:t>苛性ソーダ貯槽</w:t>
      </w:r>
    </w:p>
    <w:p w14:paraId="60FD586E" w14:textId="77777777" w:rsidR="0092381F" w:rsidRPr="00737173" w:rsidRDefault="0092381F" w:rsidP="0092381F">
      <w:pPr>
        <w:ind w:leftChars="129" w:left="284"/>
      </w:pPr>
      <w:r w:rsidRPr="00737173">
        <w:rPr>
          <w:rFonts w:hint="eastAsia"/>
        </w:rPr>
        <w:t>（1）形　　式　　〔　　　　　　〕</w:t>
      </w:r>
    </w:p>
    <w:p w14:paraId="723655AA" w14:textId="77777777" w:rsidR="0092381F" w:rsidRPr="00737173" w:rsidRDefault="0092381F" w:rsidP="0092381F">
      <w:pPr>
        <w:ind w:leftChars="129" w:left="284"/>
      </w:pPr>
      <w:r w:rsidRPr="00737173">
        <w:rPr>
          <w:rFonts w:hint="eastAsia"/>
        </w:rPr>
        <w:t>（2）有効容量　　〔　　〕Ｌ以上</w:t>
      </w:r>
    </w:p>
    <w:p w14:paraId="29815591" w14:textId="77777777" w:rsidR="0092381F" w:rsidRPr="00737173" w:rsidRDefault="0092381F" w:rsidP="0092381F">
      <w:pPr>
        <w:ind w:leftChars="129" w:left="284"/>
      </w:pPr>
      <w:r w:rsidRPr="00737173">
        <w:rPr>
          <w:rFonts w:hint="eastAsia"/>
        </w:rPr>
        <w:t>（3）数　　量　　〔　　〕槽</w:t>
      </w:r>
    </w:p>
    <w:p w14:paraId="61BC6A6C" w14:textId="77777777" w:rsidR="0092381F" w:rsidRPr="00737173" w:rsidRDefault="0092381F" w:rsidP="0092381F">
      <w:pPr>
        <w:ind w:leftChars="129" w:left="284"/>
      </w:pPr>
      <w:r w:rsidRPr="00737173">
        <w:rPr>
          <w:rFonts w:hint="eastAsia"/>
        </w:rPr>
        <w:t>（4）材　　質　　〔　　　　〕</w:t>
      </w:r>
    </w:p>
    <w:p w14:paraId="144BADC5" w14:textId="77777777" w:rsidR="0092381F" w:rsidRPr="00737173" w:rsidRDefault="0092381F" w:rsidP="0092381F">
      <w:pPr>
        <w:ind w:leftChars="129" w:left="284"/>
      </w:pPr>
      <w:r w:rsidRPr="00737173">
        <w:rPr>
          <w:rFonts w:hint="eastAsia"/>
        </w:rPr>
        <w:t>（5）構　　造</w:t>
      </w:r>
    </w:p>
    <w:p w14:paraId="36560DB2" w14:textId="77777777" w:rsidR="0092381F" w:rsidRPr="00737173" w:rsidRDefault="0092381F" w:rsidP="0092381F">
      <w:pPr>
        <w:ind w:leftChars="257" w:left="565"/>
      </w:pPr>
      <w:r w:rsidRPr="00737173">
        <w:rPr>
          <w:rFonts w:hint="eastAsia"/>
        </w:rPr>
        <w:t>①液面計を備え、低位・高位警報が出せるものとする。</w:t>
      </w:r>
    </w:p>
    <w:p w14:paraId="1E58492C" w14:textId="77777777" w:rsidR="00B004D8" w:rsidRPr="00737173" w:rsidRDefault="00B004D8" w:rsidP="00B004D8">
      <w:pPr>
        <w:ind w:leftChars="257" w:left="565"/>
      </w:pPr>
      <w:r w:rsidRPr="00737173">
        <w:rPr>
          <w:rFonts w:hint="eastAsia"/>
        </w:rPr>
        <w:t>②貯留量は、1日使用量の10日分以上とする。</w:t>
      </w:r>
    </w:p>
    <w:p w14:paraId="3BFBD8DA" w14:textId="77777777" w:rsidR="0092381F" w:rsidRPr="00737173" w:rsidRDefault="0092381F" w:rsidP="009920A9"/>
    <w:p w14:paraId="47BB020E" w14:textId="77777777" w:rsidR="009920A9" w:rsidRPr="00737173" w:rsidRDefault="009920A9" w:rsidP="0092381F">
      <w:pPr>
        <w:pStyle w:val="3"/>
      </w:pPr>
      <w:r w:rsidRPr="00737173">
        <w:rPr>
          <w:rFonts w:hint="eastAsia"/>
        </w:rPr>
        <w:t>苛性ソーダ注入ポンプ</w:t>
      </w:r>
    </w:p>
    <w:p w14:paraId="6C4AAB46" w14:textId="77777777" w:rsidR="0092381F" w:rsidRPr="00737173" w:rsidRDefault="0092381F" w:rsidP="0092381F">
      <w:pPr>
        <w:ind w:leftChars="129" w:left="284"/>
      </w:pPr>
      <w:r w:rsidRPr="00737173">
        <w:rPr>
          <w:rFonts w:hint="eastAsia"/>
        </w:rPr>
        <w:t>（1）形　　式　　〔　　　　　　〕</w:t>
      </w:r>
    </w:p>
    <w:p w14:paraId="0799949E" w14:textId="77777777" w:rsidR="0092381F" w:rsidRPr="00737173" w:rsidRDefault="0092381F" w:rsidP="0092381F">
      <w:pPr>
        <w:ind w:leftChars="129" w:left="284"/>
      </w:pPr>
      <w:r w:rsidRPr="00737173">
        <w:rPr>
          <w:rFonts w:hint="eastAsia"/>
        </w:rPr>
        <w:t>（2）能　　力　　〔　　〕mL/分以上×〔　　〕kW</w:t>
      </w:r>
    </w:p>
    <w:p w14:paraId="29E7325D" w14:textId="3F9ABE88" w:rsidR="0092381F" w:rsidRPr="00737173" w:rsidRDefault="0092381F" w:rsidP="0092381F">
      <w:pPr>
        <w:ind w:leftChars="129" w:left="284"/>
      </w:pPr>
      <w:r w:rsidRPr="00737173">
        <w:rPr>
          <w:rFonts w:hint="eastAsia"/>
        </w:rPr>
        <w:t xml:space="preserve">（3）数　　量　　〔　　〕台　</w:t>
      </w:r>
      <w:r w:rsidR="006217D3" w:rsidRPr="00737173">
        <w:rPr>
          <w:rFonts w:hint="eastAsia"/>
        </w:rPr>
        <w:t>（</w:t>
      </w:r>
      <w:r w:rsidR="00191F07" w:rsidRPr="00737173">
        <w:rPr>
          <w:rFonts w:hint="eastAsia"/>
        </w:rPr>
        <w:t>交互運転</w:t>
      </w:r>
      <w:r w:rsidR="006217D3" w:rsidRPr="00737173">
        <w:rPr>
          <w:rFonts w:hint="eastAsia"/>
        </w:rPr>
        <w:t>）</w:t>
      </w:r>
    </w:p>
    <w:p w14:paraId="2583DFC5" w14:textId="77777777" w:rsidR="0092381F" w:rsidRPr="00737173" w:rsidRDefault="0092381F" w:rsidP="0092381F">
      <w:pPr>
        <w:ind w:leftChars="129" w:left="284"/>
      </w:pPr>
      <w:r w:rsidRPr="00737173">
        <w:rPr>
          <w:rFonts w:hint="eastAsia"/>
        </w:rPr>
        <w:t>（4）構　　造　　〔　　　　　　〕</w:t>
      </w:r>
    </w:p>
    <w:p w14:paraId="4F2C5511" w14:textId="77777777" w:rsidR="0092381F" w:rsidRPr="00737173" w:rsidRDefault="0092381F" w:rsidP="009920A9"/>
    <w:p w14:paraId="72C85878" w14:textId="77777777" w:rsidR="009920A9" w:rsidRPr="00737173" w:rsidRDefault="009920A9" w:rsidP="0092381F">
      <w:pPr>
        <w:pStyle w:val="3"/>
      </w:pPr>
      <w:r w:rsidRPr="00737173">
        <w:rPr>
          <w:rFonts w:hint="eastAsia"/>
        </w:rPr>
        <w:t>炭酸ソーダ貯槽</w:t>
      </w:r>
    </w:p>
    <w:p w14:paraId="0AF6F7FF" w14:textId="77777777" w:rsidR="0092381F" w:rsidRPr="00737173" w:rsidRDefault="0092381F" w:rsidP="0092381F">
      <w:pPr>
        <w:ind w:leftChars="129" w:left="284"/>
      </w:pPr>
      <w:r w:rsidRPr="00737173">
        <w:rPr>
          <w:rFonts w:hint="eastAsia"/>
        </w:rPr>
        <w:t>（1）形　　式　　〔　　　　　　〕</w:t>
      </w:r>
    </w:p>
    <w:p w14:paraId="3F94A39D" w14:textId="77777777" w:rsidR="0092381F" w:rsidRPr="00737173" w:rsidRDefault="0092381F" w:rsidP="0092381F">
      <w:pPr>
        <w:ind w:leftChars="129" w:left="284"/>
      </w:pPr>
      <w:r w:rsidRPr="00737173">
        <w:rPr>
          <w:rFonts w:hint="eastAsia"/>
        </w:rPr>
        <w:t>（2）有効容量　　〔　　〕Ｌ以上</w:t>
      </w:r>
    </w:p>
    <w:p w14:paraId="44559DCB" w14:textId="77777777" w:rsidR="0092381F" w:rsidRPr="00737173" w:rsidRDefault="0092381F" w:rsidP="0092381F">
      <w:pPr>
        <w:ind w:leftChars="129" w:left="284"/>
      </w:pPr>
      <w:r w:rsidRPr="00737173">
        <w:rPr>
          <w:rFonts w:hint="eastAsia"/>
        </w:rPr>
        <w:t>（3）数　　量　　〔　　〕槽</w:t>
      </w:r>
    </w:p>
    <w:p w14:paraId="239353D5" w14:textId="77777777" w:rsidR="0092381F" w:rsidRPr="00737173" w:rsidRDefault="0092381F" w:rsidP="0092381F">
      <w:pPr>
        <w:ind w:leftChars="129" w:left="284"/>
      </w:pPr>
      <w:r w:rsidRPr="00737173">
        <w:rPr>
          <w:rFonts w:hint="eastAsia"/>
        </w:rPr>
        <w:t>（4）材　　質　　〔　　　　〕</w:t>
      </w:r>
    </w:p>
    <w:p w14:paraId="6603D91C" w14:textId="77777777" w:rsidR="0092381F" w:rsidRPr="00737173" w:rsidRDefault="0092381F" w:rsidP="0092381F">
      <w:pPr>
        <w:ind w:leftChars="129" w:left="284"/>
      </w:pPr>
      <w:r w:rsidRPr="00737173">
        <w:rPr>
          <w:rFonts w:hint="eastAsia"/>
        </w:rPr>
        <w:t>（5）構　　造</w:t>
      </w:r>
    </w:p>
    <w:p w14:paraId="3CACF2FF" w14:textId="77777777" w:rsidR="0092381F" w:rsidRPr="00737173" w:rsidRDefault="0092381F" w:rsidP="0092381F">
      <w:pPr>
        <w:ind w:leftChars="257" w:left="565"/>
      </w:pPr>
      <w:r w:rsidRPr="00737173">
        <w:rPr>
          <w:rFonts w:hint="eastAsia"/>
        </w:rPr>
        <w:t>①粉面計を備え、低位・高位警報が出せるものとする。</w:t>
      </w:r>
    </w:p>
    <w:p w14:paraId="51F2E2B9" w14:textId="77777777" w:rsidR="0092381F" w:rsidRPr="00737173" w:rsidRDefault="0092381F" w:rsidP="0092381F">
      <w:pPr>
        <w:ind w:leftChars="257" w:left="565"/>
      </w:pPr>
      <w:r w:rsidRPr="00737173">
        <w:rPr>
          <w:rFonts w:hint="eastAsia"/>
        </w:rPr>
        <w:lastRenderedPageBreak/>
        <w:t>②排気には集塵機を設け、湿気防止のため、乾燥空気を導入する。</w:t>
      </w:r>
    </w:p>
    <w:p w14:paraId="6DF0B4FC" w14:textId="77777777" w:rsidR="00B004D8" w:rsidRPr="00737173" w:rsidRDefault="00B004D8" w:rsidP="00B004D8">
      <w:pPr>
        <w:ind w:leftChars="257" w:left="565"/>
      </w:pPr>
      <w:r w:rsidRPr="00737173">
        <w:rPr>
          <w:rFonts w:hint="eastAsia"/>
        </w:rPr>
        <w:t>③貯留量は、1日使用量の10日分以上とする。</w:t>
      </w:r>
    </w:p>
    <w:p w14:paraId="465C2953" w14:textId="77777777" w:rsidR="0092381F" w:rsidRPr="00737173" w:rsidRDefault="0092381F" w:rsidP="009920A9"/>
    <w:p w14:paraId="58AA1FB4" w14:textId="77777777" w:rsidR="009920A9" w:rsidRPr="00737173" w:rsidRDefault="009920A9" w:rsidP="0092381F">
      <w:pPr>
        <w:pStyle w:val="3"/>
      </w:pPr>
      <w:r w:rsidRPr="00737173">
        <w:rPr>
          <w:rFonts w:hint="eastAsia"/>
        </w:rPr>
        <w:t>炭酸ソーダ溶解槽</w:t>
      </w:r>
    </w:p>
    <w:p w14:paraId="118F3255" w14:textId="77777777" w:rsidR="0092381F" w:rsidRPr="00737173" w:rsidRDefault="0092381F" w:rsidP="0092381F">
      <w:pPr>
        <w:ind w:leftChars="129" w:left="284"/>
      </w:pPr>
      <w:r w:rsidRPr="00737173">
        <w:rPr>
          <w:rFonts w:hint="eastAsia"/>
        </w:rPr>
        <w:t>（1）形　　式　　〔　　　　　　〕</w:t>
      </w:r>
    </w:p>
    <w:p w14:paraId="3D8A969C" w14:textId="77777777" w:rsidR="0092381F" w:rsidRPr="00737173" w:rsidRDefault="0092381F" w:rsidP="0092381F">
      <w:pPr>
        <w:ind w:leftChars="129" w:left="284"/>
      </w:pPr>
      <w:r w:rsidRPr="00737173">
        <w:rPr>
          <w:rFonts w:hint="eastAsia"/>
        </w:rPr>
        <w:t>（2）有効容量　　〔　　〕Ｌ以上</w:t>
      </w:r>
    </w:p>
    <w:p w14:paraId="08C0AD33" w14:textId="77777777" w:rsidR="0092381F" w:rsidRPr="00737173" w:rsidRDefault="0092381F" w:rsidP="0092381F">
      <w:pPr>
        <w:ind w:leftChars="129" w:left="284"/>
      </w:pPr>
      <w:r w:rsidRPr="00737173">
        <w:rPr>
          <w:rFonts w:hint="eastAsia"/>
        </w:rPr>
        <w:t>（3）数　　量　　〔　　〕槽</w:t>
      </w:r>
    </w:p>
    <w:p w14:paraId="62C13ECA" w14:textId="77777777" w:rsidR="0092381F" w:rsidRPr="00737173" w:rsidRDefault="0092381F" w:rsidP="0092381F">
      <w:pPr>
        <w:ind w:leftChars="129" w:left="284"/>
      </w:pPr>
      <w:r w:rsidRPr="00737173">
        <w:rPr>
          <w:rFonts w:hint="eastAsia"/>
        </w:rPr>
        <w:t>（4）材　　質　　〔　　　　〕</w:t>
      </w:r>
    </w:p>
    <w:p w14:paraId="2A92AD3E" w14:textId="77777777" w:rsidR="0092381F" w:rsidRPr="00737173" w:rsidRDefault="0092381F" w:rsidP="0092381F">
      <w:pPr>
        <w:ind w:leftChars="129" w:left="284"/>
      </w:pPr>
      <w:r w:rsidRPr="00737173">
        <w:rPr>
          <w:rFonts w:hint="eastAsia"/>
        </w:rPr>
        <w:t>（5）構　　造</w:t>
      </w:r>
    </w:p>
    <w:p w14:paraId="580CDF8A" w14:textId="77777777" w:rsidR="0092381F" w:rsidRPr="00737173" w:rsidRDefault="0092381F" w:rsidP="0092381F">
      <w:pPr>
        <w:ind w:leftChars="257" w:left="565"/>
      </w:pPr>
      <w:r w:rsidRPr="00737173">
        <w:rPr>
          <w:rFonts w:hint="eastAsia"/>
        </w:rPr>
        <w:t>①液面計を備え、低位・高位警報が出せるものとする。</w:t>
      </w:r>
    </w:p>
    <w:p w14:paraId="00E89DEF" w14:textId="77777777" w:rsidR="0092381F" w:rsidRPr="00737173" w:rsidRDefault="0092381F" w:rsidP="009920A9"/>
    <w:p w14:paraId="76FF8368" w14:textId="77777777" w:rsidR="0092381F" w:rsidRPr="00737173" w:rsidRDefault="0092381F" w:rsidP="0092381F">
      <w:pPr>
        <w:pStyle w:val="3"/>
      </w:pPr>
      <w:r w:rsidRPr="00737173">
        <w:rPr>
          <w:rFonts w:hint="eastAsia"/>
        </w:rPr>
        <w:t>コンプレッサ</w:t>
      </w:r>
    </w:p>
    <w:p w14:paraId="436125B8" w14:textId="77777777" w:rsidR="0092381F" w:rsidRPr="00737173" w:rsidRDefault="0092381F" w:rsidP="0092381F">
      <w:pPr>
        <w:ind w:leftChars="193" w:left="425" w:firstLineChars="100" w:firstLine="220"/>
      </w:pPr>
      <w:r w:rsidRPr="00737173">
        <w:rPr>
          <w:rFonts w:hint="eastAsia"/>
        </w:rPr>
        <w:t>炭酸ソーダの湿気防止及び集塵機の粉塵払落し用の乾燥空気を送風する。</w:t>
      </w:r>
    </w:p>
    <w:p w14:paraId="00F0C94E" w14:textId="77777777" w:rsidR="0092381F" w:rsidRPr="00737173" w:rsidRDefault="0092381F" w:rsidP="0092381F">
      <w:pPr>
        <w:ind w:leftChars="129" w:left="284"/>
      </w:pPr>
      <w:r w:rsidRPr="00737173">
        <w:rPr>
          <w:rFonts w:hint="eastAsia"/>
        </w:rPr>
        <w:t>（1）形　　式　　〔　　　　　　〕</w:t>
      </w:r>
    </w:p>
    <w:p w14:paraId="3067776D" w14:textId="77777777" w:rsidR="0092381F" w:rsidRPr="00737173" w:rsidRDefault="0092381F" w:rsidP="0092381F">
      <w:pPr>
        <w:ind w:leftChars="129" w:left="284"/>
      </w:pPr>
      <w:r w:rsidRPr="00737173">
        <w:rPr>
          <w:rFonts w:hint="eastAsia"/>
        </w:rPr>
        <w:t>（2）能　　力　　〔　　〕L/分以上×〔　　〕kW</w:t>
      </w:r>
    </w:p>
    <w:p w14:paraId="0C5D4C05" w14:textId="77777777" w:rsidR="0092381F" w:rsidRPr="00737173" w:rsidRDefault="0092381F" w:rsidP="0092381F">
      <w:pPr>
        <w:ind w:leftChars="129" w:left="284"/>
      </w:pPr>
      <w:r w:rsidRPr="00737173">
        <w:rPr>
          <w:rFonts w:hint="eastAsia"/>
        </w:rPr>
        <w:t>（3）数　　量　　〔　　〕台</w:t>
      </w:r>
    </w:p>
    <w:p w14:paraId="723A1C5D" w14:textId="77777777" w:rsidR="0092381F" w:rsidRPr="00737173" w:rsidRDefault="0092381F" w:rsidP="0092381F">
      <w:pPr>
        <w:ind w:leftChars="129" w:left="284"/>
      </w:pPr>
      <w:r w:rsidRPr="00737173">
        <w:rPr>
          <w:rFonts w:hint="eastAsia"/>
        </w:rPr>
        <w:t>（4）構　　造　　〔　　　　　　〕</w:t>
      </w:r>
    </w:p>
    <w:p w14:paraId="3A5F1B5A" w14:textId="77777777" w:rsidR="009920A9" w:rsidRPr="00737173" w:rsidRDefault="009920A9" w:rsidP="009920A9"/>
    <w:p w14:paraId="6DA91BCB" w14:textId="77777777" w:rsidR="009920A9" w:rsidRPr="00737173" w:rsidRDefault="009920A9" w:rsidP="0092381F">
      <w:pPr>
        <w:pStyle w:val="3"/>
      </w:pPr>
      <w:r w:rsidRPr="00737173">
        <w:rPr>
          <w:rFonts w:hint="eastAsia"/>
        </w:rPr>
        <w:t>炭酸ソーダ注入ポンプ</w:t>
      </w:r>
    </w:p>
    <w:p w14:paraId="0B9C1B42" w14:textId="77777777" w:rsidR="003374B0" w:rsidRPr="00737173" w:rsidRDefault="003374B0" w:rsidP="003374B0">
      <w:pPr>
        <w:ind w:leftChars="129" w:left="284"/>
      </w:pPr>
      <w:r w:rsidRPr="00737173">
        <w:rPr>
          <w:rFonts w:hint="eastAsia"/>
        </w:rPr>
        <w:t>（1）形　　式　　〔　　　　　　〕</w:t>
      </w:r>
    </w:p>
    <w:p w14:paraId="7ECE64A7" w14:textId="77777777" w:rsidR="003374B0" w:rsidRPr="00737173" w:rsidRDefault="003374B0" w:rsidP="003374B0">
      <w:pPr>
        <w:ind w:leftChars="129" w:left="284"/>
      </w:pPr>
      <w:r w:rsidRPr="00737173">
        <w:rPr>
          <w:rFonts w:hint="eastAsia"/>
        </w:rPr>
        <w:t>（2）能　　力　　〔　　〕L/分以上×〔　　〕kW</w:t>
      </w:r>
    </w:p>
    <w:p w14:paraId="4EF844EA" w14:textId="2E8C4871" w:rsidR="003374B0" w:rsidRPr="00737173" w:rsidRDefault="003374B0" w:rsidP="003374B0">
      <w:pPr>
        <w:ind w:leftChars="129" w:left="284"/>
      </w:pPr>
      <w:r w:rsidRPr="00737173">
        <w:rPr>
          <w:rFonts w:hint="eastAsia"/>
        </w:rPr>
        <w:t>（3）数　　量　　〔　　〕台　（</w:t>
      </w:r>
      <w:r w:rsidR="00191F07" w:rsidRPr="00737173">
        <w:rPr>
          <w:rFonts w:hint="eastAsia"/>
        </w:rPr>
        <w:t>交互運転</w:t>
      </w:r>
      <w:r w:rsidRPr="00737173">
        <w:rPr>
          <w:rFonts w:hint="eastAsia"/>
        </w:rPr>
        <w:t>）</w:t>
      </w:r>
    </w:p>
    <w:p w14:paraId="2578B4BA" w14:textId="77777777" w:rsidR="003374B0" w:rsidRPr="00737173" w:rsidRDefault="003374B0" w:rsidP="003374B0">
      <w:pPr>
        <w:ind w:leftChars="129" w:left="284"/>
      </w:pPr>
      <w:r w:rsidRPr="00737173">
        <w:rPr>
          <w:rFonts w:hint="eastAsia"/>
        </w:rPr>
        <w:t>（4）構　　造　　〔　　　　　　〕</w:t>
      </w:r>
    </w:p>
    <w:p w14:paraId="22BA16BE" w14:textId="77777777" w:rsidR="009920A9" w:rsidRPr="00737173" w:rsidRDefault="009920A9" w:rsidP="009920A9"/>
    <w:p w14:paraId="58074253" w14:textId="77777777" w:rsidR="003374B0" w:rsidRPr="00737173" w:rsidRDefault="003374B0" w:rsidP="003374B0">
      <w:pPr>
        <w:pStyle w:val="3"/>
      </w:pPr>
      <w:r w:rsidRPr="00737173">
        <w:rPr>
          <w:rFonts w:hint="eastAsia"/>
        </w:rPr>
        <w:t>凝集剤貯槽</w:t>
      </w:r>
    </w:p>
    <w:p w14:paraId="2988590C" w14:textId="77777777" w:rsidR="003374B0" w:rsidRPr="00737173" w:rsidRDefault="003374B0" w:rsidP="003374B0">
      <w:pPr>
        <w:ind w:leftChars="129" w:left="284"/>
      </w:pPr>
      <w:r w:rsidRPr="00737173">
        <w:rPr>
          <w:rFonts w:hint="eastAsia"/>
        </w:rPr>
        <w:t>（1）形　　式　　〔　　　　　　〕</w:t>
      </w:r>
    </w:p>
    <w:p w14:paraId="6ECCF49A" w14:textId="77777777" w:rsidR="003374B0" w:rsidRPr="00737173" w:rsidRDefault="003374B0" w:rsidP="003374B0">
      <w:pPr>
        <w:ind w:leftChars="129" w:left="284"/>
      </w:pPr>
      <w:r w:rsidRPr="00737173">
        <w:rPr>
          <w:rFonts w:hint="eastAsia"/>
        </w:rPr>
        <w:t>（2）有効容量　　〔　　〕Ｌ以上</w:t>
      </w:r>
    </w:p>
    <w:p w14:paraId="47D0B094" w14:textId="77777777" w:rsidR="003374B0" w:rsidRPr="00737173" w:rsidRDefault="003374B0" w:rsidP="003374B0">
      <w:pPr>
        <w:ind w:leftChars="129" w:left="284"/>
      </w:pPr>
      <w:r w:rsidRPr="00737173">
        <w:rPr>
          <w:rFonts w:hint="eastAsia"/>
        </w:rPr>
        <w:t>（3）数　　量　　〔　　〕槽</w:t>
      </w:r>
    </w:p>
    <w:p w14:paraId="2C1308B1" w14:textId="77777777" w:rsidR="003374B0" w:rsidRPr="00737173" w:rsidRDefault="003374B0" w:rsidP="003374B0">
      <w:pPr>
        <w:ind w:leftChars="129" w:left="284"/>
      </w:pPr>
      <w:r w:rsidRPr="00737173">
        <w:rPr>
          <w:rFonts w:hint="eastAsia"/>
        </w:rPr>
        <w:t>（4）材　　質　　〔　　　　〕</w:t>
      </w:r>
    </w:p>
    <w:p w14:paraId="7141297E" w14:textId="77777777" w:rsidR="003374B0" w:rsidRPr="00737173" w:rsidRDefault="003374B0" w:rsidP="003374B0">
      <w:pPr>
        <w:ind w:leftChars="129" w:left="284"/>
      </w:pPr>
      <w:r w:rsidRPr="00737173">
        <w:rPr>
          <w:rFonts w:hint="eastAsia"/>
        </w:rPr>
        <w:t>（5）構　　造</w:t>
      </w:r>
    </w:p>
    <w:p w14:paraId="6BE1B3A4" w14:textId="77777777" w:rsidR="003374B0" w:rsidRPr="00737173" w:rsidRDefault="003374B0" w:rsidP="003374B0">
      <w:pPr>
        <w:ind w:leftChars="257" w:left="565"/>
      </w:pPr>
      <w:r w:rsidRPr="00737173">
        <w:rPr>
          <w:rFonts w:hint="eastAsia"/>
        </w:rPr>
        <w:t>①液面計を備え、低位・高位警報が出せるものとする。</w:t>
      </w:r>
    </w:p>
    <w:p w14:paraId="4CB597EF" w14:textId="77777777" w:rsidR="003374B0" w:rsidRPr="00737173" w:rsidRDefault="003374B0" w:rsidP="009920A9"/>
    <w:p w14:paraId="6D928151" w14:textId="77777777" w:rsidR="003374B0" w:rsidRPr="00737173" w:rsidRDefault="003374B0" w:rsidP="003374B0">
      <w:pPr>
        <w:pStyle w:val="3"/>
      </w:pPr>
      <w:r w:rsidRPr="00737173">
        <w:rPr>
          <w:rFonts w:hint="eastAsia"/>
        </w:rPr>
        <w:t>凝集剤注入ポンプ</w:t>
      </w:r>
    </w:p>
    <w:p w14:paraId="2877E3EF" w14:textId="77777777" w:rsidR="003374B0" w:rsidRPr="00737173" w:rsidRDefault="003374B0" w:rsidP="003374B0">
      <w:pPr>
        <w:ind w:leftChars="129" w:left="284"/>
      </w:pPr>
      <w:r w:rsidRPr="00737173">
        <w:rPr>
          <w:rFonts w:hint="eastAsia"/>
        </w:rPr>
        <w:t>（1）形　　式　　〔　　　　　　〕</w:t>
      </w:r>
    </w:p>
    <w:p w14:paraId="1A7003B2" w14:textId="77777777" w:rsidR="003374B0" w:rsidRPr="00737173" w:rsidRDefault="003374B0" w:rsidP="003374B0">
      <w:pPr>
        <w:ind w:leftChars="129" w:left="284"/>
      </w:pPr>
      <w:r w:rsidRPr="00737173">
        <w:rPr>
          <w:rFonts w:hint="eastAsia"/>
        </w:rPr>
        <w:t>（2）能　　力　　〔　　〕mL/分以上×〔　　〕kW</w:t>
      </w:r>
    </w:p>
    <w:p w14:paraId="564A7C29" w14:textId="56C3D324" w:rsidR="003374B0" w:rsidRPr="00737173" w:rsidRDefault="003374B0" w:rsidP="003374B0">
      <w:pPr>
        <w:ind w:leftChars="129" w:left="284"/>
      </w:pPr>
      <w:r w:rsidRPr="00737173">
        <w:rPr>
          <w:rFonts w:hint="eastAsia"/>
        </w:rPr>
        <w:t>（3）数　　量　　〔　　〕台　（</w:t>
      </w:r>
      <w:r w:rsidR="00191F07" w:rsidRPr="00737173">
        <w:rPr>
          <w:rFonts w:hint="eastAsia"/>
        </w:rPr>
        <w:t>交互運転</w:t>
      </w:r>
      <w:r w:rsidRPr="00737173">
        <w:rPr>
          <w:rFonts w:hint="eastAsia"/>
        </w:rPr>
        <w:t>）</w:t>
      </w:r>
    </w:p>
    <w:p w14:paraId="46E50D0A" w14:textId="5C320189" w:rsidR="008539FD" w:rsidRPr="00737173" w:rsidRDefault="003374B0" w:rsidP="008539FD">
      <w:pPr>
        <w:ind w:leftChars="129" w:left="284"/>
      </w:pPr>
      <w:r w:rsidRPr="00737173">
        <w:rPr>
          <w:rFonts w:hint="eastAsia"/>
        </w:rPr>
        <w:t>（4）構　　造　　〔　　　　　　〕</w:t>
      </w:r>
      <w:r w:rsidR="008539FD" w:rsidRPr="00737173">
        <w:br w:type="page"/>
      </w:r>
    </w:p>
    <w:p w14:paraId="725AACE3" w14:textId="77777777" w:rsidR="009920A9" w:rsidRPr="00737173" w:rsidRDefault="009920A9" w:rsidP="009920A9">
      <w:pPr>
        <w:pStyle w:val="3"/>
      </w:pPr>
      <w:r w:rsidRPr="00737173">
        <w:rPr>
          <w:rFonts w:hint="eastAsia"/>
        </w:rPr>
        <w:lastRenderedPageBreak/>
        <w:t>凝集助剤貯槽</w:t>
      </w:r>
    </w:p>
    <w:p w14:paraId="1BA783CF" w14:textId="77777777" w:rsidR="009920A9" w:rsidRPr="00737173" w:rsidRDefault="009920A9" w:rsidP="009920A9">
      <w:pPr>
        <w:ind w:leftChars="129" w:left="284"/>
      </w:pPr>
      <w:r w:rsidRPr="00737173">
        <w:rPr>
          <w:rFonts w:hint="eastAsia"/>
        </w:rPr>
        <w:t>（1）形　　式　　〔　　　　　　〕</w:t>
      </w:r>
    </w:p>
    <w:p w14:paraId="0478506E" w14:textId="77777777" w:rsidR="009920A9" w:rsidRPr="00737173" w:rsidRDefault="009920A9" w:rsidP="009920A9">
      <w:pPr>
        <w:ind w:leftChars="129" w:left="284"/>
      </w:pPr>
      <w:r w:rsidRPr="00737173">
        <w:rPr>
          <w:rFonts w:hint="eastAsia"/>
        </w:rPr>
        <w:t>（2）容　　量　　〔　　〕Ｌ以上</w:t>
      </w:r>
    </w:p>
    <w:p w14:paraId="16B2303B" w14:textId="77777777" w:rsidR="009920A9" w:rsidRPr="00737173" w:rsidRDefault="009920A9" w:rsidP="009920A9">
      <w:pPr>
        <w:ind w:leftChars="129" w:left="284"/>
      </w:pPr>
      <w:r w:rsidRPr="00737173">
        <w:rPr>
          <w:rFonts w:hint="eastAsia"/>
        </w:rPr>
        <w:t>（3）数　　量　　〔　　〕基</w:t>
      </w:r>
    </w:p>
    <w:p w14:paraId="4CF0F79D" w14:textId="77777777" w:rsidR="009920A9" w:rsidRPr="00737173" w:rsidRDefault="009920A9" w:rsidP="009920A9">
      <w:pPr>
        <w:ind w:leftChars="129" w:left="284"/>
      </w:pPr>
      <w:r w:rsidRPr="00737173">
        <w:rPr>
          <w:rFonts w:hint="eastAsia"/>
        </w:rPr>
        <w:t>（4）材　　質　　〔　　〕</w:t>
      </w:r>
    </w:p>
    <w:p w14:paraId="53581401" w14:textId="77777777" w:rsidR="009920A9" w:rsidRPr="00737173" w:rsidRDefault="009920A9" w:rsidP="009920A9">
      <w:pPr>
        <w:ind w:leftChars="129" w:left="284"/>
      </w:pPr>
      <w:r w:rsidRPr="00737173">
        <w:rPr>
          <w:rFonts w:hint="eastAsia"/>
        </w:rPr>
        <w:t>（5）構　　造</w:t>
      </w:r>
    </w:p>
    <w:p w14:paraId="26D5B2F5" w14:textId="76501C40" w:rsidR="00EB0F7A" w:rsidRPr="00737173" w:rsidRDefault="00EB0F7A" w:rsidP="00EB0F7A">
      <w:pPr>
        <w:ind w:leftChars="257" w:left="565"/>
      </w:pPr>
      <w:r w:rsidRPr="00737173">
        <w:rPr>
          <w:rFonts w:hint="eastAsia"/>
        </w:rPr>
        <w:t>①ホッパ貯留量は1日使用量の10日分以上とする。</w:t>
      </w:r>
    </w:p>
    <w:p w14:paraId="43D5613B" w14:textId="77777777" w:rsidR="009920A9" w:rsidRPr="00737173" w:rsidRDefault="009920A9" w:rsidP="009920A9">
      <w:pPr>
        <w:ind w:leftChars="257" w:left="565"/>
      </w:pPr>
      <w:r w:rsidRPr="00737173">
        <w:rPr>
          <w:rFonts w:hint="eastAsia"/>
        </w:rPr>
        <w:t>②液面計及び粉面計を備え、低位・高位警報を出せるものとする。</w:t>
      </w:r>
    </w:p>
    <w:p w14:paraId="6BFFE1AF" w14:textId="77777777" w:rsidR="009920A9" w:rsidRPr="00737173" w:rsidRDefault="009920A9" w:rsidP="009920A9">
      <w:pPr>
        <w:ind w:leftChars="257" w:left="565"/>
      </w:pPr>
      <w:r w:rsidRPr="00737173">
        <w:rPr>
          <w:rFonts w:hint="eastAsia"/>
        </w:rPr>
        <w:t>③湿気防止のため、乾燥空気を導入する。</w:t>
      </w:r>
    </w:p>
    <w:p w14:paraId="5281DAD4" w14:textId="77777777" w:rsidR="009920A9" w:rsidRPr="00737173" w:rsidRDefault="009920A9" w:rsidP="009920A9"/>
    <w:p w14:paraId="5AB4D25A" w14:textId="77777777" w:rsidR="009920A9" w:rsidRPr="00737173" w:rsidRDefault="009920A9" w:rsidP="009920A9">
      <w:pPr>
        <w:pStyle w:val="3"/>
      </w:pPr>
      <w:r w:rsidRPr="00737173">
        <w:rPr>
          <w:rFonts w:hint="eastAsia"/>
        </w:rPr>
        <w:t>凝集助剤注入ポンプ</w:t>
      </w:r>
    </w:p>
    <w:p w14:paraId="65F6B0A4" w14:textId="77777777" w:rsidR="009920A9" w:rsidRPr="00737173" w:rsidRDefault="009920A9" w:rsidP="009920A9">
      <w:pPr>
        <w:ind w:leftChars="129" w:left="284"/>
      </w:pPr>
      <w:r w:rsidRPr="00737173">
        <w:rPr>
          <w:rFonts w:hint="eastAsia"/>
        </w:rPr>
        <w:t>（1）形　　式　　〔　　　　　　〕</w:t>
      </w:r>
    </w:p>
    <w:p w14:paraId="43E37DA3" w14:textId="77777777" w:rsidR="009920A9" w:rsidRPr="00737173" w:rsidRDefault="009920A9" w:rsidP="009920A9">
      <w:pPr>
        <w:ind w:leftChars="129" w:left="284"/>
      </w:pPr>
      <w:r w:rsidRPr="00737173">
        <w:rPr>
          <w:rFonts w:hint="eastAsia"/>
        </w:rPr>
        <w:t>（2）能　　力　　〔　　〕mL/分以上×〔　　〕kW</w:t>
      </w:r>
    </w:p>
    <w:p w14:paraId="0957ABF0" w14:textId="3187FFD8" w:rsidR="009920A9" w:rsidRPr="00737173" w:rsidRDefault="009920A9" w:rsidP="009920A9">
      <w:pPr>
        <w:ind w:leftChars="129" w:left="284"/>
      </w:pPr>
      <w:r w:rsidRPr="00737173">
        <w:rPr>
          <w:rFonts w:hint="eastAsia"/>
        </w:rPr>
        <w:t xml:space="preserve">（3）数　　量　　〔　　〕台　</w:t>
      </w:r>
      <w:r w:rsidR="006217D3" w:rsidRPr="00737173">
        <w:rPr>
          <w:rFonts w:hint="eastAsia"/>
        </w:rPr>
        <w:t>（</w:t>
      </w:r>
      <w:r w:rsidR="00191F07" w:rsidRPr="00737173">
        <w:rPr>
          <w:rFonts w:hint="eastAsia"/>
        </w:rPr>
        <w:t>交互運転</w:t>
      </w:r>
      <w:r w:rsidR="006217D3" w:rsidRPr="00737173">
        <w:rPr>
          <w:rFonts w:hint="eastAsia"/>
        </w:rPr>
        <w:t>）</w:t>
      </w:r>
    </w:p>
    <w:p w14:paraId="036BC1E0" w14:textId="77777777" w:rsidR="009920A9" w:rsidRPr="00737173" w:rsidRDefault="009920A9" w:rsidP="009920A9">
      <w:pPr>
        <w:ind w:leftChars="129" w:left="284"/>
      </w:pPr>
      <w:r w:rsidRPr="00737173">
        <w:rPr>
          <w:rFonts w:hint="eastAsia"/>
        </w:rPr>
        <w:t>（4）構　　造　　〔　　　　　　〕</w:t>
      </w:r>
    </w:p>
    <w:p w14:paraId="57F95DE1" w14:textId="77777777" w:rsidR="009920A9" w:rsidRPr="00737173" w:rsidRDefault="009920A9" w:rsidP="009920A9">
      <w:pPr>
        <w:ind w:leftChars="257" w:left="565"/>
      </w:pPr>
      <w:r w:rsidRPr="00737173">
        <w:rPr>
          <w:rFonts w:hint="eastAsia"/>
        </w:rPr>
        <w:t>①薬品の種類に応じた耐性材質を用いる。</w:t>
      </w:r>
    </w:p>
    <w:p w14:paraId="74F266D4" w14:textId="77777777" w:rsidR="004556AB" w:rsidRPr="00737173" w:rsidRDefault="004556AB" w:rsidP="0027144F"/>
    <w:p w14:paraId="125FDA1D" w14:textId="77777777" w:rsidR="004556AB" w:rsidRPr="00737173" w:rsidRDefault="004556AB" w:rsidP="004556AB">
      <w:pPr>
        <w:pStyle w:val="3"/>
      </w:pPr>
      <w:r w:rsidRPr="00737173">
        <w:rPr>
          <w:rFonts w:hint="eastAsia"/>
        </w:rPr>
        <w:t>加温槽</w:t>
      </w:r>
    </w:p>
    <w:p w14:paraId="023F5132" w14:textId="77777777" w:rsidR="004556AB" w:rsidRPr="00737173" w:rsidRDefault="004556AB" w:rsidP="004556AB">
      <w:pPr>
        <w:ind w:leftChars="129" w:left="284"/>
      </w:pPr>
      <w:r w:rsidRPr="00737173">
        <w:rPr>
          <w:rFonts w:hint="eastAsia"/>
        </w:rPr>
        <w:t xml:space="preserve">（1）形　　式　　</w:t>
      </w:r>
      <w:r w:rsidR="00FA1B89" w:rsidRPr="00737173">
        <w:rPr>
          <w:rFonts w:hint="eastAsia"/>
        </w:rPr>
        <w:t>水密鉄筋コンクリート造</w:t>
      </w:r>
    </w:p>
    <w:p w14:paraId="521AA9A7" w14:textId="77777777" w:rsidR="004556AB" w:rsidRPr="00737173" w:rsidRDefault="004556AB" w:rsidP="004556AB">
      <w:pPr>
        <w:ind w:leftChars="129" w:left="284"/>
      </w:pPr>
      <w:r w:rsidRPr="00737173">
        <w:rPr>
          <w:rFonts w:hint="eastAsia"/>
        </w:rPr>
        <w:t>（2）必要容量　　〔　　　　　　〕</w:t>
      </w:r>
    </w:p>
    <w:p w14:paraId="63EB583D" w14:textId="77777777" w:rsidR="004556AB" w:rsidRPr="00737173" w:rsidRDefault="004556AB" w:rsidP="004556AB">
      <w:pPr>
        <w:ind w:leftChars="129" w:left="284"/>
      </w:pPr>
      <w:r w:rsidRPr="00737173">
        <w:rPr>
          <w:rFonts w:hint="eastAsia"/>
        </w:rPr>
        <w:t>（3）有効容量　　〔　　〕m</w:t>
      </w:r>
      <w:r w:rsidRPr="00737173">
        <w:rPr>
          <w:rFonts w:hint="eastAsia"/>
          <w:vertAlign w:val="superscript"/>
        </w:rPr>
        <w:t>3</w:t>
      </w:r>
      <w:r w:rsidRPr="00737173">
        <w:rPr>
          <w:rFonts w:hint="eastAsia"/>
        </w:rPr>
        <w:t>以上</w:t>
      </w:r>
    </w:p>
    <w:p w14:paraId="56A51492" w14:textId="77777777" w:rsidR="004556AB" w:rsidRPr="00737173" w:rsidRDefault="004556AB" w:rsidP="004556AB">
      <w:pPr>
        <w:ind w:leftChars="129" w:left="284"/>
      </w:pPr>
      <w:r w:rsidRPr="00737173">
        <w:rPr>
          <w:rFonts w:hint="eastAsia"/>
        </w:rPr>
        <w:t>（4）数　　量　　〔　　〕槽</w:t>
      </w:r>
    </w:p>
    <w:p w14:paraId="1612FAE9" w14:textId="77777777" w:rsidR="004556AB" w:rsidRPr="00737173" w:rsidRDefault="004556AB" w:rsidP="004556AB">
      <w:pPr>
        <w:ind w:leftChars="129" w:left="284"/>
      </w:pPr>
      <w:r w:rsidRPr="00737173">
        <w:rPr>
          <w:rFonts w:hint="eastAsia"/>
        </w:rPr>
        <w:t>（5）構　　造　　〔　　　　　　〕</w:t>
      </w:r>
    </w:p>
    <w:p w14:paraId="71307643" w14:textId="77777777" w:rsidR="004556AB" w:rsidRPr="00737173" w:rsidRDefault="004556AB" w:rsidP="0027144F"/>
    <w:p w14:paraId="6B35DC54" w14:textId="77777777" w:rsidR="004556AB" w:rsidRPr="00737173" w:rsidRDefault="004556AB" w:rsidP="004556AB">
      <w:pPr>
        <w:pStyle w:val="3"/>
      </w:pPr>
      <w:r w:rsidRPr="00737173">
        <w:rPr>
          <w:rFonts w:hint="eastAsia"/>
        </w:rPr>
        <w:t>加温設備</w:t>
      </w:r>
    </w:p>
    <w:p w14:paraId="0C526340" w14:textId="77777777" w:rsidR="004556AB" w:rsidRPr="00737173" w:rsidRDefault="004556AB" w:rsidP="004556AB">
      <w:pPr>
        <w:ind w:leftChars="129" w:left="284"/>
      </w:pPr>
      <w:r w:rsidRPr="00737173">
        <w:rPr>
          <w:rFonts w:hint="eastAsia"/>
        </w:rPr>
        <w:t>（1）形　　式　　〔　　　　　　〕</w:t>
      </w:r>
    </w:p>
    <w:p w14:paraId="4FB654E8" w14:textId="77777777" w:rsidR="004556AB" w:rsidRPr="00737173" w:rsidRDefault="004556AB" w:rsidP="004556AB">
      <w:pPr>
        <w:ind w:leftChars="129" w:left="284"/>
      </w:pPr>
      <w:r w:rsidRPr="00737173">
        <w:rPr>
          <w:rFonts w:hint="eastAsia"/>
        </w:rPr>
        <w:t>（2）能　　力　　〔　　　　　　〕</w:t>
      </w:r>
    </w:p>
    <w:p w14:paraId="20E42D23" w14:textId="77777777" w:rsidR="004556AB" w:rsidRPr="00737173" w:rsidRDefault="004556AB" w:rsidP="004556AB">
      <w:pPr>
        <w:ind w:leftChars="129" w:left="284"/>
      </w:pPr>
      <w:r w:rsidRPr="00737173">
        <w:rPr>
          <w:rFonts w:hint="eastAsia"/>
        </w:rPr>
        <w:t>（3）数　　量　　〔　　　　　　〕</w:t>
      </w:r>
    </w:p>
    <w:p w14:paraId="6CA45DEC" w14:textId="77777777" w:rsidR="004556AB" w:rsidRPr="00737173" w:rsidRDefault="004556AB" w:rsidP="004556AB">
      <w:pPr>
        <w:ind w:leftChars="129" w:left="284"/>
      </w:pPr>
      <w:r w:rsidRPr="00737173">
        <w:rPr>
          <w:rFonts w:hint="eastAsia"/>
        </w:rPr>
        <w:t>（4）構　　造　　〔　　　　　　〕</w:t>
      </w:r>
    </w:p>
    <w:p w14:paraId="78B40823" w14:textId="77777777" w:rsidR="004556AB" w:rsidRPr="00737173" w:rsidRDefault="004556AB" w:rsidP="0027144F"/>
    <w:p w14:paraId="2DA92C04" w14:textId="77777777" w:rsidR="004556AB" w:rsidRPr="00737173" w:rsidRDefault="004556AB" w:rsidP="0027144F"/>
    <w:p w14:paraId="4E0A4E53" w14:textId="77777777" w:rsidR="0027144F" w:rsidRPr="00737173" w:rsidRDefault="0027144F" w:rsidP="0027144F">
      <w:pPr>
        <w:pStyle w:val="2"/>
      </w:pPr>
      <w:bookmarkStart w:id="22" w:name="_Toc59306105"/>
      <w:r w:rsidRPr="00737173">
        <w:rPr>
          <w:rFonts w:hint="eastAsia"/>
        </w:rPr>
        <w:t>生物処理設備</w:t>
      </w:r>
      <w:bookmarkEnd w:id="22"/>
    </w:p>
    <w:p w14:paraId="7C6B9AD1" w14:textId="77777777" w:rsidR="0027144F" w:rsidRPr="00737173" w:rsidRDefault="001F1811" w:rsidP="001F1811">
      <w:pPr>
        <w:ind w:leftChars="64" w:left="141" w:firstLineChars="100" w:firstLine="220"/>
      </w:pPr>
      <w:r w:rsidRPr="00737173">
        <w:rPr>
          <w:rFonts w:hint="eastAsia"/>
        </w:rPr>
        <w:t>生物処理設備は、接触曝気法を基本とするが、別の方法を提案することも可能である。</w:t>
      </w:r>
    </w:p>
    <w:p w14:paraId="471F4DDE" w14:textId="77777777" w:rsidR="001F1811" w:rsidRPr="00737173" w:rsidRDefault="001F1811" w:rsidP="0027144F"/>
    <w:p w14:paraId="16FB26ED" w14:textId="77777777" w:rsidR="008F6E96" w:rsidRPr="00737173" w:rsidRDefault="00136B60" w:rsidP="00136B60">
      <w:pPr>
        <w:pStyle w:val="3"/>
      </w:pPr>
      <w:r w:rsidRPr="00737173">
        <w:rPr>
          <w:rFonts w:hint="eastAsia"/>
        </w:rPr>
        <w:t>接触曝気槽</w:t>
      </w:r>
    </w:p>
    <w:p w14:paraId="3C110D71" w14:textId="77777777" w:rsidR="00136B60" w:rsidRPr="00737173" w:rsidRDefault="00136B60" w:rsidP="00136B60">
      <w:pPr>
        <w:ind w:leftChars="129" w:left="284"/>
      </w:pPr>
      <w:r w:rsidRPr="00737173">
        <w:rPr>
          <w:rFonts w:hint="eastAsia"/>
        </w:rPr>
        <w:t xml:space="preserve">（1）形　　式　　</w:t>
      </w:r>
      <w:r w:rsidR="00B004D8" w:rsidRPr="00737173">
        <w:rPr>
          <w:rFonts w:hint="eastAsia"/>
        </w:rPr>
        <w:t>水密鉄筋コンクリート造</w:t>
      </w:r>
    </w:p>
    <w:p w14:paraId="753D7C7E" w14:textId="77777777" w:rsidR="00136B60" w:rsidRPr="00737173" w:rsidRDefault="00136B60" w:rsidP="00136B60">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52DDE2D0" w14:textId="77777777" w:rsidR="00136B60" w:rsidRPr="00737173" w:rsidRDefault="00136B60" w:rsidP="00136B60">
      <w:pPr>
        <w:ind w:leftChars="129" w:left="284"/>
      </w:pPr>
      <w:r w:rsidRPr="00737173">
        <w:rPr>
          <w:rFonts w:hint="eastAsia"/>
        </w:rPr>
        <w:lastRenderedPageBreak/>
        <w:t>（3）数　　量　　〔　　〕槽</w:t>
      </w:r>
    </w:p>
    <w:p w14:paraId="255314EA" w14:textId="77777777" w:rsidR="00136B60" w:rsidRPr="00737173" w:rsidRDefault="00136B60" w:rsidP="00136B60">
      <w:pPr>
        <w:ind w:leftChars="129" w:left="284"/>
      </w:pPr>
      <w:r w:rsidRPr="00737173">
        <w:rPr>
          <w:rFonts w:hint="eastAsia"/>
        </w:rPr>
        <w:t>（4）構　　造</w:t>
      </w:r>
    </w:p>
    <w:p w14:paraId="7F561631" w14:textId="77777777" w:rsidR="00136B60" w:rsidRPr="00737173" w:rsidRDefault="00136B60" w:rsidP="00136B60">
      <w:pPr>
        <w:ind w:leftChars="257" w:left="565"/>
      </w:pPr>
      <w:r w:rsidRPr="00737173">
        <w:rPr>
          <w:rFonts w:hint="eastAsia"/>
        </w:rPr>
        <w:t>①曝気装置により、槽内の汚水を均等に撹拌し十分に酸素を供給できるものとする。</w:t>
      </w:r>
    </w:p>
    <w:p w14:paraId="249E570E" w14:textId="77777777" w:rsidR="00136B60" w:rsidRPr="00737173" w:rsidRDefault="00136B60" w:rsidP="00136B60">
      <w:pPr>
        <w:ind w:leftChars="257" w:left="565"/>
      </w:pPr>
      <w:r w:rsidRPr="00737173">
        <w:rPr>
          <w:rFonts w:hint="eastAsia"/>
        </w:rPr>
        <w:t>②剥離汚泥を引き抜くことができる構造とする。</w:t>
      </w:r>
    </w:p>
    <w:p w14:paraId="697E744C" w14:textId="77777777" w:rsidR="003374B0" w:rsidRPr="00737173" w:rsidRDefault="00136B60" w:rsidP="003374B0">
      <w:pPr>
        <w:ind w:leftChars="257" w:left="565"/>
      </w:pPr>
      <w:r w:rsidRPr="00737173">
        <w:rPr>
          <w:rFonts w:hint="eastAsia"/>
        </w:rPr>
        <w:t>③必要に応じて消泡装置を設置する。</w:t>
      </w:r>
    </w:p>
    <w:p w14:paraId="33407B00" w14:textId="77777777" w:rsidR="00DC576B" w:rsidRPr="00737173" w:rsidRDefault="00DC576B" w:rsidP="00DC576B"/>
    <w:p w14:paraId="4BBB7E59" w14:textId="77777777" w:rsidR="001148A6" w:rsidRPr="00737173" w:rsidRDefault="001F1811" w:rsidP="00136B60">
      <w:pPr>
        <w:pStyle w:val="3"/>
      </w:pPr>
      <w:r w:rsidRPr="00737173">
        <w:rPr>
          <w:rFonts w:hint="eastAsia"/>
        </w:rPr>
        <w:t>接触</w:t>
      </w:r>
      <w:r w:rsidR="00136B60" w:rsidRPr="00737173">
        <w:rPr>
          <w:rFonts w:hint="eastAsia"/>
        </w:rPr>
        <w:t>材</w:t>
      </w:r>
    </w:p>
    <w:p w14:paraId="72EB03E1" w14:textId="77777777" w:rsidR="00136B60" w:rsidRPr="00737173" w:rsidRDefault="00136B60" w:rsidP="00136B60">
      <w:pPr>
        <w:ind w:leftChars="129" w:left="284"/>
      </w:pPr>
      <w:r w:rsidRPr="00737173">
        <w:rPr>
          <w:rFonts w:hint="eastAsia"/>
        </w:rPr>
        <w:t xml:space="preserve">（1）形　</w:t>
      </w:r>
      <w:r w:rsidR="001F1811" w:rsidRPr="00737173">
        <w:rPr>
          <w:rFonts w:hint="eastAsia"/>
        </w:rPr>
        <w:t xml:space="preserve">　　　</w:t>
      </w:r>
      <w:r w:rsidRPr="00737173">
        <w:rPr>
          <w:rFonts w:hint="eastAsia"/>
        </w:rPr>
        <w:t xml:space="preserve">　式　</w:t>
      </w:r>
      <w:r w:rsidR="001F1811" w:rsidRPr="00737173">
        <w:rPr>
          <w:rFonts w:hint="eastAsia"/>
        </w:rPr>
        <w:t xml:space="preserve">　</w:t>
      </w:r>
      <w:r w:rsidRPr="00737173">
        <w:rPr>
          <w:rFonts w:hint="eastAsia"/>
        </w:rPr>
        <w:t>〔　　　　　　〕</w:t>
      </w:r>
    </w:p>
    <w:p w14:paraId="3D00CFFD" w14:textId="77777777" w:rsidR="00136B60" w:rsidRPr="00737173" w:rsidRDefault="00136B60" w:rsidP="00136B60">
      <w:pPr>
        <w:ind w:leftChars="129" w:left="284"/>
      </w:pPr>
      <w:r w:rsidRPr="00737173">
        <w:rPr>
          <w:rFonts w:hint="eastAsia"/>
        </w:rPr>
        <w:t xml:space="preserve">（2）材　</w:t>
      </w:r>
      <w:r w:rsidR="001F1811" w:rsidRPr="00737173">
        <w:rPr>
          <w:rFonts w:hint="eastAsia"/>
        </w:rPr>
        <w:t xml:space="preserve">　　　</w:t>
      </w:r>
      <w:r w:rsidRPr="00737173">
        <w:rPr>
          <w:rFonts w:hint="eastAsia"/>
        </w:rPr>
        <w:t xml:space="preserve">　質</w:t>
      </w:r>
      <w:r w:rsidR="001F1811" w:rsidRPr="00737173">
        <w:rPr>
          <w:rFonts w:hint="eastAsia"/>
        </w:rPr>
        <w:t xml:space="preserve">　　耐久性、耐腐食性に優れたものとする。</w:t>
      </w:r>
    </w:p>
    <w:p w14:paraId="6338037C" w14:textId="77777777" w:rsidR="00136B60" w:rsidRPr="00737173" w:rsidRDefault="00136B60" w:rsidP="00136B60">
      <w:pPr>
        <w:ind w:leftChars="129" w:left="284"/>
      </w:pPr>
      <w:r w:rsidRPr="00737173">
        <w:rPr>
          <w:rFonts w:hint="eastAsia"/>
        </w:rPr>
        <w:t>（3）</w:t>
      </w:r>
      <w:r w:rsidR="001F1811" w:rsidRPr="00737173">
        <w:rPr>
          <w:rFonts w:hint="eastAsia"/>
        </w:rPr>
        <w:t xml:space="preserve">接 触 材 </w:t>
      </w:r>
      <w:r w:rsidRPr="00737173">
        <w:rPr>
          <w:rFonts w:hint="eastAsia"/>
        </w:rPr>
        <w:t>容</w:t>
      </w:r>
      <w:r w:rsidR="001F1811" w:rsidRPr="00737173">
        <w:rPr>
          <w:rFonts w:hint="eastAsia"/>
        </w:rPr>
        <w:t xml:space="preserve"> </w:t>
      </w:r>
      <w:r w:rsidRPr="00737173">
        <w:rPr>
          <w:rFonts w:hint="eastAsia"/>
        </w:rPr>
        <w:t>量</w:t>
      </w:r>
      <w:r w:rsidR="001F1811" w:rsidRPr="00737173">
        <w:rPr>
          <w:rFonts w:hint="eastAsia"/>
        </w:rPr>
        <w:t xml:space="preserve">　</w:t>
      </w:r>
      <w:r w:rsidRPr="00737173">
        <w:rPr>
          <w:rFonts w:hint="eastAsia"/>
        </w:rPr>
        <w:t xml:space="preserve">　〔　　〕m</w:t>
      </w:r>
      <w:r w:rsidRPr="00737173">
        <w:rPr>
          <w:rFonts w:hint="eastAsia"/>
          <w:vertAlign w:val="superscript"/>
        </w:rPr>
        <w:t>3</w:t>
      </w:r>
      <w:r w:rsidRPr="00737173">
        <w:rPr>
          <w:rFonts w:hint="eastAsia"/>
        </w:rPr>
        <w:t>以上</w:t>
      </w:r>
    </w:p>
    <w:p w14:paraId="76EA9F6F" w14:textId="77777777" w:rsidR="00136B60" w:rsidRPr="00737173" w:rsidRDefault="00136B60" w:rsidP="00136B60">
      <w:pPr>
        <w:ind w:leftChars="129" w:left="284"/>
      </w:pPr>
      <w:r w:rsidRPr="00737173">
        <w:rPr>
          <w:rFonts w:hint="eastAsia"/>
        </w:rPr>
        <w:t>（4）</w:t>
      </w:r>
      <w:r w:rsidR="001F1811" w:rsidRPr="00737173">
        <w:rPr>
          <w:rFonts w:hint="eastAsia"/>
        </w:rPr>
        <w:t>接触材比</w:t>
      </w:r>
      <w:r w:rsidRPr="00737173">
        <w:rPr>
          <w:rFonts w:hint="eastAsia"/>
        </w:rPr>
        <w:t>表面積　　〔　　〕m</w:t>
      </w:r>
      <w:r w:rsidRPr="00737173">
        <w:rPr>
          <w:rFonts w:hint="eastAsia"/>
          <w:vertAlign w:val="superscript"/>
        </w:rPr>
        <w:t>2</w:t>
      </w:r>
      <w:r w:rsidRPr="00737173">
        <w:rPr>
          <w:rFonts w:hint="eastAsia"/>
        </w:rPr>
        <w:t>/m</w:t>
      </w:r>
      <w:r w:rsidRPr="00737173">
        <w:rPr>
          <w:rFonts w:hint="eastAsia"/>
          <w:vertAlign w:val="superscript"/>
        </w:rPr>
        <w:t>3</w:t>
      </w:r>
      <w:r w:rsidRPr="00737173">
        <w:rPr>
          <w:rFonts w:hint="eastAsia"/>
        </w:rPr>
        <w:t>以上</w:t>
      </w:r>
    </w:p>
    <w:p w14:paraId="21F35B0A" w14:textId="77777777" w:rsidR="00136B60" w:rsidRPr="00737173" w:rsidRDefault="00136B60" w:rsidP="00136B60">
      <w:pPr>
        <w:ind w:leftChars="129" w:left="284"/>
      </w:pPr>
      <w:r w:rsidRPr="00737173">
        <w:rPr>
          <w:rFonts w:hint="eastAsia"/>
        </w:rPr>
        <w:t xml:space="preserve">（5）構　</w:t>
      </w:r>
      <w:r w:rsidR="001F1811" w:rsidRPr="00737173">
        <w:rPr>
          <w:rFonts w:hint="eastAsia"/>
        </w:rPr>
        <w:t xml:space="preserve">　　　</w:t>
      </w:r>
      <w:r w:rsidRPr="00737173">
        <w:rPr>
          <w:rFonts w:hint="eastAsia"/>
        </w:rPr>
        <w:t xml:space="preserve">　造</w:t>
      </w:r>
    </w:p>
    <w:p w14:paraId="0FF84FE6" w14:textId="77777777" w:rsidR="001F1811" w:rsidRPr="00737173" w:rsidRDefault="001F1811" w:rsidP="00136B60">
      <w:pPr>
        <w:ind w:leftChars="257" w:left="565"/>
      </w:pPr>
      <w:r w:rsidRPr="00737173">
        <w:rPr>
          <w:rFonts w:hint="eastAsia"/>
        </w:rPr>
        <w:t>①BOD充填剤容積負荷0.6kg/(m</w:t>
      </w:r>
      <w:r w:rsidRPr="00737173">
        <w:rPr>
          <w:rFonts w:hint="eastAsia"/>
          <w:vertAlign w:val="superscript"/>
        </w:rPr>
        <w:t>3</w:t>
      </w:r>
      <w:r w:rsidRPr="00737173">
        <w:rPr>
          <w:rFonts w:hint="eastAsia"/>
        </w:rPr>
        <w:t>･d)以下、充填部滞留時間4時間以上、充填率50～80%、</w:t>
      </w:r>
    </w:p>
    <w:p w14:paraId="441DE60C" w14:textId="77777777" w:rsidR="001F1811" w:rsidRPr="00737173" w:rsidRDefault="001F1811" w:rsidP="001F1811">
      <w:pPr>
        <w:ind w:leftChars="257" w:left="565" w:firstLineChars="100" w:firstLine="220"/>
      </w:pPr>
      <w:r w:rsidRPr="00737173">
        <w:rPr>
          <w:rFonts w:hint="eastAsia"/>
        </w:rPr>
        <w:t>充填剤比表面積70～140m</w:t>
      </w:r>
      <w:r w:rsidRPr="00737173">
        <w:rPr>
          <w:rFonts w:hint="eastAsia"/>
          <w:vertAlign w:val="superscript"/>
        </w:rPr>
        <w:t>2</w:t>
      </w:r>
      <w:r w:rsidRPr="00737173">
        <w:rPr>
          <w:rFonts w:hint="eastAsia"/>
        </w:rPr>
        <w:t>/m</w:t>
      </w:r>
      <w:r w:rsidRPr="00737173">
        <w:rPr>
          <w:rFonts w:hint="eastAsia"/>
          <w:vertAlign w:val="superscript"/>
        </w:rPr>
        <w:t>3</w:t>
      </w:r>
      <w:r w:rsidRPr="00737173">
        <w:rPr>
          <w:rFonts w:hint="eastAsia"/>
        </w:rPr>
        <w:t>程度とする。</w:t>
      </w:r>
    </w:p>
    <w:p w14:paraId="4A0F3CBD" w14:textId="77777777" w:rsidR="00136B60" w:rsidRPr="00737173" w:rsidRDefault="00C40AD4" w:rsidP="00136B60">
      <w:pPr>
        <w:ind w:leftChars="257" w:left="565"/>
      </w:pPr>
      <w:r w:rsidRPr="00737173">
        <w:rPr>
          <w:rFonts w:hint="eastAsia"/>
        </w:rPr>
        <w:t>②</w:t>
      </w:r>
      <w:r w:rsidR="00136B60" w:rsidRPr="00737173">
        <w:rPr>
          <w:rFonts w:hint="eastAsia"/>
        </w:rPr>
        <w:t>生物膜が付着しやすく、かつ閉塞が生じ難い形状とする。</w:t>
      </w:r>
    </w:p>
    <w:p w14:paraId="459A0B75" w14:textId="77777777" w:rsidR="00136B60" w:rsidRPr="00737173" w:rsidRDefault="00C40AD4" w:rsidP="00136B60">
      <w:pPr>
        <w:ind w:leftChars="257" w:left="565"/>
      </w:pPr>
      <w:r w:rsidRPr="00737173">
        <w:rPr>
          <w:rFonts w:hint="eastAsia"/>
        </w:rPr>
        <w:t>③</w:t>
      </w:r>
      <w:r w:rsidR="00136B60" w:rsidRPr="00737173">
        <w:rPr>
          <w:rFonts w:hint="eastAsia"/>
        </w:rPr>
        <w:t>構造耐力上十分な強度を有する構造とする。</w:t>
      </w:r>
    </w:p>
    <w:p w14:paraId="41B65774" w14:textId="77777777" w:rsidR="00136B60" w:rsidRPr="00737173" w:rsidRDefault="00C40AD4" w:rsidP="00136B60">
      <w:pPr>
        <w:ind w:leftChars="257" w:left="565"/>
      </w:pPr>
      <w:r w:rsidRPr="00737173">
        <w:rPr>
          <w:rFonts w:hint="eastAsia"/>
        </w:rPr>
        <w:t>④</w:t>
      </w:r>
      <w:r w:rsidR="00136B60" w:rsidRPr="00737173">
        <w:rPr>
          <w:rFonts w:hint="eastAsia"/>
        </w:rPr>
        <w:t>接触材は、安定した状態に保持するための支持具により保持する。</w:t>
      </w:r>
    </w:p>
    <w:p w14:paraId="0B45CFB7" w14:textId="77777777" w:rsidR="00E7710F" w:rsidRPr="00737173" w:rsidRDefault="00E7710F" w:rsidP="0027144F"/>
    <w:p w14:paraId="103E5967" w14:textId="77777777" w:rsidR="00E7710F" w:rsidRPr="00737173" w:rsidRDefault="00E7710F" w:rsidP="00E7710F">
      <w:pPr>
        <w:pStyle w:val="3"/>
      </w:pPr>
      <w:r w:rsidRPr="00737173">
        <w:rPr>
          <w:rFonts w:hint="eastAsia"/>
        </w:rPr>
        <w:t>汚泥引抜ポンプ</w:t>
      </w:r>
    </w:p>
    <w:p w14:paraId="42F8878E" w14:textId="77777777" w:rsidR="00E7710F" w:rsidRPr="00737173" w:rsidRDefault="00E7710F" w:rsidP="00E7710F">
      <w:pPr>
        <w:ind w:leftChars="129" w:left="284"/>
      </w:pPr>
      <w:r w:rsidRPr="00737173">
        <w:rPr>
          <w:rFonts w:hint="eastAsia"/>
        </w:rPr>
        <w:t>（1）形　　式　　〔　　　　　　〕</w:t>
      </w:r>
    </w:p>
    <w:p w14:paraId="537522D5" w14:textId="77777777" w:rsidR="00E7710F" w:rsidRPr="00737173" w:rsidRDefault="00E7710F" w:rsidP="00E7710F">
      <w:pPr>
        <w:ind w:leftChars="129" w:left="284"/>
      </w:pPr>
      <w:r w:rsidRPr="00737173">
        <w:rPr>
          <w:rFonts w:hint="eastAsia"/>
        </w:rPr>
        <w:t>（2）能　　力　　〔　　〕mL/分以上×〔　　〕kW</w:t>
      </w:r>
    </w:p>
    <w:p w14:paraId="4FC633D3" w14:textId="496ECD4C" w:rsidR="00E7710F" w:rsidRPr="00737173" w:rsidRDefault="00E7710F" w:rsidP="00E7710F">
      <w:pPr>
        <w:ind w:leftChars="129" w:left="284"/>
      </w:pPr>
      <w:r w:rsidRPr="00737173">
        <w:rPr>
          <w:rFonts w:hint="eastAsia"/>
        </w:rPr>
        <w:t>（3）数　　量　　〔　　〕台　（</w:t>
      </w:r>
      <w:r w:rsidR="00191F07" w:rsidRPr="00737173">
        <w:rPr>
          <w:rFonts w:hint="eastAsia"/>
        </w:rPr>
        <w:t>交互運転</w:t>
      </w:r>
      <w:r w:rsidRPr="00737173">
        <w:rPr>
          <w:rFonts w:hint="eastAsia"/>
        </w:rPr>
        <w:t>）</w:t>
      </w:r>
    </w:p>
    <w:p w14:paraId="01BEF575" w14:textId="77777777" w:rsidR="00E7710F" w:rsidRPr="00737173" w:rsidRDefault="00E7710F" w:rsidP="00E7710F">
      <w:pPr>
        <w:ind w:leftChars="129" w:left="284"/>
      </w:pPr>
      <w:r w:rsidRPr="00737173">
        <w:rPr>
          <w:rFonts w:hint="eastAsia"/>
        </w:rPr>
        <w:t>（4）構　　造　　〔　　　　　　〕</w:t>
      </w:r>
    </w:p>
    <w:p w14:paraId="15DB27C7" w14:textId="77777777" w:rsidR="00E7710F" w:rsidRPr="00737173" w:rsidRDefault="00E7710F" w:rsidP="0027144F"/>
    <w:p w14:paraId="1391BF76" w14:textId="77777777" w:rsidR="00136B60" w:rsidRPr="00737173" w:rsidRDefault="00136B60" w:rsidP="00136B60">
      <w:pPr>
        <w:pStyle w:val="3"/>
      </w:pPr>
      <w:r w:rsidRPr="00737173">
        <w:rPr>
          <w:rFonts w:hint="eastAsia"/>
        </w:rPr>
        <w:t>曝気装置</w:t>
      </w:r>
    </w:p>
    <w:p w14:paraId="596AC4E4" w14:textId="77777777" w:rsidR="00882689" w:rsidRPr="00737173" w:rsidRDefault="00882689" w:rsidP="00882689">
      <w:pPr>
        <w:ind w:leftChars="129" w:left="284"/>
      </w:pPr>
      <w:r w:rsidRPr="00737173">
        <w:rPr>
          <w:rFonts w:hint="eastAsia"/>
        </w:rPr>
        <w:t>（1）形　　式　　〔　　　　　　〕</w:t>
      </w:r>
    </w:p>
    <w:p w14:paraId="7010536A" w14:textId="0CCF6EFB" w:rsidR="00882689" w:rsidRPr="00737173" w:rsidRDefault="00882689" w:rsidP="00882689">
      <w:pPr>
        <w:ind w:leftChars="129" w:left="284"/>
      </w:pPr>
      <w:r w:rsidRPr="00737173">
        <w:rPr>
          <w:rFonts w:hint="eastAsia"/>
        </w:rPr>
        <w:t>（</w:t>
      </w:r>
      <w:r w:rsidR="008F1B21" w:rsidRPr="00737173">
        <w:rPr>
          <w:rFonts w:hint="eastAsia"/>
        </w:rPr>
        <w:t>2</w:t>
      </w:r>
      <w:r w:rsidRPr="00737173">
        <w:rPr>
          <w:rFonts w:hint="eastAsia"/>
        </w:rPr>
        <w:t>）数　　量　　〔　　〕</w:t>
      </w:r>
      <w:r w:rsidR="00E55A56" w:rsidRPr="00737173">
        <w:rPr>
          <w:rFonts w:hint="eastAsia"/>
        </w:rPr>
        <w:t>台</w:t>
      </w:r>
    </w:p>
    <w:p w14:paraId="3D5CFBA0" w14:textId="00028928" w:rsidR="00882689" w:rsidRPr="00737173" w:rsidRDefault="00882689" w:rsidP="00882689">
      <w:pPr>
        <w:ind w:leftChars="129" w:left="284"/>
      </w:pPr>
      <w:r w:rsidRPr="00737173">
        <w:rPr>
          <w:rFonts w:hint="eastAsia"/>
        </w:rPr>
        <w:t xml:space="preserve">（3）材　　質　　</w:t>
      </w:r>
      <w:r w:rsidR="008F1B21" w:rsidRPr="00737173">
        <w:rPr>
          <w:rFonts w:hint="eastAsia"/>
        </w:rPr>
        <w:t>〔　　　　　　〕</w:t>
      </w:r>
    </w:p>
    <w:p w14:paraId="332DF52E" w14:textId="77777777" w:rsidR="00882689" w:rsidRPr="00737173" w:rsidRDefault="00882689" w:rsidP="00882689">
      <w:pPr>
        <w:ind w:leftChars="129" w:left="284"/>
      </w:pPr>
      <w:r w:rsidRPr="00737173">
        <w:rPr>
          <w:rFonts w:hint="eastAsia"/>
        </w:rPr>
        <w:t>（4）構　　造</w:t>
      </w:r>
      <w:r w:rsidR="00C40AD4" w:rsidRPr="00737173">
        <w:rPr>
          <w:rFonts w:hint="eastAsia"/>
        </w:rPr>
        <w:t xml:space="preserve">　　〔　　　　　　〕</w:t>
      </w:r>
    </w:p>
    <w:p w14:paraId="0523A734" w14:textId="77777777" w:rsidR="00136B60" w:rsidRPr="00737173" w:rsidRDefault="00136B60" w:rsidP="0027144F"/>
    <w:p w14:paraId="43D21FED" w14:textId="77777777" w:rsidR="00882689" w:rsidRPr="00737173" w:rsidRDefault="00882689" w:rsidP="00882689">
      <w:pPr>
        <w:pStyle w:val="3"/>
      </w:pPr>
      <w:r w:rsidRPr="00737173">
        <w:rPr>
          <w:rFonts w:hint="eastAsia"/>
        </w:rPr>
        <w:t>送風機</w:t>
      </w:r>
    </w:p>
    <w:p w14:paraId="6F1F9D1D" w14:textId="77777777" w:rsidR="00882689" w:rsidRPr="00737173" w:rsidRDefault="00882689" w:rsidP="00882689">
      <w:pPr>
        <w:ind w:leftChars="129" w:left="284"/>
      </w:pPr>
      <w:r w:rsidRPr="00737173">
        <w:rPr>
          <w:rFonts w:hint="eastAsia"/>
        </w:rPr>
        <w:t>（1）形　　式　　〔　　　　　　〕</w:t>
      </w:r>
    </w:p>
    <w:p w14:paraId="2ADB4F75" w14:textId="77777777" w:rsidR="00425ABC" w:rsidRPr="00737173" w:rsidRDefault="00425ABC" w:rsidP="00425ABC">
      <w:pPr>
        <w:ind w:leftChars="129" w:left="284"/>
      </w:pPr>
      <w:r w:rsidRPr="00737173">
        <w:rPr>
          <w:rFonts w:hint="eastAsia"/>
        </w:rPr>
        <w:t>（2）能　　力　　〔　　〕m</w:t>
      </w:r>
      <w:r w:rsidRPr="00737173">
        <w:rPr>
          <w:rFonts w:hint="eastAsia"/>
          <w:vertAlign w:val="superscript"/>
        </w:rPr>
        <w:t>3</w:t>
      </w:r>
      <w:r w:rsidRPr="00737173">
        <w:rPr>
          <w:rFonts w:hint="eastAsia"/>
        </w:rPr>
        <w:t>/分以上×〔　　〕kW</w:t>
      </w:r>
    </w:p>
    <w:p w14:paraId="3A8400F7" w14:textId="3AC6AF8E" w:rsidR="00882689" w:rsidRPr="00737173" w:rsidRDefault="00882689" w:rsidP="00882689">
      <w:pPr>
        <w:ind w:leftChars="129" w:left="284"/>
      </w:pPr>
      <w:r w:rsidRPr="00737173">
        <w:rPr>
          <w:rFonts w:hint="eastAsia"/>
        </w:rPr>
        <w:t>（3）数　　量　　〔　　〕台</w:t>
      </w:r>
      <w:r w:rsidR="00B1275A" w:rsidRPr="00737173">
        <w:rPr>
          <w:rFonts w:hint="eastAsia"/>
        </w:rPr>
        <w:t xml:space="preserve">　（</w:t>
      </w:r>
      <w:r w:rsidR="00191F07" w:rsidRPr="00737173">
        <w:rPr>
          <w:rFonts w:hint="eastAsia"/>
        </w:rPr>
        <w:t>交互運転</w:t>
      </w:r>
      <w:r w:rsidR="00B1275A" w:rsidRPr="00737173">
        <w:rPr>
          <w:rFonts w:hint="eastAsia"/>
        </w:rPr>
        <w:t>）</w:t>
      </w:r>
    </w:p>
    <w:p w14:paraId="7525C5D0" w14:textId="6FB353FE" w:rsidR="00882689" w:rsidRPr="00737173" w:rsidRDefault="00882689" w:rsidP="00882689">
      <w:pPr>
        <w:ind w:leftChars="129" w:left="284"/>
      </w:pPr>
      <w:r w:rsidRPr="00737173">
        <w:rPr>
          <w:rFonts w:hint="eastAsia"/>
        </w:rPr>
        <w:t>（</w:t>
      </w:r>
      <w:r w:rsidR="008F1B21" w:rsidRPr="00737173">
        <w:rPr>
          <w:rFonts w:hint="eastAsia"/>
        </w:rPr>
        <w:t>4</w:t>
      </w:r>
      <w:r w:rsidRPr="00737173">
        <w:rPr>
          <w:rFonts w:hint="eastAsia"/>
        </w:rPr>
        <w:t>）構　　造</w:t>
      </w:r>
    </w:p>
    <w:p w14:paraId="4522C4B5" w14:textId="77777777" w:rsidR="00882689" w:rsidRPr="00737173" w:rsidRDefault="00882689" w:rsidP="00882689">
      <w:pPr>
        <w:ind w:leftChars="257" w:left="565"/>
      </w:pPr>
      <w:r w:rsidRPr="00737173">
        <w:rPr>
          <w:rFonts w:hint="eastAsia"/>
        </w:rPr>
        <w:t>①付属品を含む。</w:t>
      </w:r>
    </w:p>
    <w:p w14:paraId="61E12F3D" w14:textId="77777777" w:rsidR="0002314D" w:rsidRPr="00737173" w:rsidRDefault="0002314D" w:rsidP="0002314D"/>
    <w:p w14:paraId="16DE2F0C" w14:textId="77777777" w:rsidR="0002314D" w:rsidRPr="00737173" w:rsidRDefault="0002314D" w:rsidP="0002314D">
      <w:pPr>
        <w:pStyle w:val="3"/>
      </w:pPr>
      <w:r w:rsidRPr="00737173">
        <w:rPr>
          <w:rFonts w:hint="eastAsia"/>
        </w:rPr>
        <w:lastRenderedPageBreak/>
        <w:t>リン酸貯槽</w:t>
      </w:r>
    </w:p>
    <w:p w14:paraId="64BFAACF" w14:textId="77777777" w:rsidR="0002314D" w:rsidRPr="00737173" w:rsidRDefault="0002314D" w:rsidP="0002314D">
      <w:pPr>
        <w:ind w:leftChars="129" w:left="284"/>
      </w:pPr>
      <w:r w:rsidRPr="00737173">
        <w:rPr>
          <w:rFonts w:hint="eastAsia"/>
        </w:rPr>
        <w:t xml:space="preserve">（1）形　　式　　</w:t>
      </w:r>
      <w:r w:rsidR="00F804E3" w:rsidRPr="00737173">
        <w:rPr>
          <w:rFonts w:hint="eastAsia"/>
        </w:rPr>
        <w:t>〔　　　　　　〕</w:t>
      </w:r>
    </w:p>
    <w:p w14:paraId="2808C408" w14:textId="77777777" w:rsidR="0002314D" w:rsidRPr="00737173" w:rsidRDefault="0002314D" w:rsidP="0002314D">
      <w:pPr>
        <w:ind w:leftChars="129" w:left="284"/>
      </w:pPr>
      <w:r w:rsidRPr="00737173">
        <w:rPr>
          <w:rFonts w:hint="eastAsia"/>
        </w:rPr>
        <w:t>（2）有効容量　　〔　　〕L以上</w:t>
      </w:r>
    </w:p>
    <w:p w14:paraId="735531E8" w14:textId="77777777" w:rsidR="0002314D" w:rsidRPr="00737173" w:rsidRDefault="0002314D" w:rsidP="0002314D">
      <w:pPr>
        <w:ind w:leftChars="129" w:left="284"/>
      </w:pPr>
      <w:r w:rsidRPr="00737173">
        <w:rPr>
          <w:rFonts w:hint="eastAsia"/>
        </w:rPr>
        <w:t>（3）数　　量　　〔　　〕槽</w:t>
      </w:r>
    </w:p>
    <w:p w14:paraId="26688AAB" w14:textId="77777777" w:rsidR="0002314D" w:rsidRPr="00737173" w:rsidRDefault="0002314D" w:rsidP="0002314D">
      <w:pPr>
        <w:ind w:leftChars="129" w:left="284"/>
      </w:pPr>
      <w:r w:rsidRPr="00737173">
        <w:rPr>
          <w:rFonts w:hint="eastAsia"/>
        </w:rPr>
        <w:t>（</w:t>
      </w:r>
      <w:r w:rsidRPr="00737173">
        <w:t>4</w:t>
      </w:r>
      <w:r w:rsidRPr="00737173">
        <w:rPr>
          <w:rFonts w:hint="eastAsia"/>
        </w:rPr>
        <w:t>）材　　質　　〔　　　　〕</w:t>
      </w:r>
    </w:p>
    <w:p w14:paraId="139C7F7E" w14:textId="551EAD31" w:rsidR="0002314D" w:rsidRPr="00737173" w:rsidRDefault="0002314D" w:rsidP="0002314D">
      <w:pPr>
        <w:ind w:leftChars="129" w:left="284"/>
      </w:pPr>
      <w:r w:rsidRPr="00737173">
        <w:rPr>
          <w:rFonts w:hint="eastAsia"/>
        </w:rPr>
        <w:t>（</w:t>
      </w:r>
      <w:r w:rsidRPr="00737173">
        <w:t>5</w:t>
      </w:r>
      <w:r w:rsidRPr="00737173">
        <w:rPr>
          <w:rFonts w:hint="eastAsia"/>
        </w:rPr>
        <w:t>）構　　造</w:t>
      </w:r>
    </w:p>
    <w:p w14:paraId="75D3AF2E" w14:textId="77777777" w:rsidR="00F804E3" w:rsidRPr="00737173" w:rsidRDefault="00F804E3" w:rsidP="00F804E3">
      <w:pPr>
        <w:ind w:leftChars="257" w:left="565"/>
      </w:pPr>
      <w:r w:rsidRPr="00737173">
        <w:rPr>
          <w:rFonts w:hint="eastAsia"/>
        </w:rPr>
        <w:t>①液面計を備え、低位・高位警報が出せるものとする。</w:t>
      </w:r>
    </w:p>
    <w:p w14:paraId="3566CF50" w14:textId="23847EA6" w:rsidR="00405B71" w:rsidRPr="00737173" w:rsidRDefault="00405B71" w:rsidP="00F804E3">
      <w:pPr>
        <w:ind w:leftChars="257" w:left="565"/>
      </w:pPr>
      <w:r w:rsidRPr="00737173">
        <w:rPr>
          <w:rFonts w:hint="eastAsia"/>
        </w:rPr>
        <w:t>②</w:t>
      </w:r>
      <w:r w:rsidRPr="00737173">
        <w:t>撹拌機能を設置すること。</w:t>
      </w:r>
    </w:p>
    <w:p w14:paraId="54F47092" w14:textId="77777777" w:rsidR="0002314D" w:rsidRPr="00737173" w:rsidRDefault="0002314D">
      <w:pPr>
        <w:widowControl/>
        <w:jc w:val="left"/>
      </w:pPr>
    </w:p>
    <w:p w14:paraId="408F6A6E" w14:textId="77777777" w:rsidR="00924452" w:rsidRPr="00737173" w:rsidRDefault="00924452" w:rsidP="00924452">
      <w:pPr>
        <w:pStyle w:val="3"/>
      </w:pPr>
      <w:r w:rsidRPr="00737173">
        <w:rPr>
          <w:rFonts w:hint="eastAsia"/>
        </w:rPr>
        <w:t>リン酸注入ポンプ</w:t>
      </w:r>
    </w:p>
    <w:p w14:paraId="58F2CC2F" w14:textId="77777777" w:rsidR="00924452" w:rsidRPr="00737173" w:rsidRDefault="00924452" w:rsidP="00924452">
      <w:pPr>
        <w:ind w:leftChars="129" w:left="284"/>
      </w:pPr>
      <w:r w:rsidRPr="00737173">
        <w:rPr>
          <w:rFonts w:hint="eastAsia"/>
        </w:rPr>
        <w:t>（1）形　　式　　〔　　　　　　〕</w:t>
      </w:r>
    </w:p>
    <w:p w14:paraId="75901930" w14:textId="77777777" w:rsidR="00924452" w:rsidRPr="00737173" w:rsidRDefault="00924452" w:rsidP="00924452">
      <w:pPr>
        <w:ind w:leftChars="129" w:left="284"/>
      </w:pPr>
      <w:r w:rsidRPr="00737173">
        <w:rPr>
          <w:rFonts w:hint="eastAsia"/>
        </w:rPr>
        <w:t>（2）能　　力　　〔　　〕mL/分以上×〔　　〕kW</w:t>
      </w:r>
    </w:p>
    <w:p w14:paraId="342338C7" w14:textId="7349B758" w:rsidR="00924452" w:rsidRPr="00737173" w:rsidRDefault="00924452" w:rsidP="00924452">
      <w:pPr>
        <w:ind w:leftChars="129" w:left="284"/>
      </w:pPr>
      <w:r w:rsidRPr="00737173">
        <w:rPr>
          <w:rFonts w:hint="eastAsia"/>
        </w:rPr>
        <w:t>（3）数　　量　　〔　　〕台　（</w:t>
      </w:r>
      <w:r w:rsidR="00191F07" w:rsidRPr="00737173">
        <w:rPr>
          <w:rFonts w:hint="eastAsia"/>
        </w:rPr>
        <w:t>交互運転</w:t>
      </w:r>
      <w:r w:rsidRPr="00737173">
        <w:rPr>
          <w:rFonts w:hint="eastAsia"/>
        </w:rPr>
        <w:t>）</w:t>
      </w:r>
    </w:p>
    <w:p w14:paraId="46460B53" w14:textId="77777777" w:rsidR="00924452" w:rsidRPr="00737173" w:rsidRDefault="00924452" w:rsidP="00924452">
      <w:pPr>
        <w:ind w:leftChars="129" w:left="284"/>
      </w:pPr>
      <w:r w:rsidRPr="00737173">
        <w:rPr>
          <w:rFonts w:hint="eastAsia"/>
        </w:rPr>
        <w:t>（4）構　　造　　〔　　　　　　〕</w:t>
      </w:r>
    </w:p>
    <w:p w14:paraId="082D519D" w14:textId="28EAA04D" w:rsidR="00924452" w:rsidRPr="00737173" w:rsidRDefault="00924452">
      <w:pPr>
        <w:widowControl/>
        <w:jc w:val="left"/>
      </w:pPr>
    </w:p>
    <w:p w14:paraId="4C147B0B" w14:textId="77777777" w:rsidR="00573CFD" w:rsidRPr="00737173" w:rsidRDefault="00573CFD">
      <w:pPr>
        <w:widowControl/>
        <w:jc w:val="left"/>
      </w:pPr>
    </w:p>
    <w:p w14:paraId="4DA09B13" w14:textId="77777777" w:rsidR="001B19D0" w:rsidRPr="00737173" w:rsidRDefault="001B19D0" w:rsidP="001B19D0">
      <w:pPr>
        <w:pStyle w:val="2"/>
      </w:pPr>
      <w:bookmarkStart w:id="23" w:name="_Toc59306106"/>
      <w:r w:rsidRPr="00737173">
        <w:rPr>
          <w:rFonts w:hint="eastAsia"/>
        </w:rPr>
        <w:t>凝集沈殿設備</w:t>
      </w:r>
      <w:bookmarkEnd w:id="23"/>
    </w:p>
    <w:p w14:paraId="2569F3BB" w14:textId="77777777" w:rsidR="001B19D0" w:rsidRPr="00737173" w:rsidRDefault="001B19D0" w:rsidP="001B19D0"/>
    <w:p w14:paraId="6CB81FE0" w14:textId="77777777" w:rsidR="001B19D0" w:rsidRPr="00737173" w:rsidRDefault="000F04CD" w:rsidP="001B19D0">
      <w:pPr>
        <w:pStyle w:val="3"/>
      </w:pPr>
      <w:r w:rsidRPr="00737173">
        <w:rPr>
          <w:rFonts w:hint="eastAsia"/>
        </w:rPr>
        <w:t>第</w:t>
      </w:r>
      <w:r w:rsidRPr="00737173">
        <w:t>２</w:t>
      </w:r>
      <w:r w:rsidR="001B19D0" w:rsidRPr="00737173">
        <w:rPr>
          <w:rFonts w:hint="eastAsia"/>
        </w:rPr>
        <w:t>混和槽</w:t>
      </w:r>
    </w:p>
    <w:p w14:paraId="6EABD77F" w14:textId="77777777" w:rsidR="001B19D0" w:rsidRPr="00737173" w:rsidRDefault="001B19D0" w:rsidP="001B19D0">
      <w:pPr>
        <w:ind w:leftChars="129" w:left="284"/>
      </w:pPr>
      <w:r w:rsidRPr="00737173">
        <w:rPr>
          <w:rFonts w:hint="eastAsia"/>
        </w:rPr>
        <w:t xml:space="preserve">（1）形　　式　　</w:t>
      </w:r>
      <w:r w:rsidR="00B004D8" w:rsidRPr="00737173">
        <w:rPr>
          <w:rFonts w:hint="eastAsia"/>
        </w:rPr>
        <w:t>水密鉄筋コンクリート造</w:t>
      </w:r>
    </w:p>
    <w:p w14:paraId="51771E8B" w14:textId="77777777" w:rsidR="001B19D0" w:rsidRPr="00737173" w:rsidRDefault="001B19D0" w:rsidP="001B19D0">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61DB9AA1" w14:textId="77777777" w:rsidR="001B19D0" w:rsidRPr="00737173" w:rsidRDefault="001B19D0" w:rsidP="001B19D0">
      <w:pPr>
        <w:ind w:leftChars="129" w:left="284"/>
      </w:pPr>
      <w:r w:rsidRPr="00737173">
        <w:rPr>
          <w:rFonts w:hint="eastAsia"/>
        </w:rPr>
        <w:t>（3）数　　量　　〔　　〕槽</w:t>
      </w:r>
    </w:p>
    <w:p w14:paraId="40C7EE0D" w14:textId="77777777" w:rsidR="001B19D0" w:rsidRPr="00737173" w:rsidRDefault="001B19D0" w:rsidP="001B19D0">
      <w:pPr>
        <w:ind w:leftChars="129" w:left="284"/>
      </w:pPr>
      <w:r w:rsidRPr="00737173">
        <w:rPr>
          <w:rFonts w:hint="eastAsia"/>
        </w:rPr>
        <w:t>（4）構　　造</w:t>
      </w:r>
    </w:p>
    <w:p w14:paraId="51044136" w14:textId="77777777" w:rsidR="001B19D0" w:rsidRPr="00737173" w:rsidRDefault="001B19D0" w:rsidP="001B19D0">
      <w:pPr>
        <w:ind w:leftChars="257" w:left="565"/>
      </w:pPr>
      <w:r w:rsidRPr="00737173">
        <w:rPr>
          <w:rFonts w:hint="eastAsia"/>
        </w:rPr>
        <w:t>①滞留時間は流入汚水量に対して5分間以上とする。</w:t>
      </w:r>
    </w:p>
    <w:p w14:paraId="2B46A250" w14:textId="77777777" w:rsidR="001B19D0" w:rsidRPr="00737173" w:rsidRDefault="001B19D0" w:rsidP="001B19D0">
      <w:pPr>
        <w:ind w:leftChars="257" w:left="565"/>
      </w:pPr>
      <w:r w:rsidRPr="00737173">
        <w:rPr>
          <w:rFonts w:hint="eastAsia"/>
        </w:rPr>
        <w:t>②pH計を設け薬液注入ポンプの制御を行うこと。</w:t>
      </w:r>
    </w:p>
    <w:p w14:paraId="4FCDADE7" w14:textId="77777777" w:rsidR="001B19D0" w:rsidRPr="00737173" w:rsidRDefault="001B19D0" w:rsidP="001B19D0"/>
    <w:p w14:paraId="209564C4" w14:textId="77777777" w:rsidR="001B19D0" w:rsidRPr="00737173" w:rsidRDefault="001B19D0" w:rsidP="001B19D0">
      <w:pPr>
        <w:pStyle w:val="3"/>
      </w:pPr>
      <w:r w:rsidRPr="00737173">
        <w:rPr>
          <w:rFonts w:hint="eastAsia"/>
        </w:rPr>
        <w:t>混和槽攪拌装置</w:t>
      </w:r>
    </w:p>
    <w:p w14:paraId="1E47719F" w14:textId="77777777" w:rsidR="001B19D0" w:rsidRPr="00737173" w:rsidRDefault="001B19D0" w:rsidP="001B19D0">
      <w:pPr>
        <w:ind w:leftChars="129" w:left="284"/>
      </w:pPr>
      <w:r w:rsidRPr="00737173">
        <w:rPr>
          <w:rFonts w:hint="eastAsia"/>
        </w:rPr>
        <w:t>（1）形　　式　　〔　　　　　　〕</w:t>
      </w:r>
    </w:p>
    <w:p w14:paraId="35DEA001" w14:textId="77777777" w:rsidR="001B19D0" w:rsidRPr="00737173" w:rsidRDefault="001B19D0" w:rsidP="001B19D0">
      <w:pPr>
        <w:ind w:leftChars="129" w:left="284"/>
      </w:pPr>
      <w:r w:rsidRPr="00737173">
        <w:rPr>
          <w:rFonts w:hint="eastAsia"/>
        </w:rPr>
        <w:t>（2）能　　力　　プロペラ径φ〔　　〕×〔　　〕rpm×〔　　〕kW</w:t>
      </w:r>
    </w:p>
    <w:p w14:paraId="38AD0587" w14:textId="77777777" w:rsidR="001B19D0" w:rsidRPr="00737173" w:rsidRDefault="001B19D0" w:rsidP="001B19D0">
      <w:pPr>
        <w:ind w:leftChars="129" w:left="284"/>
      </w:pPr>
      <w:r w:rsidRPr="00737173">
        <w:rPr>
          <w:rFonts w:hint="eastAsia"/>
        </w:rPr>
        <w:t>（3）数　　量　　〔　　〕台</w:t>
      </w:r>
    </w:p>
    <w:p w14:paraId="60B9EA9A" w14:textId="77777777" w:rsidR="001B19D0" w:rsidRPr="00737173" w:rsidRDefault="001B19D0" w:rsidP="001B19D0">
      <w:pPr>
        <w:ind w:leftChars="129" w:left="284"/>
      </w:pPr>
      <w:r w:rsidRPr="00737173">
        <w:rPr>
          <w:rFonts w:hint="eastAsia"/>
        </w:rPr>
        <w:t>（4）材　　質　　槽内はSUS製とする。</w:t>
      </w:r>
    </w:p>
    <w:p w14:paraId="5769F8A0" w14:textId="77777777" w:rsidR="001B19D0" w:rsidRPr="00737173" w:rsidRDefault="001B19D0" w:rsidP="001B19D0">
      <w:pPr>
        <w:ind w:leftChars="129" w:left="284"/>
      </w:pPr>
      <w:r w:rsidRPr="00737173">
        <w:rPr>
          <w:rFonts w:hint="eastAsia"/>
        </w:rPr>
        <w:t>（5）構　　造</w:t>
      </w:r>
    </w:p>
    <w:p w14:paraId="1773F46F" w14:textId="333E16E0" w:rsidR="001B19D0" w:rsidRPr="00737173" w:rsidRDefault="001B19D0" w:rsidP="001B19D0">
      <w:pPr>
        <w:ind w:leftChars="257" w:left="565"/>
      </w:pPr>
      <w:r w:rsidRPr="00737173">
        <w:rPr>
          <w:rFonts w:hint="eastAsia"/>
        </w:rPr>
        <w:t>①架台を含む（SUS製）</w:t>
      </w:r>
      <w:r w:rsidR="00BB5C0F" w:rsidRPr="00737173">
        <w:rPr>
          <w:rFonts w:hint="eastAsia"/>
        </w:rPr>
        <w:t>。</w:t>
      </w:r>
    </w:p>
    <w:p w14:paraId="567505CA" w14:textId="77777777" w:rsidR="001B19D0" w:rsidRPr="00737173" w:rsidRDefault="001B19D0" w:rsidP="001B19D0"/>
    <w:p w14:paraId="626BEA73" w14:textId="77777777" w:rsidR="001B19D0" w:rsidRPr="00737173" w:rsidRDefault="001B19D0" w:rsidP="001B19D0">
      <w:pPr>
        <w:pStyle w:val="3"/>
      </w:pPr>
      <w:r w:rsidRPr="00737173">
        <w:rPr>
          <w:rFonts w:hint="eastAsia"/>
        </w:rPr>
        <w:t>凝集剤貯槽</w:t>
      </w:r>
    </w:p>
    <w:p w14:paraId="610E3656" w14:textId="77777777" w:rsidR="001B19D0" w:rsidRPr="00737173" w:rsidRDefault="001B19D0" w:rsidP="001B19D0">
      <w:pPr>
        <w:ind w:leftChars="129" w:left="284"/>
      </w:pPr>
      <w:r w:rsidRPr="00737173">
        <w:rPr>
          <w:rFonts w:hint="eastAsia"/>
        </w:rPr>
        <w:t>（1）形　　式　　〔　　　　　　〕</w:t>
      </w:r>
    </w:p>
    <w:p w14:paraId="7947650B" w14:textId="77777777" w:rsidR="001B19D0" w:rsidRPr="00737173" w:rsidRDefault="001B19D0" w:rsidP="001B19D0">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42FC551A" w14:textId="77777777" w:rsidR="001B19D0" w:rsidRPr="00737173" w:rsidRDefault="001B19D0" w:rsidP="001B19D0">
      <w:pPr>
        <w:ind w:leftChars="129" w:left="284"/>
      </w:pPr>
      <w:r w:rsidRPr="00737173">
        <w:rPr>
          <w:rFonts w:hint="eastAsia"/>
        </w:rPr>
        <w:lastRenderedPageBreak/>
        <w:t>（3）数　　量　　〔　　〕槽</w:t>
      </w:r>
    </w:p>
    <w:p w14:paraId="655994E5" w14:textId="77777777" w:rsidR="00CF0162" w:rsidRPr="00737173" w:rsidRDefault="00CF0162" w:rsidP="00CF0162">
      <w:pPr>
        <w:ind w:leftChars="129" w:left="284"/>
      </w:pPr>
      <w:r w:rsidRPr="00737173">
        <w:rPr>
          <w:rFonts w:hint="eastAsia"/>
        </w:rPr>
        <w:t>（4）材　　質　　〔　　　　〕</w:t>
      </w:r>
    </w:p>
    <w:p w14:paraId="38B1F5DA" w14:textId="77777777" w:rsidR="001B19D0" w:rsidRPr="00737173" w:rsidRDefault="001B19D0" w:rsidP="001B19D0">
      <w:pPr>
        <w:ind w:leftChars="129" w:left="284"/>
      </w:pPr>
      <w:r w:rsidRPr="00737173">
        <w:rPr>
          <w:rFonts w:hint="eastAsia"/>
        </w:rPr>
        <w:t>（</w:t>
      </w:r>
      <w:r w:rsidR="00CF0162" w:rsidRPr="00737173">
        <w:rPr>
          <w:rFonts w:hint="eastAsia"/>
        </w:rPr>
        <w:t>5</w:t>
      </w:r>
      <w:r w:rsidRPr="00737173">
        <w:rPr>
          <w:rFonts w:hint="eastAsia"/>
        </w:rPr>
        <w:t>）構　　造</w:t>
      </w:r>
    </w:p>
    <w:p w14:paraId="1E316BD0" w14:textId="77777777" w:rsidR="00946973" w:rsidRPr="00737173" w:rsidRDefault="00946973" w:rsidP="00946973">
      <w:pPr>
        <w:ind w:leftChars="257" w:left="565"/>
      </w:pPr>
      <w:r w:rsidRPr="00737173">
        <w:rPr>
          <w:rFonts w:hint="eastAsia"/>
        </w:rPr>
        <w:t>①液面計を備え、低位・高位警報が出せるものとする。</w:t>
      </w:r>
    </w:p>
    <w:p w14:paraId="6901C634" w14:textId="77777777" w:rsidR="00B004D8" w:rsidRPr="00737173" w:rsidRDefault="00B004D8" w:rsidP="00B004D8">
      <w:pPr>
        <w:ind w:leftChars="257" w:left="565"/>
      </w:pPr>
      <w:r w:rsidRPr="00737173">
        <w:rPr>
          <w:rFonts w:hint="eastAsia"/>
        </w:rPr>
        <w:t>②貯留量は、1日使用量の10日分以上とする。</w:t>
      </w:r>
    </w:p>
    <w:p w14:paraId="041DA936" w14:textId="77777777" w:rsidR="001B19D0" w:rsidRPr="00737173" w:rsidRDefault="001B19D0" w:rsidP="001B19D0"/>
    <w:p w14:paraId="00F13AD0" w14:textId="77777777" w:rsidR="001B19D0" w:rsidRPr="00737173" w:rsidRDefault="001B19D0" w:rsidP="001B19D0">
      <w:pPr>
        <w:pStyle w:val="3"/>
      </w:pPr>
      <w:r w:rsidRPr="00737173">
        <w:rPr>
          <w:rFonts w:hint="eastAsia"/>
        </w:rPr>
        <w:t>凝集剤注入ポンプ</w:t>
      </w:r>
    </w:p>
    <w:p w14:paraId="4169E7E6" w14:textId="77777777" w:rsidR="00946973" w:rsidRPr="00737173" w:rsidRDefault="00946973" w:rsidP="00946973">
      <w:pPr>
        <w:ind w:leftChars="129" w:left="284"/>
      </w:pPr>
      <w:r w:rsidRPr="00737173">
        <w:rPr>
          <w:rFonts w:hint="eastAsia"/>
        </w:rPr>
        <w:t>（1）形　　式　　〔　　　　　　〕</w:t>
      </w:r>
    </w:p>
    <w:p w14:paraId="16F22E16" w14:textId="77777777" w:rsidR="00946973" w:rsidRPr="00737173" w:rsidRDefault="00946973" w:rsidP="00946973">
      <w:pPr>
        <w:ind w:leftChars="129" w:left="284"/>
      </w:pPr>
      <w:r w:rsidRPr="00737173">
        <w:rPr>
          <w:rFonts w:hint="eastAsia"/>
        </w:rPr>
        <w:t>（2）能　　力　　〔　　〕mL/分以上×〔　　〕kW</w:t>
      </w:r>
    </w:p>
    <w:p w14:paraId="63DEC487" w14:textId="6E0BA639" w:rsidR="00946973" w:rsidRPr="00737173" w:rsidRDefault="00946973" w:rsidP="00946973">
      <w:pPr>
        <w:ind w:leftChars="129" w:left="284"/>
      </w:pPr>
      <w:r w:rsidRPr="00737173">
        <w:rPr>
          <w:rFonts w:hint="eastAsia"/>
        </w:rPr>
        <w:t xml:space="preserve">（3）数　　量　　〔　　〕台　</w:t>
      </w:r>
      <w:r w:rsidR="006217D3" w:rsidRPr="00737173">
        <w:rPr>
          <w:rFonts w:hint="eastAsia"/>
        </w:rPr>
        <w:t>（</w:t>
      </w:r>
      <w:r w:rsidR="00191F07" w:rsidRPr="00737173">
        <w:rPr>
          <w:rFonts w:hint="eastAsia"/>
        </w:rPr>
        <w:t>交互運転</w:t>
      </w:r>
      <w:r w:rsidR="006217D3" w:rsidRPr="00737173">
        <w:rPr>
          <w:rFonts w:hint="eastAsia"/>
        </w:rPr>
        <w:t>）</w:t>
      </w:r>
    </w:p>
    <w:p w14:paraId="74265445" w14:textId="77777777" w:rsidR="00946973" w:rsidRPr="00737173" w:rsidRDefault="00946973" w:rsidP="00946973">
      <w:pPr>
        <w:ind w:leftChars="129" w:left="284"/>
      </w:pPr>
      <w:r w:rsidRPr="00737173">
        <w:rPr>
          <w:rFonts w:hint="eastAsia"/>
        </w:rPr>
        <w:t>（4）構　　造　　〔　　　　　　〕</w:t>
      </w:r>
    </w:p>
    <w:p w14:paraId="7D7BC41D" w14:textId="77777777" w:rsidR="001B19D0" w:rsidRPr="00737173" w:rsidRDefault="001B19D0" w:rsidP="001B19D0"/>
    <w:p w14:paraId="101F7FDA" w14:textId="77777777" w:rsidR="001B19D0" w:rsidRPr="00737173" w:rsidRDefault="00B004D8" w:rsidP="001B19D0">
      <w:pPr>
        <w:pStyle w:val="3"/>
      </w:pPr>
      <w:r w:rsidRPr="00737173">
        <w:rPr>
          <w:rFonts w:hint="eastAsia"/>
        </w:rPr>
        <w:t>硫酸</w:t>
      </w:r>
      <w:r w:rsidR="001B19D0" w:rsidRPr="00737173">
        <w:rPr>
          <w:rFonts w:hint="eastAsia"/>
        </w:rPr>
        <w:t>貯槽</w:t>
      </w:r>
    </w:p>
    <w:p w14:paraId="237896A7" w14:textId="77777777" w:rsidR="001B19D0" w:rsidRPr="00737173" w:rsidRDefault="001B19D0" w:rsidP="001B19D0">
      <w:pPr>
        <w:ind w:leftChars="129" w:left="284"/>
      </w:pPr>
      <w:r w:rsidRPr="00737173">
        <w:rPr>
          <w:rFonts w:hint="eastAsia"/>
        </w:rPr>
        <w:t>（1）形　　式　　〔　　　　　　〕</w:t>
      </w:r>
    </w:p>
    <w:p w14:paraId="643850F1" w14:textId="77777777" w:rsidR="001B19D0" w:rsidRPr="00737173" w:rsidRDefault="001B19D0" w:rsidP="001B19D0">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5F862A4E" w14:textId="77777777" w:rsidR="001B19D0" w:rsidRPr="00737173" w:rsidRDefault="001B19D0" w:rsidP="001B19D0">
      <w:pPr>
        <w:ind w:leftChars="129" w:left="284"/>
      </w:pPr>
      <w:r w:rsidRPr="00737173">
        <w:rPr>
          <w:rFonts w:hint="eastAsia"/>
        </w:rPr>
        <w:t>（3）数　　量　　〔　　〕槽</w:t>
      </w:r>
    </w:p>
    <w:p w14:paraId="3911DCBC" w14:textId="77777777" w:rsidR="00CF0162" w:rsidRPr="00737173" w:rsidRDefault="00CF0162" w:rsidP="00CF0162">
      <w:pPr>
        <w:ind w:leftChars="129" w:left="284"/>
      </w:pPr>
      <w:r w:rsidRPr="00737173">
        <w:rPr>
          <w:rFonts w:hint="eastAsia"/>
        </w:rPr>
        <w:t>（4）材　　質　　〔　　　　〕</w:t>
      </w:r>
    </w:p>
    <w:p w14:paraId="7D4DEF6F" w14:textId="77777777" w:rsidR="001B19D0" w:rsidRPr="00737173" w:rsidRDefault="001B19D0" w:rsidP="001B19D0">
      <w:pPr>
        <w:ind w:leftChars="129" w:left="284"/>
      </w:pPr>
      <w:r w:rsidRPr="00737173">
        <w:rPr>
          <w:rFonts w:hint="eastAsia"/>
        </w:rPr>
        <w:t>（</w:t>
      </w:r>
      <w:r w:rsidR="00CF0162" w:rsidRPr="00737173">
        <w:rPr>
          <w:rFonts w:hint="eastAsia"/>
        </w:rPr>
        <w:t>5</w:t>
      </w:r>
      <w:r w:rsidRPr="00737173">
        <w:rPr>
          <w:rFonts w:hint="eastAsia"/>
        </w:rPr>
        <w:t>）構　　造</w:t>
      </w:r>
    </w:p>
    <w:p w14:paraId="31E77F0B" w14:textId="77777777" w:rsidR="00946973" w:rsidRPr="00737173" w:rsidRDefault="00946973" w:rsidP="00946973">
      <w:pPr>
        <w:ind w:leftChars="257" w:left="565"/>
      </w:pPr>
      <w:r w:rsidRPr="00737173">
        <w:rPr>
          <w:rFonts w:hint="eastAsia"/>
        </w:rPr>
        <w:t>①液面計を備え、低位・高位警報が出せるものとする。</w:t>
      </w:r>
    </w:p>
    <w:p w14:paraId="19019D71" w14:textId="77777777" w:rsidR="00B004D8" w:rsidRPr="00737173" w:rsidRDefault="00B004D8" w:rsidP="00B004D8">
      <w:pPr>
        <w:ind w:leftChars="257" w:left="565"/>
      </w:pPr>
      <w:r w:rsidRPr="00737173">
        <w:rPr>
          <w:rFonts w:hint="eastAsia"/>
        </w:rPr>
        <w:t>②貯留量は、1日使用量の10日分以上とする。</w:t>
      </w:r>
    </w:p>
    <w:p w14:paraId="6E01C6B9" w14:textId="77777777" w:rsidR="001B19D0" w:rsidRPr="00737173" w:rsidRDefault="001B19D0" w:rsidP="001B19D0"/>
    <w:p w14:paraId="55319CC5" w14:textId="77777777" w:rsidR="001B19D0" w:rsidRPr="00737173" w:rsidRDefault="00B004D8" w:rsidP="001B19D0">
      <w:pPr>
        <w:pStyle w:val="3"/>
      </w:pPr>
      <w:r w:rsidRPr="00737173">
        <w:rPr>
          <w:rFonts w:hint="eastAsia"/>
        </w:rPr>
        <w:t>硫酸</w:t>
      </w:r>
      <w:r w:rsidR="001B19D0" w:rsidRPr="00737173">
        <w:rPr>
          <w:rFonts w:hint="eastAsia"/>
        </w:rPr>
        <w:t>注入ポンプ</w:t>
      </w:r>
    </w:p>
    <w:p w14:paraId="6B580B41" w14:textId="77777777" w:rsidR="00946973" w:rsidRPr="00737173" w:rsidRDefault="00946973" w:rsidP="00946973">
      <w:pPr>
        <w:ind w:leftChars="129" w:left="284"/>
      </w:pPr>
      <w:r w:rsidRPr="00737173">
        <w:rPr>
          <w:rFonts w:hint="eastAsia"/>
        </w:rPr>
        <w:t>（1）形　　式　　〔　　　　　　〕</w:t>
      </w:r>
    </w:p>
    <w:p w14:paraId="2BB4A6B7" w14:textId="77777777" w:rsidR="00946973" w:rsidRPr="00737173" w:rsidRDefault="00946973" w:rsidP="00946973">
      <w:pPr>
        <w:ind w:leftChars="129" w:left="284"/>
      </w:pPr>
      <w:r w:rsidRPr="00737173">
        <w:rPr>
          <w:rFonts w:hint="eastAsia"/>
        </w:rPr>
        <w:t>（2）能　　力　　〔　　〕mL/分以上×〔　　〕kW</w:t>
      </w:r>
    </w:p>
    <w:p w14:paraId="4C6C75C0" w14:textId="4FF4D144" w:rsidR="00946973" w:rsidRPr="00737173" w:rsidRDefault="00946973" w:rsidP="00946973">
      <w:pPr>
        <w:ind w:leftChars="129" w:left="284"/>
      </w:pPr>
      <w:r w:rsidRPr="00737173">
        <w:rPr>
          <w:rFonts w:hint="eastAsia"/>
        </w:rPr>
        <w:t xml:space="preserve">（3）数　　量　　〔　　〕台　</w:t>
      </w:r>
      <w:r w:rsidR="006217D3" w:rsidRPr="00737173">
        <w:rPr>
          <w:rFonts w:hint="eastAsia"/>
        </w:rPr>
        <w:t>（</w:t>
      </w:r>
      <w:r w:rsidR="00191F07" w:rsidRPr="00737173">
        <w:rPr>
          <w:rFonts w:hint="eastAsia"/>
        </w:rPr>
        <w:t>交互運転</w:t>
      </w:r>
      <w:r w:rsidR="006217D3" w:rsidRPr="00737173">
        <w:rPr>
          <w:rFonts w:hint="eastAsia"/>
        </w:rPr>
        <w:t>）</w:t>
      </w:r>
    </w:p>
    <w:p w14:paraId="77EE1439" w14:textId="77777777" w:rsidR="00946973" w:rsidRPr="00737173" w:rsidRDefault="00946973" w:rsidP="00946973">
      <w:pPr>
        <w:ind w:leftChars="129" w:left="284"/>
      </w:pPr>
      <w:r w:rsidRPr="00737173">
        <w:rPr>
          <w:rFonts w:hint="eastAsia"/>
        </w:rPr>
        <w:t>（4）構　　造　　〔　　　　　　〕</w:t>
      </w:r>
    </w:p>
    <w:p w14:paraId="038AC7DF" w14:textId="77777777" w:rsidR="001B19D0" w:rsidRPr="00737173" w:rsidRDefault="001B19D0" w:rsidP="001B19D0"/>
    <w:p w14:paraId="7E225E8B" w14:textId="77777777" w:rsidR="001B19D0" w:rsidRPr="00737173" w:rsidRDefault="00B004D8" w:rsidP="001B19D0">
      <w:pPr>
        <w:pStyle w:val="3"/>
      </w:pPr>
      <w:r w:rsidRPr="00737173">
        <w:rPr>
          <w:rFonts w:hint="eastAsia"/>
        </w:rPr>
        <w:t>苛性ソーダ</w:t>
      </w:r>
      <w:r w:rsidR="001B19D0" w:rsidRPr="00737173">
        <w:rPr>
          <w:rFonts w:hint="eastAsia"/>
        </w:rPr>
        <w:t>貯槽</w:t>
      </w:r>
    </w:p>
    <w:p w14:paraId="079204F8" w14:textId="77777777" w:rsidR="00946973" w:rsidRPr="00737173" w:rsidRDefault="00946973" w:rsidP="00946973">
      <w:pPr>
        <w:ind w:leftChars="129" w:left="284"/>
      </w:pPr>
      <w:r w:rsidRPr="00737173">
        <w:rPr>
          <w:rFonts w:hint="eastAsia"/>
        </w:rPr>
        <w:t>（1）形　　式　　〔　　　　　　〕</w:t>
      </w:r>
    </w:p>
    <w:p w14:paraId="07D544FC" w14:textId="77777777" w:rsidR="00946973" w:rsidRPr="00737173" w:rsidRDefault="00946973" w:rsidP="00946973">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1BC43571" w14:textId="77777777" w:rsidR="00946973" w:rsidRPr="00737173" w:rsidRDefault="00946973" w:rsidP="00946973">
      <w:pPr>
        <w:ind w:leftChars="129" w:left="284"/>
      </w:pPr>
      <w:r w:rsidRPr="00737173">
        <w:rPr>
          <w:rFonts w:hint="eastAsia"/>
        </w:rPr>
        <w:t>（3）数　　量　　〔　　〕槽</w:t>
      </w:r>
    </w:p>
    <w:p w14:paraId="5142E4E0" w14:textId="77777777" w:rsidR="00CF0162" w:rsidRPr="00737173" w:rsidRDefault="00CF0162" w:rsidP="00CF0162">
      <w:pPr>
        <w:ind w:leftChars="129" w:left="284"/>
      </w:pPr>
      <w:r w:rsidRPr="00737173">
        <w:rPr>
          <w:rFonts w:hint="eastAsia"/>
        </w:rPr>
        <w:t>（4）材　　質　　〔　　　　〕</w:t>
      </w:r>
    </w:p>
    <w:p w14:paraId="0E534164" w14:textId="77777777" w:rsidR="00946973" w:rsidRPr="00737173" w:rsidRDefault="00946973" w:rsidP="00946973">
      <w:pPr>
        <w:ind w:leftChars="129" w:left="284"/>
      </w:pPr>
      <w:r w:rsidRPr="00737173">
        <w:rPr>
          <w:rFonts w:hint="eastAsia"/>
        </w:rPr>
        <w:t>（</w:t>
      </w:r>
      <w:r w:rsidR="00CF0162" w:rsidRPr="00737173">
        <w:rPr>
          <w:rFonts w:hint="eastAsia"/>
        </w:rPr>
        <w:t>5</w:t>
      </w:r>
      <w:r w:rsidRPr="00737173">
        <w:rPr>
          <w:rFonts w:hint="eastAsia"/>
        </w:rPr>
        <w:t>）構　　造</w:t>
      </w:r>
    </w:p>
    <w:p w14:paraId="2B004EE7" w14:textId="77777777" w:rsidR="00946973" w:rsidRPr="00737173" w:rsidRDefault="00946973" w:rsidP="00946973">
      <w:pPr>
        <w:ind w:leftChars="257" w:left="565"/>
      </w:pPr>
      <w:r w:rsidRPr="00737173">
        <w:rPr>
          <w:rFonts w:hint="eastAsia"/>
        </w:rPr>
        <w:t>①液面計を備え、低位・高位警報が出せるものとする。</w:t>
      </w:r>
    </w:p>
    <w:p w14:paraId="700060AB" w14:textId="77777777" w:rsidR="00BB5C0F" w:rsidRPr="00737173" w:rsidRDefault="00BB5C0F" w:rsidP="00946973">
      <w:pPr>
        <w:ind w:leftChars="257" w:left="565"/>
      </w:pPr>
    </w:p>
    <w:p w14:paraId="352A858E" w14:textId="77777777" w:rsidR="001B19D0" w:rsidRPr="00737173" w:rsidRDefault="00B004D8" w:rsidP="001B19D0">
      <w:pPr>
        <w:pStyle w:val="3"/>
      </w:pPr>
      <w:r w:rsidRPr="00737173">
        <w:rPr>
          <w:rFonts w:hint="eastAsia"/>
        </w:rPr>
        <w:t>苛性ソーダ</w:t>
      </w:r>
      <w:r w:rsidR="001B19D0" w:rsidRPr="00737173">
        <w:rPr>
          <w:rFonts w:hint="eastAsia"/>
        </w:rPr>
        <w:t>注入ポンプ</w:t>
      </w:r>
    </w:p>
    <w:p w14:paraId="3B52714D" w14:textId="77777777" w:rsidR="00946973" w:rsidRPr="00737173" w:rsidRDefault="00946973" w:rsidP="00946973">
      <w:pPr>
        <w:ind w:leftChars="129" w:left="284"/>
      </w:pPr>
      <w:r w:rsidRPr="00737173">
        <w:rPr>
          <w:rFonts w:hint="eastAsia"/>
        </w:rPr>
        <w:t>（1）形　　式　　〔　　　　　　〕</w:t>
      </w:r>
    </w:p>
    <w:p w14:paraId="64D17335" w14:textId="77777777" w:rsidR="00946973" w:rsidRPr="00737173" w:rsidRDefault="00946973" w:rsidP="00946973">
      <w:pPr>
        <w:ind w:leftChars="129" w:left="284"/>
      </w:pPr>
      <w:r w:rsidRPr="00737173">
        <w:rPr>
          <w:rFonts w:hint="eastAsia"/>
        </w:rPr>
        <w:lastRenderedPageBreak/>
        <w:t>（2）能　　力　　〔　　〕mL/分以上×〔　　〕kW</w:t>
      </w:r>
    </w:p>
    <w:p w14:paraId="523DA918" w14:textId="7E0D0194" w:rsidR="00946973" w:rsidRPr="00737173" w:rsidRDefault="00946973" w:rsidP="00946973">
      <w:pPr>
        <w:ind w:leftChars="129" w:left="284"/>
      </w:pPr>
      <w:r w:rsidRPr="00737173">
        <w:rPr>
          <w:rFonts w:hint="eastAsia"/>
        </w:rPr>
        <w:t xml:space="preserve">（3）数　　量　　〔　　〕台　</w:t>
      </w:r>
      <w:r w:rsidR="006217D3" w:rsidRPr="00737173">
        <w:rPr>
          <w:rFonts w:hint="eastAsia"/>
        </w:rPr>
        <w:t>（</w:t>
      </w:r>
      <w:r w:rsidR="00191F07" w:rsidRPr="00737173">
        <w:rPr>
          <w:rFonts w:hint="eastAsia"/>
        </w:rPr>
        <w:t>交互運転</w:t>
      </w:r>
      <w:r w:rsidR="006217D3" w:rsidRPr="00737173">
        <w:rPr>
          <w:rFonts w:hint="eastAsia"/>
        </w:rPr>
        <w:t>）</w:t>
      </w:r>
    </w:p>
    <w:p w14:paraId="228CECB1" w14:textId="77777777" w:rsidR="00946973" w:rsidRPr="00737173" w:rsidRDefault="00946973" w:rsidP="00946973">
      <w:pPr>
        <w:ind w:leftChars="129" w:left="284"/>
      </w:pPr>
      <w:r w:rsidRPr="00737173">
        <w:rPr>
          <w:rFonts w:hint="eastAsia"/>
        </w:rPr>
        <w:t>（4）構　　造　　〔　　　　　　〕</w:t>
      </w:r>
    </w:p>
    <w:p w14:paraId="1360F627" w14:textId="77777777" w:rsidR="001B19D0" w:rsidRPr="00737173" w:rsidRDefault="001B19D0" w:rsidP="001B19D0"/>
    <w:p w14:paraId="09D00452" w14:textId="77777777" w:rsidR="001B19D0" w:rsidRPr="00737173" w:rsidRDefault="001B19D0" w:rsidP="001B19D0">
      <w:pPr>
        <w:pStyle w:val="3"/>
      </w:pPr>
      <w:r w:rsidRPr="00737173">
        <w:rPr>
          <w:rFonts w:hint="eastAsia"/>
        </w:rPr>
        <w:t>凝集槽</w:t>
      </w:r>
    </w:p>
    <w:p w14:paraId="0C428294" w14:textId="77777777" w:rsidR="00946973" w:rsidRPr="00737173" w:rsidRDefault="00946973" w:rsidP="00946973">
      <w:pPr>
        <w:ind w:leftChars="129" w:left="284"/>
      </w:pPr>
      <w:r w:rsidRPr="00737173">
        <w:rPr>
          <w:rFonts w:hint="eastAsia"/>
        </w:rPr>
        <w:t xml:space="preserve">（1）形　　式　　</w:t>
      </w:r>
      <w:r w:rsidR="00B004D8" w:rsidRPr="00737173">
        <w:rPr>
          <w:rFonts w:hint="eastAsia"/>
        </w:rPr>
        <w:t>水密鉄筋コンクリート造</w:t>
      </w:r>
    </w:p>
    <w:p w14:paraId="6E981180" w14:textId="77777777" w:rsidR="00946973" w:rsidRPr="00737173" w:rsidRDefault="00946973" w:rsidP="00946973">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5AE43C02" w14:textId="77777777" w:rsidR="00946973" w:rsidRPr="00737173" w:rsidRDefault="00946973" w:rsidP="00946973">
      <w:pPr>
        <w:ind w:leftChars="129" w:left="284"/>
      </w:pPr>
      <w:r w:rsidRPr="00737173">
        <w:rPr>
          <w:rFonts w:hint="eastAsia"/>
        </w:rPr>
        <w:t>（3）数　　量　　〔　　〕槽</w:t>
      </w:r>
    </w:p>
    <w:p w14:paraId="00DEF0C6" w14:textId="77777777" w:rsidR="00946973" w:rsidRPr="00737173" w:rsidRDefault="00946973" w:rsidP="00946973">
      <w:pPr>
        <w:ind w:leftChars="129" w:left="284"/>
      </w:pPr>
      <w:r w:rsidRPr="00737173">
        <w:rPr>
          <w:rFonts w:hint="eastAsia"/>
        </w:rPr>
        <w:t>（4）構　　造</w:t>
      </w:r>
    </w:p>
    <w:p w14:paraId="03C77975" w14:textId="77777777" w:rsidR="00946973" w:rsidRPr="00737173" w:rsidRDefault="00946973" w:rsidP="00946973">
      <w:pPr>
        <w:ind w:leftChars="257" w:left="565"/>
      </w:pPr>
      <w:r w:rsidRPr="00737173">
        <w:rPr>
          <w:rFonts w:hint="eastAsia"/>
        </w:rPr>
        <w:t>①滞留時間は流入汚水量に対して20分間以上とする。</w:t>
      </w:r>
    </w:p>
    <w:p w14:paraId="168B2059" w14:textId="77777777" w:rsidR="00946973" w:rsidRPr="00737173" w:rsidRDefault="00946973" w:rsidP="00946973">
      <w:pPr>
        <w:ind w:leftChars="257" w:left="565"/>
      </w:pPr>
      <w:r w:rsidRPr="00737173">
        <w:rPr>
          <w:rFonts w:hint="eastAsia"/>
        </w:rPr>
        <w:t>②pH計を設け薬液注入ポンプの制御を行うこと。</w:t>
      </w:r>
    </w:p>
    <w:p w14:paraId="7264C70F" w14:textId="77777777" w:rsidR="001B19D0" w:rsidRPr="00737173" w:rsidRDefault="001B19D0" w:rsidP="001B19D0"/>
    <w:p w14:paraId="1F358B62" w14:textId="77777777" w:rsidR="00946973" w:rsidRPr="00737173" w:rsidRDefault="00946973" w:rsidP="00946973">
      <w:pPr>
        <w:pStyle w:val="3"/>
      </w:pPr>
      <w:r w:rsidRPr="00737173">
        <w:rPr>
          <w:rFonts w:hint="eastAsia"/>
        </w:rPr>
        <w:t>凝集槽攪拌装置</w:t>
      </w:r>
    </w:p>
    <w:p w14:paraId="64310119" w14:textId="77777777" w:rsidR="00946973" w:rsidRPr="00737173" w:rsidRDefault="00946973" w:rsidP="00946973">
      <w:pPr>
        <w:ind w:leftChars="129" w:left="284"/>
      </w:pPr>
      <w:r w:rsidRPr="00737173">
        <w:rPr>
          <w:rFonts w:hint="eastAsia"/>
        </w:rPr>
        <w:t>（1）形　　式　　〔　　　　　　〕</w:t>
      </w:r>
    </w:p>
    <w:p w14:paraId="4703F565" w14:textId="77777777" w:rsidR="00946973" w:rsidRPr="00737173" w:rsidRDefault="00946973" w:rsidP="00946973">
      <w:pPr>
        <w:ind w:leftChars="129" w:left="284"/>
      </w:pPr>
      <w:r w:rsidRPr="00737173">
        <w:rPr>
          <w:rFonts w:hint="eastAsia"/>
        </w:rPr>
        <w:t>（2）能　　力　　プロペラ径φ〔　　〕×〔　　〕rpm×〔　　〕kW</w:t>
      </w:r>
    </w:p>
    <w:p w14:paraId="7DEA114F" w14:textId="77777777" w:rsidR="00946973" w:rsidRPr="00737173" w:rsidRDefault="00946973" w:rsidP="00946973">
      <w:pPr>
        <w:ind w:leftChars="129" w:left="284"/>
      </w:pPr>
      <w:r w:rsidRPr="00737173">
        <w:rPr>
          <w:rFonts w:hint="eastAsia"/>
        </w:rPr>
        <w:t>（3）数　　量　　〔　　〕台</w:t>
      </w:r>
    </w:p>
    <w:p w14:paraId="17A6F9F0" w14:textId="77777777" w:rsidR="00946973" w:rsidRPr="00737173" w:rsidRDefault="00946973" w:rsidP="00946973">
      <w:pPr>
        <w:ind w:leftChars="129" w:left="284"/>
      </w:pPr>
      <w:r w:rsidRPr="00737173">
        <w:rPr>
          <w:rFonts w:hint="eastAsia"/>
        </w:rPr>
        <w:t>（4）材　　質　　槽内はSUS製とする。</w:t>
      </w:r>
    </w:p>
    <w:p w14:paraId="7BCF37F0" w14:textId="77777777" w:rsidR="00946973" w:rsidRPr="00737173" w:rsidRDefault="00946973" w:rsidP="00946973">
      <w:pPr>
        <w:ind w:leftChars="129" w:left="284"/>
      </w:pPr>
      <w:r w:rsidRPr="00737173">
        <w:rPr>
          <w:rFonts w:hint="eastAsia"/>
        </w:rPr>
        <w:t>（5）構　　造</w:t>
      </w:r>
    </w:p>
    <w:p w14:paraId="57A1E487" w14:textId="59898365" w:rsidR="00946973" w:rsidRPr="00737173" w:rsidRDefault="00946973" w:rsidP="00946973">
      <w:pPr>
        <w:ind w:leftChars="257" w:left="565"/>
      </w:pPr>
      <w:r w:rsidRPr="00737173">
        <w:rPr>
          <w:rFonts w:hint="eastAsia"/>
        </w:rPr>
        <w:t>①架台を含む（SUS製）</w:t>
      </w:r>
      <w:r w:rsidR="00BB5C0F" w:rsidRPr="00737173">
        <w:rPr>
          <w:rFonts w:hint="eastAsia"/>
        </w:rPr>
        <w:t>。</w:t>
      </w:r>
    </w:p>
    <w:p w14:paraId="78C8F012" w14:textId="77777777" w:rsidR="001B19D0" w:rsidRPr="00737173" w:rsidRDefault="001B19D0" w:rsidP="001B19D0"/>
    <w:p w14:paraId="4FAEEB5C" w14:textId="77777777" w:rsidR="001B19D0" w:rsidRPr="00737173" w:rsidRDefault="001B19D0" w:rsidP="001B19D0">
      <w:pPr>
        <w:pStyle w:val="3"/>
      </w:pPr>
      <w:r w:rsidRPr="00737173">
        <w:rPr>
          <w:rFonts w:hint="eastAsia"/>
        </w:rPr>
        <w:t>凝集助剤貯槽</w:t>
      </w:r>
    </w:p>
    <w:p w14:paraId="0487F5FA" w14:textId="77777777" w:rsidR="00DC576B" w:rsidRPr="00737173" w:rsidRDefault="00DC576B" w:rsidP="00DC576B">
      <w:pPr>
        <w:ind w:leftChars="129" w:left="284"/>
      </w:pPr>
      <w:r w:rsidRPr="00737173">
        <w:rPr>
          <w:rFonts w:hint="eastAsia"/>
        </w:rPr>
        <w:t>（1）形　　式　　〔　　　　　　〕</w:t>
      </w:r>
    </w:p>
    <w:p w14:paraId="6EF42B38" w14:textId="77777777" w:rsidR="00DC576B" w:rsidRPr="00737173" w:rsidRDefault="00DC576B" w:rsidP="00DC576B">
      <w:pPr>
        <w:ind w:leftChars="129" w:left="284"/>
      </w:pPr>
      <w:r w:rsidRPr="00737173">
        <w:rPr>
          <w:rFonts w:hint="eastAsia"/>
        </w:rPr>
        <w:t>（2）容　　量　　〔　　〕Ｌ以上</w:t>
      </w:r>
    </w:p>
    <w:p w14:paraId="282AF46A" w14:textId="77777777" w:rsidR="00DC576B" w:rsidRPr="00737173" w:rsidRDefault="00DC576B" w:rsidP="00DC576B">
      <w:pPr>
        <w:ind w:leftChars="129" w:left="284"/>
      </w:pPr>
      <w:r w:rsidRPr="00737173">
        <w:rPr>
          <w:rFonts w:hint="eastAsia"/>
        </w:rPr>
        <w:t>（3）数　　量　　〔　　〕基</w:t>
      </w:r>
    </w:p>
    <w:p w14:paraId="12EF3DBC" w14:textId="77777777" w:rsidR="00DC576B" w:rsidRPr="00737173" w:rsidRDefault="00DC576B" w:rsidP="00DC576B">
      <w:pPr>
        <w:ind w:leftChars="129" w:left="284"/>
      </w:pPr>
      <w:r w:rsidRPr="00737173">
        <w:rPr>
          <w:rFonts w:hint="eastAsia"/>
        </w:rPr>
        <w:t>（4）材　　質　　〔　　〕</w:t>
      </w:r>
    </w:p>
    <w:p w14:paraId="7F2003C0" w14:textId="77777777" w:rsidR="00DC576B" w:rsidRPr="00737173" w:rsidRDefault="00DC576B" w:rsidP="00DC576B">
      <w:pPr>
        <w:ind w:leftChars="129" w:left="284"/>
      </w:pPr>
      <w:r w:rsidRPr="00737173">
        <w:rPr>
          <w:rFonts w:hint="eastAsia"/>
        </w:rPr>
        <w:t>（5）構　　造</w:t>
      </w:r>
    </w:p>
    <w:p w14:paraId="7BEA2021" w14:textId="46868D07" w:rsidR="007534C2" w:rsidRPr="00737173" w:rsidRDefault="00EB0F7A" w:rsidP="007534C2">
      <w:pPr>
        <w:ind w:leftChars="257" w:left="565"/>
      </w:pPr>
      <w:r w:rsidRPr="00737173">
        <w:rPr>
          <w:rFonts w:hint="eastAsia"/>
        </w:rPr>
        <w:t>①ホッパ貯留量は1日使用量の10日分以上とする。</w:t>
      </w:r>
    </w:p>
    <w:p w14:paraId="59C1E7BC" w14:textId="77777777" w:rsidR="00DC576B" w:rsidRPr="00737173" w:rsidRDefault="00DC576B" w:rsidP="00DC576B">
      <w:pPr>
        <w:ind w:leftChars="257" w:left="565"/>
      </w:pPr>
      <w:r w:rsidRPr="00737173">
        <w:rPr>
          <w:rFonts w:hint="eastAsia"/>
        </w:rPr>
        <w:t>②液面計及び粉面計を備え、低位・高位警報を出せるものとする。</w:t>
      </w:r>
    </w:p>
    <w:p w14:paraId="7EE3F9C0" w14:textId="77777777" w:rsidR="00DC576B" w:rsidRPr="00737173" w:rsidRDefault="00DC576B" w:rsidP="00DC576B">
      <w:pPr>
        <w:ind w:leftChars="257" w:left="565"/>
      </w:pPr>
      <w:r w:rsidRPr="00737173">
        <w:rPr>
          <w:rFonts w:hint="eastAsia"/>
        </w:rPr>
        <w:t>③湿気防止のため、乾燥空気を導入する。</w:t>
      </w:r>
    </w:p>
    <w:p w14:paraId="0AF12E85" w14:textId="77777777" w:rsidR="001B19D0" w:rsidRPr="00737173" w:rsidRDefault="001B19D0" w:rsidP="001B19D0"/>
    <w:p w14:paraId="619249DB" w14:textId="77777777" w:rsidR="001B19D0" w:rsidRPr="00737173" w:rsidRDefault="001B19D0" w:rsidP="001B19D0">
      <w:pPr>
        <w:pStyle w:val="3"/>
      </w:pPr>
      <w:r w:rsidRPr="00737173">
        <w:rPr>
          <w:rFonts w:hint="eastAsia"/>
        </w:rPr>
        <w:t>凝集助剤注入ポンプ</w:t>
      </w:r>
    </w:p>
    <w:p w14:paraId="44283079" w14:textId="77777777" w:rsidR="00DC576B" w:rsidRPr="00737173" w:rsidRDefault="00DC576B" w:rsidP="00DC576B">
      <w:pPr>
        <w:ind w:leftChars="129" w:left="284"/>
      </w:pPr>
      <w:r w:rsidRPr="00737173">
        <w:rPr>
          <w:rFonts w:hint="eastAsia"/>
        </w:rPr>
        <w:t>（1）形　　式　　〔　　　　　　〕</w:t>
      </w:r>
    </w:p>
    <w:p w14:paraId="54D86A99" w14:textId="77777777" w:rsidR="00DC576B" w:rsidRPr="00737173" w:rsidRDefault="00DC576B" w:rsidP="00DC576B">
      <w:pPr>
        <w:ind w:leftChars="129" w:left="284"/>
      </w:pPr>
      <w:r w:rsidRPr="00737173">
        <w:rPr>
          <w:rFonts w:hint="eastAsia"/>
        </w:rPr>
        <w:t>（2）能　　力　　〔　　〕mL/分以上×〔　　〕kW</w:t>
      </w:r>
    </w:p>
    <w:p w14:paraId="0D7E44DB" w14:textId="54028FD6" w:rsidR="00DC576B" w:rsidRPr="00737173" w:rsidRDefault="00DC576B" w:rsidP="00DC576B">
      <w:pPr>
        <w:ind w:leftChars="129" w:left="284"/>
      </w:pPr>
      <w:r w:rsidRPr="00737173">
        <w:rPr>
          <w:rFonts w:hint="eastAsia"/>
        </w:rPr>
        <w:t>（3）数　　量　　〔　　〕台　（</w:t>
      </w:r>
      <w:r w:rsidR="00191F07" w:rsidRPr="00737173">
        <w:rPr>
          <w:rFonts w:hint="eastAsia"/>
        </w:rPr>
        <w:t>交互運転</w:t>
      </w:r>
      <w:r w:rsidRPr="00737173">
        <w:rPr>
          <w:rFonts w:hint="eastAsia"/>
        </w:rPr>
        <w:t>）</w:t>
      </w:r>
    </w:p>
    <w:p w14:paraId="0571DADC" w14:textId="77777777" w:rsidR="008539FD" w:rsidRPr="00737173" w:rsidRDefault="00DC576B" w:rsidP="00150A15">
      <w:pPr>
        <w:ind w:leftChars="129" w:left="284"/>
      </w:pPr>
      <w:r w:rsidRPr="00737173">
        <w:rPr>
          <w:rFonts w:hint="eastAsia"/>
        </w:rPr>
        <w:t>（4）構　　造　　〔　　　　　　〕</w:t>
      </w:r>
    </w:p>
    <w:p w14:paraId="0FC618F7" w14:textId="5A4499E9" w:rsidR="00150A15" w:rsidRPr="00737173" w:rsidRDefault="00150A15" w:rsidP="008539FD"/>
    <w:p w14:paraId="0DD5EE58" w14:textId="77777777" w:rsidR="001B19D0" w:rsidRPr="00737173" w:rsidRDefault="001B19D0" w:rsidP="001B19D0">
      <w:pPr>
        <w:pStyle w:val="3"/>
      </w:pPr>
      <w:r w:rsidRPr="00737173">
        <w:rPr>
          <w:rFonts w:hint="eastAsia"/>
        </w:rPr>
        <w:lastRenderedPageBreak/>
        <w:t>凝集沈殿槽</w:t>
      </w:r>
    </w:p>
    <w:p w14:paraId="6325625C" w14:textId="77777777" w:rsidR="00946973" w:rsidRPr="00737173" w:rsidRDefault="00946973" w:rsidP="00946973">
      <w:pPr>
        <w:ind w:leftChars="129" w:left="284"/>
      </w:pPr>
      <w:r w:rsidRPr="00737173">
        <w:rPr>
          <w:rFonts w:hint="eastAsia"/>
        </w:rPr>
        <w:t xml:space="preserve">（1）形　　式　　</w:t>
      </w:r>
      <w:r w:rsidR="00B004D8" w:rsidRPr="00737173">
        <w:rPr>
          <w:rFonts w:hint="eastAsia"/>
        </w:rPr>
        <w:t>水密鉄筋コンクリート造</w:t>
      </w:r>
    </w:p>
    <w:p w14:paraId="2C3B4CB3" w14:textId="77777777" w:rsidR="00946973" w:rsidRPr="00737173" w:rsidRDefault="00946973" w:rsidP="00946973">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79FA2A5E" w14:textId="77777777" w:rsidR="00946973" w:rsidRPr="00737173" w:rsidRDefault="00946973" w:rsidP="00946973">
      <w:pPr>
        <w:ind w:leftChars="129" w:left="284"/>
      </w:pPr>
      <w:r w:rsidRPr="00737173">
        <w:rPr>
          <w:rFonts w:hint="eastAsia"/>
        </w:rPr>
        <w:t>（3）数　　量　　〔　　〕槽</w:t>
      </w:r>
    </w:p>
    <w:p w14:paraId="0D3852F6" w14:textId="77777777" w:rsidR="00946973" w:rsidRPr="00737173" w:rsidRDefault="00946973" w:rsidP="00946973">
      <w:pPr>
        <w:ind w:leftChars="129" w:left="284"/>
      </w:pPr>
      <w:r w:rsidRPr="00737173">
        <w:rPr>
          <w:rFonts w:hint="eastAsia"/>
        </w:rPr>
        <w:t>（4）構　　造</w:t>
      </w:r>
    </w:p>
    <w:p w14:paraId="44D34FC1" w14:textId="77777777" w:rsidR="00946973" w:rsidRPr="00737173" w:rsidRDefault="00946973" w:rsidP="00946973">
      <w:pPr>
        <w:ind w:leftChars="257" w:left="565"/>
      </w:pPr>
      <w:r w:rsidRPr="00737173">
        <w:rPr>
          <w:rFonts w:hint="eastAsia"/>
        </w:rPr>
        <w:t>①水面積負荷20m</w:t>
      </w:r>
      <w:r w:rsidRPr="00737173">
        <w:rPr>
          <w:rFonts w:hint="eastAsia"/>
          <w:vertAlign w:val="superscript"/>
        </w:rPr>
        <w:t>3</w:t>
      </w:r>
      <w:r w:rsidRPr="00737173">
        <w:rPr>
          <w:rFonts w:hint="eastAsia"/>
        </w:rPr>
        <w:t>/(m</w:t>
      </w:r>
      <w:r w:rsidRPr="00737173">
        <w:rPr>
          <w:rFonts w:hint="eastAsia"/>
          <w:vertAlign w:val="superscript"/>
        </w:rPr>
        <w:t>2</w:t>
      </w:r>
      <w:r w:rsidRPr="00737173">
        <w:rPr>
          <w:rFonts w:hint="eastAsia"/>
        </w:rPr>
        <w:t>･d)以下、越流負荷100m</w:t>
      </w:r>
      <w:r w:rsidRPr="00737173">
        <w:rPr>
          <w:rFonts w:hint="eastAsia"/>
          <w:vertAlign w:val="superscript"/>
        </w:rPr>
        <w:t>3</w:t>
      </w:r>
      <w:r w:rsidRPr="00737173">
        <w:rPr>
          <w:rFonts w:hint="eastAsia"/>
        </w:rPr>
        <w:t>/(m･d)以下、滞留時間3時間以上とする。</w:t>
      </w:r>
    </w:p>
    <w:p w14:paraId="79A77547" w14:textId="77777777" w:rsidR="00946973" w:rsidRPr="00737173" w:rsidRDefault="00946973" w:rsidP="00946973">
      <w:pPr>
        <w:ind w:leftChars="257" w:left="565"/>
      </w:pPr>
      <w:r w:rsidRPr="00737173">
        <w:rPr>
          <w:rFonts w:hint="eastAsia"/>
        </w:rPr>
        <w:t>②汚泥を有効に集積し、かつ、引き抜くことができるものとする。</w:t>
      </w:r>
    </w:p>
    <w:p w14:paraId="284B20A7" w14:textId="77777777" w:rsidR="001B19D0" w:rsidRPr="00737173" w:rsidRDefault="001B19D0" w:rsidP="001B19D0"/>
    <w:p w14:paraId="653063E2" w14:textId="77777777" w:rsidR="001B19D0" w:rsidRPr="00737173" w:rsidRDefault="001B19D0" w:rsidP="001B19D0">
      <w:pPr>
        <w:pStyle w:val="3"/>
      </w:pPr>
      <w:r w:rsidRPr="00737173">
        <w:rPr>
          <w:rFonts w:hint="eastAsia"/>
        </w:rPr>
        <w:t>汚泥掻寄機</w:t>
      </w:r>
    </w:p>
    <w:p w14:paraId="0C74BE4E" w14:textId="77777777" w:rsidR="00946973" w:rsidRPr="00737173" w:rsidRDefault="00946973" w:rsidP="00946973">
      <w:pPr>
        <w:ind w:leftChars="129" w:left="284"/>
      </w:pPr>
      <w:r w:rsidRPr="00737173">
        <w:rPr>
          <w:rFonts w:hint="eastAsia"/>
        </w:rPr>
        <w:t>（1）形　　式　　〔　　　　　　〕</w:t>
      </w:r>
    </w:p>
    <w:p w14:paraId="75B56AB5" w14:textId="77777777" w:rsidR="00946973" w:rsidRPr="00737173" w:rsidRDefault="00946973" w:rsidP="00946973">
      <w:pPr>
        <w:ind w:leftChars="129" w:left="284"/>
      </w:pPr>
      <w:r w:rsidRPr="00737173">
        <w:rPr>
          <w:rFonts w:hint="eastAsia"/>
        </w:rPr>
        <w:t>（2）数　　量　　〔　　〕基</w:t>
      </w:r>
    </w:p>
    <w:p w14:paraId="31342A4D" w14:textId="77777777" w:rsidR="00402FB3" w:rsidRPr="00737173" w:rsidRDefault="00402FB3" w:rsidP="00402FB3">
      <w:pPr>
        <w:ind w:leftChars="129" w:left="284"/>
      </w:pPr>
      <w:r w:rsidRPr="00737173">
        <w:rPr>
          <w:rFonts w:hint="eastAsia"/>
        </w:rPr>
        <w:t>（3）材　　質　　槽内はSUS製とする。</w:t>
      </w:r>
    </w:p>
    <w:p w14:paraId="4BCBA0AF" w14:textId="0A526987" w:rsidR="00946973" w:rsidRPr="00737173" w:rsidRDefault="00946973" w:rsidP="00946973">
      <w:pPr>
        <w:ind w:leftChars="129" w:left="284"/>
      </w:pPr>
      <w:r w:rsidRPr="00737173">
        <w:rPr>
          <w:rFonts w:hint="eastAsia"/>
        </w:rPr>
        <w:t>（</w:t>
      </w:r>
      <w:r w:rsidR="00402FB3" w:rsidRPr="00737173">
        <w:t>4</w:t>
      </w:r>
      <w:r w:rsidRPr="00737173">
        <w:rPr>
          <w:rFonts w:hint="eastAsia"/>
        </w:rPr>
        <w:t>）構　　造　　〔　　　　　　〕</w:t>
      </w:r>
    </w:p>
    <w:p w14:paraId="01600A53" w14:textId="77777777" w:rsidR="00150A15" w:rsidRPr="00737173" w:rsidRDefault="00150A15" w:rsidP="00150A15">
      <w:pPr>
        <w:ind w:leftChars="257" w:left="565"/>
      </w:pPr>
      <w:r w:rsidRPr="00737173">
        <w:rPr>
          <w:rFonts w:hint="eastAsia"/>
        </w:rPr>
        <w:t>①過負荷検知器を設ける。</w:t>
      </w:r>
    </w:p>
    <w:p w14:paraId="5C78C3E7" w14:textId="77777777" w:rsidR="00150A15" w:rsidRPr="00737173" w:rsidRDefault="00150A15" w:rsidP="00150A15">
      <w:pPr>
        <w:ind w:leftChars="257" w:left="565"/>
      </w:pPr>
      <w:r w:rsidRPr="00737173">
        <w:rPr>
          <w:rFonts w:hint="eastAsia"/>
        </w:rPr>
        <w:t>②架台を含む（SUS製）。</w:t>
      </w:r>
    </w:p>
    <w:p w14:paraId="5DE02806" w14:textId="77777777" w:rsidR="00DC576B" w:rsidRPr="00737173" w:rsidRDefault="00DC576B" w:rsidP="001B19D0"/>
    <w:p w14:paraId="7B6C4ED5" w14:textId="77777777" w:rsidR="00DC576B" w:rsidRPr="00737173" w:rsidRDefault="00DC576B" w:rsidP="00DC576B">
      <w:pPr>
        <w:pStyle w:val="3"/>
      </w:pPr>
      <w:r w:rsidRPr="00737173">
        <w:rPr>
          <w:rFonts w:hint="eastAsia"/>
        </w:rPr>
        <w:t>汚泥引抜ポンプ</w:t>
      </w:r>
    </w:p>
    <w:p w14:paraId="05194DB9" w14:textId="77777777" w:rsidR="00DC576B" w:rsidRPr="00737173" w:rsidRDefault="00DC576B" w:rsidP="00DC576B">
      <w:pPr>
        <w:ind w:leftChars="129" w:left="284"/>
      </w:pPr>
      <w:r w:rsidRPr="00737173">
        <w:rPr>
          <w:rFonts w:hint="eastAsia"/>
        </w:rPr>
        <w:t>（1）形　　式　　〔　　　　　　〕</w:t>
      </w:r>
    </w:p>
    <w:p w14:paraId="36C76DED" w14:textId="77777777" w:rsidR="00DC576B" w:rsidRPr="00737173" w:rsidRDefault="00DC576B" w:rsidP="00DC576B">
      <w:pPr>
        <w:ind w:leftChars="129" w:left="284"/>
      </w:pPr>
      <w:r w:rsidRPr="00737173">
        <w:rPr>
          <w:rFonts w:hint="eastAsia"/>
        </w:rPr>
        <w:t>（2）能　　力　　〔　　〕m</w:t>
      </w:r>
      <w:r w:rsidRPr="00737173">
        <w:rPr>
          <w:rFonts w:hint="eastAsia"/>
          <w:vertAlign w:val="superscript"/>
        </w:rPr>
        <w:t>3</w:t>
      </w:r>
      <w:r w:rsidRPr="00737173">
        <w:rPr>
          <w:rFonts w:hint="eastAsia"/>
        </w:rPr>
        <w:t>/分以上×〔　　〕kW</w:t>
      </w:r>
    </w:p>
    <w:p w14:paraId="1BD0EE06" w14:textId="0154F55D" w:rsidR="00DC576B" w:rsidRPr="00737173" w:rsidRDefault="00DC576B" w:rsidP="00DC576B">
      <w:pPr>
        <w:ind w:leftChars="129" w:left="284"/>
      </w:pPr>
      <w:r w:rsidRPr="00737173">
        <w:rPr>
          <w:rFonts w:hint="eastAsia"/>
        </w:rPr>
        <w:t>（3）数　　量　　〔　　〕台</w:t>
      </w:r>
      <w:r w:rsidR="00CF0162" w:rsidRPr="00737173">
        <w:rPr>
          <w:rFonts w:hint="eastAsia"/>
        </w:rPr>
        <w:t xml:space="preserve">　（</w:t>
      </w:r>
      <w:r w:rsidR="00191F07" w:rsidRPr="00737173">
        <w:rPr>
          <w:rFonts w:hint="eastAsia"/>
        </w:rPr>
        <w:t>交互運転</w:t>
      </w:r>
      <w:r w:rsidR="00CF0162" w:rsidRPr="00737173">
        <w:rPr>
          <w:rFonts w:hint="eastAsia"/>
        </w:rPr>
        <w:t>）</w:t>
      </w:r>
    </w:p>
    <w:p w14:paraId="39481640" w14:textId="77777777" w:rsidR="00DC576B" w:rsidRPr="00737173" w:rsidRDefault="00DC576B" w:rsidP="00DC576B">
      <w:pPr>
        <w:ind w:leftChars="129" w:left="284"/>
      </w:pPr>
      <w:r w:rsidRPr="00737173">
        <w:rPr>
          <w:rFonts w:hint="eastAsia"/>
        </w:rPr>
        <w:t>（4）材　　質　　耐食性材質とする。</w:t>
      </w:r>
    </w:p>
    <w:p w14:paraId="1D8A6653" w14:textId="77777777" w:rsidR="00DC576B" w:rsidRPr="00737173" w:rsidRDefault="00DC576B" w:rsidP="00DC576B">
      <w:pPr>
        <w:ind w:leftChars="129" w:left="284"/>
      </w:pPr>
      <w:r w:rsidRPr="00737173">
        <w:rPr>
          <w:rFonts w:hint="eastAsia"/>
        </w:rPr>
        <w:t>（5）構　　造</w:t>
      </w:r>
    </w:p>
    <w:p w14:paraId="61844628" w14:textId="77777777" w:rsidR="00DC576B" w:rsidRPr="00737173" w:rsidRDefault="00DC576B" w:rsidP="00DC576B">
      <w:pPr>
        <w:ind w:leftChars="257" w:left="565"/>
      </w:pPr>
      <w:r w:rsidRPr="00737173">
        <w:rPr>
          <w:rFonts w:hint="eastAsia"/>
        </w:rPr>
        <w:t>①間欠運転が行えるものとする。</w:t>
      </w:r>
    </w:p>
    <w:p w14:paraId="2A845BBA" w14:textId="77777777" w:rsidR="00DC576B" w:rsidRPr="00737173" w:rsidRDefault="00DC576B" w:rsidP="001B19D0"/>
    <w:p w14:paraId="32BFB754" w14:textId="77777777" w:rsidR="001B19D0" w:rsidRPr="00737173" w:rsidRDefault="000F04CD" w:rsidP="001B19D0">
      <w:pPr>
        <w:pStyle w:val="3"/>
      </w:pPr>
      <w:r w:rsidRPr="00737173">
        <w:rPr>
          <w:rFonts w:hint="eastAsia"/>
        </w:rPr>
        <w:t>第</w:t>
      </w:r>
      <w:r w:rsidRPr="00737173">
        <w:t>２</w:t>
      </w:r>
      <w:r w:rsidR="001B19D0" w:rsidRPr="00737173">
        <w:rPr>
          <w:rFonts w:hint="eastAsia"/>
        </w:rPr>
        <w:t>中和槽</w:t>
      </w:r>
    </w:p>
    <w:p w14:paraId="7FE8D34D" w14:textId="77777777" w:rsidR="001B19D0" w:rsidRPr="00737173" w:rsidRDefault="001B19D0" w:rsidP="001B19D0">
      <w:pPr>
        <w:ind w:leftChars="129" w:left="284"/>
      </w:pPr>
      <w:r w:rsidRPr="00737173">
        <w:rPr>
          <w:rFonts w:hint="eastAsia"/>
        </w:rPr>
        <w:t xml:space="preserve">（1）形　　式　　</w:t>
      </w:r>
      <w:r w:rsidR="00B004D8" w:rsidRPr="00737173">
        <w:rPr>
          <w:rFonts w:hint="eastAsia"/>
        </w:rPr>
        <w:t>水密鉄筋コンクリート造</w:t>
      </w:r>
    </w:p>
    <w:p w14:paraId="21FF1D3F" w14:textId="77777777" w:rsidR="001B19D0" w:rsidRPr="00737173" w:rsidRDefault="001B19D0" w:rsidP="001B19D0">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5311BF7F" w14:textId="77777777" w:rsidR="001B19D0" w:rsidRPr="00737173" w:rsidRDefault="001B19D0" w:rsidP="001B19D0">
      <w:pPr>
        <w:ind w:leftChars="129" w:left="284"/>
      </w:pPr>
      <w:r w:rsidRPr="00737173">
        <w:rPr>
          <w:rFonts w:hint="eastAsia"/>
        </w:rPr>
        <w:t>（3）数　　量　　〔　　〕槽</w:t>
      </w:r>
    </w:p>
    <w:p w14:paraId="6AEC3B28" w14:textId="77777777" w:rsidR="001B19D0" w:rsidRPr="00737173" w:rsidRDefault="001B19D0" w:rsidP="001B19D0">
      <w:pPr>
        <w:ind w:leftChars="129" w:left="284"/>
      </w:pPr>
      <w:r w:rsidRPr="00737173">
        <w:rPr>
          <w:rFonts w:hint="eastAsia"/>
        </w:rPr>
        <w:t>（4）構　　造</w:t>
      </w:r>
    </w:p>
    <w:p w14:paraId="03A66D70" w14:textId="77777777" w:rsidR="001B19D0" w:rsidRPr="00737173" w:rsidRDefault="001B19D0" w:rsidP="001B19D0">
      <w:pPr>
        <w:ind w:leftChars="257" w:left="565"/>
      </w:pPr>
      <w:r w:rsidRPr="00737173">
        <w:rPr>
          <w:rFonts w:hint="eastAsia"/>
        </w:rPr>
        <w:t>①</w:t>
      </w:r>
      <w:r w:rsidR="00946973" w:rsidRPr="00737173">
        <w:rPr>
          <w:rFonts w:hint="eastAsia"/>
        </w:rPr>
        <w:t>滞留時間は流入汚水量に対して10分以上とする。</w:t>
      </w:r>
    </w:p>
    <w:p w14:paraId="22C11790" w14:textId="77777777" w:rsidR="001B19D0" w:rsidRPr="00737173" w:rsidRDefault="001B19D0" w:rsidP="001B19D0"/>
    <w:p w14:paraId="64B1B9CA" w14:textId="77777777" w:rsidR="00946973" w:rsidRPr="00737173" w:rsidRDefault="00946973" w:rsidP="00946973">
      <w:pPr>
        <w:pStyle w:val="3"/>
      </w:pPr>
      <w:r w:rsidRPr="00737173">
        <w:rPr>
          <w:rFonts w:hint="eastAsia"/>
        </w:rPr>
        <w:t>中和槽攪拌装置</w:t>
      </w:r>
    </w:p>
    <w:p w14:paraId="1131695B" w14:textId="77777777" w:rsidR="00946973" w:rsidRPr="00737173" w:rsidRDefault="00946973" w:rsidP="00946973">
      <w:pPr>
        <w:ind w:leftChars="129" w:left="284"/>
      </w:pPr>
      <w:r w:rsidRPr="00737173">
        <w:rPr>
          <w:rFonts w:hint="eastAsia"/>
        </w:rPr>
        <w:t>（1）形　　式　　〔　　　　　　〕</w:t>
      </w:r>
    </w:p>
    <w:p w14:paraId="2FA37BE9" w14:textId="77777777" w:rsidR="00946973" w:rsidRPr="00737173" w:rsidRDefault="00946973" w:rsidP="00946973">
      <w:pPr>
        <w:ind w:leftChars="129" w:left="284"/>
      </w:pPr>
      <w:r w:rsidRPr="00737173">
        <w:rPr>
          <w:rFonts w:hint="eastAsia"/>
        </w:rPr>
        <w:t>（2）能　　力　　プロペラ径φ〔　　〕×〔　　〕rpm×〔　　〕kW</w:t>
      </w:r>
    </w:p>
    <w:p w14:paraId="2DD567CC" w14:textId="77777777" w:rsidR="00946973" w:rsidRPr="00737173" w:rsidRDefault="00946973" w:rsidP="00946973">
      <w:pPr>
        <w:ind w:leftChars="129" w:left="284"/>
      </w:pPr>
      <w:r w:rsidRPr="00737173">
        <w:rPr>
          <w:rFonts w:hint="eastAsia"/>
        </w:rPr>
        <w:t>（3）数　　量　　〔　　〕台</w:t>
      </w:r>
    </w:p>
    <w:p w14:paraId="6EFBC1E4" w14:textId="77777777" w:rsidR="00946973" w:rsidRPr="00737173" w:rsidRDefault="00946973" w:rsidP="00946973">
      <w:pPr>
        <w:ind w:leftChars="129" w:left="284"/>
      </w:pPr>
      <w:r w:rsidRPr="00737173">
        <w:rPr>
          <w:rFonts w:hint="eastAsia"/>
        </w:rPr>
        <w:t>（4）材　　質　　槽内はSUS製とする。</w:t>
      </w:r>
    </w:p>
    <w:p w14:paraId="4B4A3E4A" w14:textId="77777777" w:rsidR="00946973" w:rsidRPr="00737173" w:rsidRDefault="00946973" w:rsidP="00946973">
      <w:pPr>
        <w:ind w:leftChars="129" w:left="284"/>
      </w:pPr>
      <w:r w:rsidRPr="00737173">
        <w:rPr>
          <w:rFonts w:hint="eastAsia"/>
        </w:rPr>
        <w:t>（5）構　　造</w:t>
      </w:r>
    </w:p>
    <w:p w14:paraId="55736FA0" w14:textId="0B829C86" w:rsidR="008539FD" w:rsidRPr="00737173" w:rsidRDefault="00946973" w:rsidP="00D75883">
      <w:pPr>
        <w:ind w:leftChars="257" w:left="565"/>
      </w:pPr>
      <w:r w:rsidRPr="00737173">
        <w:rPr>
          <w:rFonts w:hint="eastAsia"/>
        </w:rPr>
        <w:lastRenderedPageBreak/>
        <w:t>①架台を含む（SUS製）</w:t>
      </w:r>
      <w:r w:rsidR="00BB5C0F" w:rsidRPr="00737173">
        <w:rPr>
          <w:rFonts w:hint="eastAsia"/>
        </w:rPr>
        <w:t>。</w:t>
      </w:r>
    </w:p>
    <w:p w14:paraId="6D3E3420" w14:textId="2CBB8A8F" w:rsidR="008539FD" w:rsidRPr="00737173" w:rsidRDefault="008539FD">
      <w:pPr>
        <w:widowControl/>
        <w:jc w:val="left"/>
      </w:pPr>
    </w:p>
    <w:p w14:paraId="65934776" w14:textId="77777777" w:rsidR="0027144F" w:rsidRPr="00737173" w:rsidRDefault="0027144F" w:rsidP="0027144F">
      <w:pPr>
        <w:pStyle w:val="2"/>
      </w:pPr>
      <w:bookmarkStart w:id="24" w:name="_Toc59306107"/>
      <w:r w:rsidRPr="00737173">
        <w:rPr>
          <w:rFonts w:hint="eastAsia"/>
        </w:rPr>
        <w:t>砂ろ過設備</w:t>
      </w:r>
      <w:bookmarkEnd w:id="24"/>
    </w:p>
    <w:p w14:paraId="5E2961F1" w14:textId="77777777" w:rsidR="00C40AD4" w:rsidRPr="00737173" w:rsidRDefault="00C40AD4" w:rsidP="0027144F"/>
    <w:p w14:paraId="749F3FDA" w14:textId="77777777" w:rsidR="0027144F" w:rsidRPr="00737173" w:rsidRDefault="000537C5" w:rsidP="00ED2D64">
      <w:pPr>
        <w:pStyle w:val="3"/>
      </w:pPr>
      <w:r w:rsidRPr="00737173">
        <w:rPr>
          <w:rFonts w:hint="eastAsia"/>
        </w:rPr>
        <w:t>ろ過原水槽</w:t>
      </w:r>
    </w:p>
    <w:p w14:paraId="1C617E37" w14:textId="77777777" w:rsidR="000537C5" w:rsidRPr="00737173" w:rsidRDefault="000537C5" w:rsidP="000537C5">
      <w:pPr>
        <w:ind w:leftChars="129" w:left="284"/>
      </w:pPr>
      <w:r w:rsidRPr="00737173">
        <w:rPr>
          <w:rFonts w:hint="eastAsia"/>
        </w:rPr>
        <w:t xml:space="preserve">（1）形　　式　　</w:t>
      </w:r>
      <w:r w:rsidR="00B004D8" w:rsidRPr="00737173">
        <w:rPr>
          <w:rFonts w:hint="eastAsia"/>
        </w:rPr>
        <w:t>水密鉄筋コンクリート造</w:t>
      </w:r>
    </w:p>
    <w:p w14:paraId="6333CCBC" w14:textId="77777777" w:rsidR="000537C5" w:rsidRPr="00737173" w:rsidRDefault="000537C5" w:rsidP="000537C5">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55423072" w14:textId="77777777" w:rsidR="000537C5" w:rsidRPr="00737173" w:rsidRDefault="000537C5" w:rsidP="000537C5">
      <w:pPr>
        <w:ind w:leftChars="129" w:left="284"/>
      </w:pPr>
      <w:r w:rsidRPr="00737173">
        <w:rPr>
          <w:rFonts w:hint="eastAsia"/>
        </w:rPr>
        <w:t>（3）数　　量　　〔　　〕槽</w:t>
      </w:r>
    </w:p>
    <w:p w14:paraId="674971AF" w14:textId="77777777" w:rsidR="000537C5" w:rsidRPr="00737173" w:rsidRDefault="000537C5" w:rsidP="000537C5">
      <w:pPr>
        <w:ind w:leftChars="129" w:left="284"/>
      </w:pPr>
      <w:r w:rsidRPr="00737173">
        <w:rPr>
          <w:rFonts w:hint="eastAsia"/>
        </w:rPr>
        <w:t>（4）構　　造</w:t>
      </w:r>
      <w:r w:rsidR="00F804E3" w:rsidRPr="00737173">
        <w:rPr>
          <w:rFonts w:hint="eastAsia"/>
        </w:rPr>
        <w:t xml:space="preserve">　</w:t>
      </w:r>
      <w:r w:rsidR="00F804E3" w:rsidRPr="00737173">
        <w:t xml:space="preserve">　</w:t>
      </w:r>
      <w:r w:rsidR="00F804E3" w:rsidRPr="00737173">
        <w:rPr>
          <w:rFonts w:hint="eastAsia"/>
        </w:rPr>
        <w:t>〔　　　　　　〕</w:t>
      </w:r>
    </w:p>
    <w:p w14:paraId="079B327A" w14:textId="77777777" w:rsidR="00ED2D64" w:rsidRPr="00737173" w:rsidRDefault="00ED2D64" w:rsidP="0027144F"/>
    <w:p w14:paraId="67EC1503" w14:textId="77777777" w:rsidR="00ED2D64" w:rsidRPr="00737173" w:rsidRDefault="000537C5" w:rsidP="000537C5">
      <w:pPr>
        <w:pStyle w:val="3"/>
      </w:pPr>
      <w:r w:rsidRPr="00737173">
        <w:rPr>
          <w:rFonts w:hint="eastAsia"/>
        </w:rPr>
        <w:t>ろ過原水ポンプ</w:t>
      </w:r>
    </w:p>
    <w:p w14:paraId="66EEF1C0" w14:textId="77777777" w:rsidR="000537C5" w:rsidRPr="00737173" w:rsidRDefault="000537C5" w:rsidP="000537C5">
      <w:pPr>
        <w:ind w:leftChars="129" w:left="284"/>
      </w:pPr>
      <w:r w:rsidRPr="00737173">
        <w:rPr>
          <w:rFonts w:hint="eastAsia"/>
        </w:rPr>
        <w:t>（1）形　　式　　〔　　　　　　〕</w:t>
      </w:r>
    </w:p>
    <w:p w14:paraId="77BD2E89" w14:textId="77777777" w:rsidR="00425ABC" w:rsidRPr="00737173" w:rsidRDefault="00425ABC" w:rsidP="00425ABC">
      <w:pPr>
        <w:ind w:leftChars="129" w:left="284"/>
      </w:pPr>
      <w:r w:rsidRPr="00737173">
        <w:rPr>
          <w:rFonts w:hint="eastAsia"/>
        </w:rPr>
        <w:t>（2）能　　力　　〔　　〕m</w:t>
      </w:r>
      <w:r w:rsidRPr="00737173">
        <w:rPr>
          <w:rFonts w:hint="eastAsia"/>
          <w:vertAlign w:val="superscript"/>
        </w:rPr>
        <w:t>3</w:t>
      </w:r>
      <w:r w:rsidRPr="00737173">
        <w:rPr>
          <w:rFonts w:hint="eastAsia"/>
        </w:rPr>
        <w:t>/分以上×〔　　〕kW</w:t>
      </w:r>
    </w:p>
    <w:p w14:paraId="2FAF2B2B" w14:textId="77940F9F" w:rsidR="000537C5" w:rsidRPr="00737173" w:rsidRDefault="000537C5" w:rsidP="000537C5">
      <w:pPr>
        <w:ind w:leftChars="129" w:left="284"/>
      </w:pPr>
      <w:r w:rsidRPr="00737173">
        <w:rPr>
          <w:rFonts w:hint="eastAsia"/>
        </w:rPr>
        <w:t>（3）数　　量　　〔　　〕台</w:t>
      </w:r>
      <w:r w:rsidR="00671459" w:rsidRPr="00737173">
        <w:rPr>
          <w:rFonts w:hint="eastAsia"/>
        </w:rPr>
        <w:t xml:space="preserve">　</w:t>
      </w:r>
      <w:r w:rsidR="006217D3" w:rsidRPr="00737173">
        <w:rPr>
          <w:rFonts w:hint="eastAsia"/>
        </w:rPr>
        <w:t>（</w:t>
      </w:r>
      <w:r w:rsidR="00191F07" w:rsidRPr="00737173">
        <w:rPr>
          <w:rFonts w:hint="eastAsia"/>
        </w:rPr>
        <w:t>交互運転</w:t>
      </w:r>
      <w:r w:rsidR="006217D3" w:rsidRPr="00737173">
        <w:rPr>
          <w:rFonts w:hint="eastAsia"/>
        </w:rPr>
        <w:t>）</w:t>
      </w:r>
    </w:p>
    <w:p w14:paraId="6E17CB96" w14:textId="77777777" w:rsidR="000537C5" w:rsidRPr="00737173" w:rsidRDefault="000537C5" w:rsidP="000537C5">
      <w:pPr>
        <w:ind w:leftChars="129" w:left="284"/>
      </w:pPr>
      <w:r w:rsidRPr="00737173">
        <w:rPr>
          <w:rFonts w:hint="eastAsia"/>
        </w:rPr>
        <w:t>（4）構　　造</w:t>
      </w:r>
      <w:r w:rsidR="00C40AD4" w:rsidRPr="00737173">
        <w:rPr>
          <w:rFonts w:hint="eastAsia"/>
        </w:rPr>
        <w:t xml:space="preserve">　　〔　　　　　　〕</w:t>
      </w:r>
    </w:p>
    <w:p w14:paraId="21EA37D3" w14:textId="77777777" w:rsidR="000537C5" w:rsidRPr="00737173" w:rsidRDefault="000537C5" w:rsidP="0027144F"/>
    <w:p w14:paraId="316C56B8" w14:textId="77777777" w:rsidR="000537C5" w:rsidRPr="00737173" w:rsidRDefault="000537C5" w:rsidP="000537C5">
      <w:pPr>
        <w:pStyle w:val="3"/>
      </w:pPr>
      <w:r w:rsidRPr="00737173">
        <w:rPr>
          <w:rFonts w:hint="eastAsia"/>
        </w:rPr>
        <w:t>ろ過器</w:t>
      </w:r>
    </w:p>
    <w:p w14:paraId="2447AC1C" w14:textId="77777777" w:rsidR="000537C5" w:rsidRPr="00737173" w:rsidRDefault="000537C5" w:rsidP="000537C5">
      <w:pPr>
        <w:ind w:leftChars="129" w:left="284"/>
      </w:pPr>
      <w:r w:rsidRPr="00737173">
        <w:rPr>
          <w:rFonts w:hint="eastAsia"/>
        </w:rPr>
        <w:t>（1）形　　式　　〔　　　　　　〕</w:t>
      </w:r>
    </w:p>
    <w:p w14:paraId="6CA26AC9" w14:textId="77777777" w:rsidR="000537C5" w:rsidRPr="00737173" w:rsidRDefault="000537C5" w:rsidP="000537C5">
      <w:pPr>
        <w:ind w:leftChars="129" w:left="284"/>
      </w:pPr>
      <w:r w:rsidRPr="00737173">
        <w:rPr>
          <w:rFonts w:hint="eastAsia"/>
        </w:rPr>
        <w:t>（2）ろ過面積　　〔　　〕m</w:t>
      </w:r>
      <w:r w:rsidRPr="00737173">
        <w:rPr>
          <w:rFonts w:hint="eastAsia"/>
          <w:vertAlign w:val="superscript"/>
        </w:rPr>
        <w:t>2</w:t>
      </w:r>
      <w:r w:rsidRPr="00737173">
        <w:rPr>
          <w:rFonts w:hint="eastAsia"/>
        </w:rPr>
        <w:t>以上</w:t>
      </w:r>
    </w:p>
    <w:p w14:paraId="2DE79F33" w14:textId="77777777" w:rsidR="000537C5" w:rsidRPr="00737173" w:rsidRDefault="000537C5" w:rsidP="000537C5">
      <w:pPr>
        <w:ind w:leftChars="129" w:left="284"/>
      </w:pPr>
      <w:r w:rsidRPr="00737173">
        <w:rPr>
          <w:rFonts w:hint="eastAsia"/>
        </w:rPr>
        <w:t>（3）数　　量　　〔　　〕基</w:t>
      </w:r>
    </w:p>
    <w:p w14:paraId="29D33CDF" w14:textId="77777777" w:rsidR="000537C5" w:rsidRPr="00737173" w:rsidRDefault="000537C5" w:rsidP="000537C5">
      <w:pPr>
        <w:ind w:leftChars="129" w:left="284"/>
      </w:pPr>
      <w:r w:rsidRPr="00737173">
        <w:rPr>
          <w:rFonts w:hint="eastAsia"/>
        </w:rPr>
        <w:t>（4）構　　造</w:t>
      </w:r>
      <w:r w:rsidR="00C40AD4" w:rsidRPr="00737173">
        <w:rPr>
          <w:rFonts w:hint="eastAsia"/>
        </w:rPr>
        <w:t xml:space="preserve">　　〔　　　　　　〕</w:t>
      </w:r>
    </w:p>
    <w:p w14:paraId="27D30C95" w14:textId="77777777" w:rsidR="00ED2D64" w:rsidRPr="00737173" w:rsidRDefault="00ED2D64" w:rsidP="0027144F"/>
    <w:p w14:paraId="6696743D" w14:textId="77777777" w:rsidR="009B5553" w:rsidRPr="00737173" w:rsidRDefault="009B5553" w:rsidP="0027144F"/>
    <w:p w14:paraId="34F62645" w14:textId="77777777" w:rsidR="0027144F" w:rsidRPr="00737173" w:rsidRDefault="0027144F" w:rsidP="0027144F">
      <w:pPr>
        <w:pStyle w:val="2"/>
      </w:pPr>
      <w:bookmarkStart w:id="25" w:name="_Toc59306108"/>
      <w:r w:rsidRPr="00737173">
        <w:rPr>
          <w:rFonts w:hint="eastAsia"/>
        </w:rPr>
        <w:t>活性炭吸着設備</w:t>
      </w:r>
      <w:bookmarkEnd w:id="25"/>
    </w:p>
    <w:p w14:paraId="6227044C" w14:textId="77777777" w:rsidR="0027144F" w:rsidRPr="00737173" w:rsidRDefault="0027144F" w:rsidP="0027144F"/>
    <w:p w14:paraId="0DDCD2A5" w14:textId="77777777" w:rsidR="000537C5" w:rsidRPr="00737173" w:rsidRDefault="000537C5" w:rsidP="000537C5">
      <w:pPr>
        <w:pStyle w:val="3"/>
      </w:pPr>
      <w:r w:rsidRPr="00737173">
        <w:rPr>
          <w:rFonts w:hint="eastAsia"/>
        </w:rPr>
        <w:t>活性炭吸着塔</w:t>
      </w:r>
    </w:p>
    <w:p w14:paraId="6B89C128" w14:textId="77777777" w:rsidR="000537C5" w:rsidRPr="00737173" w:rsidRDefault="000537C5" w:rsidP="000537C5">
      <w:pPr>
        <w:ind w:leftChars="129" w:left="284"/>
      </w:pPr>
      <w:r w:rsidRPr="00737173">
        <w:rPr>
          <w:rFonts w:hint="eastAsia"/>
        </w:rPr>
        <w:t>（1）形　　式　　〔　　　　　　〕</w:t>
      </w:r>
    </w:p>
    <w:p w14:paraId="1EC404BC" w14:textId="77777777" w:rsidR="000537C5" w:rsidRPr="00737173" w:rsidRDefault="000537C5" w:rsidP="000537C5">
      <w:pPr>
        <w:ind w:leftChars="129" w:left="284"/>
      </w:pPr>
      <w:r w:rsidRPr="00737173">
        <w:rPr>
          <w:rFonts w:hint="eastAsia"/>
        </w:rPr>
        <w:t>（2）面　　積　　〔　　〕m</w:t>
      </w:r>
      <w:r w:rsidRPr="00737173">
        <w:rPr>
          <w:rFonts w:hint="eastAsia"/>
          <w:vertAlign w:val="superscript"/>
        </w:rPr>
        <w:t>2</w:t>
      </w:r>
      <w:r w:rsidRPr="00737173">
        <w:rPr>
          <w:rFonts w:hint="eastAsia"/>
        </w:rPr>
        <w:t>以上</w:t>
      </w:r>
    </w:p>
    <w:p w14:paraId="60F654AC" w14:textId="77777777" w:rsidR="000537C5" w:rsidRPr="00737173" w:rsidRDefault="000537C5" w:rsidP="000537C5">
      <w:pPr>
        <w:ind w:leftChars="129" w:left="284"/>
      </w:pPr>
      <w:r w:rsidRPr="00737173">
        <w:rPr>
          <w:rFonts w:hint="eastAsia"/>
        </w:rPr>
        <w:t>（</w:t>
      </w:r>
      <w:r w:rsidR="00DE4187" w:rsidRPr="00737173">
        <w:rPr>
          <w:rFonts w:hint="eastAsia"/>
        </w:rPr>
        <w:t>3</w:t>
      </w:r>
      <w:r w:rsidRPr="00737173">
        <w:rPr>
          <w:rFonts w:hint="eastAsia"/>
        </w:rPr>
        <w:t>）充填容量　　〔　　〕m</w:t>
      </w:r>
      <w:r w:rsidRPr="00737173">
        <w:rPr>
          <w:rFonts w:hint="eastAsia"/>
          <w:vertAlign w:val="superscript"/>
        </w:rPr>
        <w:t>3</w:t>
      </w:r>
      <w:r w:rsidRPr="00737173">
        <w:rPr>
          <w:rFonts w:hint="eastAsia"/>
        </w:rPr>
        <w:t>以上</w:t>
      </w:r>
    </w:p>
    <w:p w14:paraId="651B230C" w14:textId="77777777" w:rsidR="000537C5" w:rsidRPr="00737173" w:rsidRDefault="000537C5" w:rsidP="000537C5">
      <w:pPr>
        <w:ind w:leftChars="129" w:left="284"/>
      </w:pPr>
      <w:r w:rsidRPr="00737173">
        <w:rPr>
          <w:rFonts w:hint="eastAsia"/>
        </w:rPr>
        <w:t>（</w:t>
      </w:r>
      <w:r w:rsidR="00DE4187" w:rsidRPr="00737173">
        <w:rPr>
          <w:rFonts w:hint="eastAsia"/>
        </w:rPr>
        <w:t>4</w:t>
      </w:r>
      <w:r w:rsidRPr="00737173">
        <w:rPr>
          <w:rFonts w:hint="eastAsia"/>
        </w:rPr>
        <w:t>）数　　量　　〔　　〕基</w:t>
      </w:r>
    </w:p>
    <w:p w14:paraId="5D1C7805" w14:textId="77777777" w:rsidR="000537C5" w:rsidRPr="00737173" w:rsidRDefault="000537C5" w:rsidP="000537C5">
      <w:pPr>
        <w:ind w:leftChars="129" w:left="284"/>
      </w:pPr>
      <w:r w:rsidRPr="00737173">
        <w:rPr>
          <w:rFonts w:hint="eastAsia"/>
        </w:rPr>
        <w:t>（</w:t>
      </w:r>
      <w:r w:rsidR="00DE4187" w:rsidRPr="00737173">
        <w:rPr>
          <w:rFonts w:hint="eastAsia"/>
        </w:rPr>
        <w:t>5</w:t>
      </w:r>
      <w:r w:rsidRPr="00737173">
        <w:rPr>
          <w:rFonts w:hint="eastAsia"/>
        </w:rPr>
        <w:t>）構　　造</w:t>
      </w:r>
    </w:p>
    <w:p w14:paraId="283550E7" w14:textId="77777777" w:rsidR="00C40AD4" w:rsidRPr="00737173" w:rsidRDefault="00C40AD4" w:rsidP="00C40AD4">
      <w:pPr>
        <w:ind w:leftChars="257" w:left="565"/>
      </w:pPr>
      <w:r w:rsidRPr="00737173">
        <w:rPr>
          <w:rFonts w:hint="eastAsia"/>
        </w:rPr>
        <w:t>①空</w:t>
      </w:r>
      <w:r w:rsidR="00B004D8" w:rsidRPr="00737173">
        <w:rPr>
          <w:rFonts w:hint="eastAsia"/>
        </w:rPr>
        <w:t>塔</w:t>
      </w:r>
      <w:r w:rsidRPr="00737173">
        <w:rPr>
          <w:rFonts w:hint="eastAsia"/>
        </w:rPr>
        <w:t>速度は1～4m</w:t>
      </w:r>
      <w:r w:rsidRPr="00737173">
        <w:rPr>
          <w:rFonts w:hint="eastAsia"/>
          <w:vertAlign w:val="superscript"/>
        </w:rPr>
        <w:t>3</w:t>
      </w:r>
      <w:r w:rsidRPr="00737173">
        <w:rPr>
          <w:rFonts w:hint="eastAsia"/>
        </w:rPr>
        <w:t>/(m</w:t>
      </w:r>
      <w:r w:rsidRPr="00737173">
        <w:rPr>
          <w:rFonts w:hint="eastAsia"/>
          <w:vertAlign w:val="superscript"/>
        </w:rPr>
        <w:t>3</w:t>
      </w:r>
      <w:r w:rsidRPr="00737173">
        <w:rPr>
          <w:rFonts w:hint="eastAsia"/>
        </w:rPr>
        <w:t>･h)とする。</w:t>
      </w:r>
    </w:p>
    <w:p w14:paraId="206D75C7" w14:textId="77777777" w:rsidR="00924452" w:rsidRPr="00737173" w:rsidRDefault="00924452" w:rsidP="00924452"/>
    <w:p w14:paraId="224C0E30" w14:textId="77777777" w:rsidR="00924452" w:rsidRPr="00737173" w:rsidRDefault="00924452" w:rsidP="00924452">
      <w:pPr>
        <w:pStyle w:val="3"/>
      </w:pPr>
      <w:r w:rsidRPr="00737173">
        <w:rPr>
          <w:rFonts w:hint="eastAsia"/>
        </w:rPr>
        <w:t>処理水槽</w:t>
      </w:r>
    </w:p>
    <w:p w14:paraId="5AC9186F" w14:textId="77777777" w:rsidR="00924452" w:rsidRPr="00737173" w:rsidRDefault="00924452" w:rsidP="00924452">
      <w:pPr>
        <w:ind w:leftChars="129" w:left="284"/>
      </w:pPr>
      <w:r w:rsidRPr="00737173">
        <w:rPr>
          <w:rFonts w:hint="eastAsia"/>
        </w:rPr>
        <w:t>（1）形　　式　　水密鉄筋コンクリート造</w:t>
      </w:r>
    </w:p>
    <w:p w14:paraId="6FBB41B9" w14:textId="77777777" w:rsidR="00924452" w:rsidRPr="00737173" w:rsidRDefault="00924452" w:rsidP="00924452">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7DD54985" w14:textId="77777777" w:rsidR="00924452" w:rsidRPr="00737173" w:rsidRDefault="00924452" w:rsidP="00924452">
      <w:pPr>
        <w:ind w:leftChars="129" w:left="284"/>
      </w:pPr>
      <w:r w:rsidRPr="00737173">
        <w:rPr>
          <w:rFonts w:hint="eastAsia"/>
        </w:rPr>
        <w:t>（3）数　　量　　〔　　〕槽</w:t>
      </w:r>
    </w:p>
    <w:p w14:paraId="7A726222" w14:textId="77777777" w:rsidR="00924452" w:rsidRPr="00737173" w:rsidRDefault="00924452" w:rsidP="00924452">
      <w:pPr>
        <w:ind w:leftChars="129" w:left="284"/>
      </w:pPr>
      <w:r w:rsidRPr="00737173">
        <w:rPr>
          <w:rFonts w:hint="eastAsia"/>
        </w:rPr>
        <w:lastRenderedPageBreak/>
        <w:t xml:space="preserve">（4）構　　造　</w:t>
      </w:r>
      <w:r w:rsidRPr="00737173">
        <w:t xml:space="preserve">　</w:t>
      </w:r>
      <w:r w:rsidRPr="00737173">
        <w:rPr>
          <w:rFonts w:hint="eastAsia"/>
        </w:rPr>
        <w:t>〔　　　　　　〕</w:t>
      </w:r>
    </w:p>
    <w:p w14:paraId="39EB3B15" w14:textId="31BF6D89" w:rsidR="008539FD" w:rsidRPr="00737173" w:rsidRDefault="001C6ABA" w:rsidP="008539FD">
      <w:pPr>
        <w:ind w:leftChars="257" w:left="565"/>
      </w:pPr>
      <w:r w:rsidRPr="00737173">
        <w:rPr>
          <w:rFonts w:hint="eastAsia"/>
        </w:rPr>
        <w:t>①ろ過用逆洗水槽を備えた槽とする。</w:t>
      </w:r>
    </w:p>
    <w:p w14:paraId="17D9F597" w14:textId="77777777" w:rsidR="00BB5C0F" w:rsidRPr="00737173" w:rsidRDefault="00BB5C0F" w:rsidP="008539FD">
      <w:pPr>
        <w:ind w:leftChars="257" w:left="565"/>
      </w:pPr>
    </w:p>
    <w:p w14:paraId="3F2EADC4" w14:textId="77777777" w:rsidR="00924452" w:rsidRPr="00737173" w:rsidRDefault="00924452" w:rsidP="00924452">
      <w:pPr>
        <w:pStyle w:val="3"/>
      </w:pPr>
      <w:r w:rsidRPr="00737173">
        <w:rPr>
          <w:rFonts w:hint="eastAsia"/>
        </w:rPr>
        <w:t>逆洗ポンプ</w:t>
      </w:r>
    </w:p>
    <w:p w14:paraId="7CCD1868" w14:textId="77777777" w:rsidR="00924452" w:rsidRPr="00737173" w:rsidRDefault="00924452" w:rsidP="00924452">
      <w:pPr>
        <w:ind w:leftChars="129" w:left="284"/>
      </w:pPr>
      <w:r w:rsidRPr="00737173">
        <w:rPr>
          <w:rFonts w:hint="eastAsia"/>
        </w:rPr>
        <w:t>（1）形　　式　　〔　　　　　　〕</w:t>
      </w:r>
    </w:p>
    <w:p w14:paraId="632E56AC" w14:textId="77777777" w:rsidR="00924452" w:rsidRPr="00737173" w:rsidRDefault="00924452" w:rsidP="00924452">
      <w:pPr>
        <w:ind w:leftChars="129" w:left="284"/>
      </w:pPr>
      <w:r w:rsidRPr="00737173">
        <w:rPr>
          <w:rFonts w:hint="eastAsia"/>
        </w:rPr>
        <w:t>（2）能　　力　　〔　　〕m</w:t>
      </w:r>
      <w:r w:rsidRPr="00737173">
        <w:rPr>
          <w:rFonts w:hint="eastAsia"/>
          <w:vertAlign w:val="superscript"/>
        </w:rPr>
        <w:t>3</w:t>
      </w:r>
      <w:r w:rsidRPr="00737173">
        <w:rPr>
          <w:rFonts w:hint="eastAsia"/>
        </w:rPr>
        <w:t>/分以上×〔　　〕kW</w:t>
      </w:r>
    </w:p>
    <w:p w14:paraId="03BFFF4C" w14:textId="062845A8" w:rsidR="00924452" w:rsidRPr="00737173" w:rsidRDefault="00924452" w:rsidP="00924452">
      <w:pPr>
        <w:ind w:leftChars="129" w:left="284"/>
      </w:pPr>
      <w:r w:rsidRPr="00737173">
        <w:rPr>
          <w:rFonts w:hint="eastAsia"/>
        </w:rPr>
        <w:t>（3）数　　量　　〔　　〕台　（</w:t>
      </w:r>
      <w:r w:rsidR="00191F07" w:rsidRPr="00737173">
        <w:rPr>
          <w:rFonts w:hint="eastAsia"/>
        </w:rPr>
        <w:t>交互運転</w:t>
      </w:r>
      <w:r w:rsidRPr="00737173">
        <w:rPr>
          <w:rFonts w:hint="eastAsia"/>
        </w:rPr>
        <w:t>）</w:t>
      </w:r>
    </w:p>
    <w:p w14:paraId="77B1AEEB" w14:textId="77777777" w:rsidR="00924452" w:rsidRPr="00737173" w:rsidRDefault="00924452" w:rsidP="00924452">
      <w:pPr>
        <w:ind w:leftChars="129" w:left="284"/>
      </w:pPr>
      <w:r w:rsidRPr="00737173">
        <w:rPr>
          <w:rFonts w:hint="eastAsia"/>
        </w:rPr>
        <w:t xml:space="preserve">（4）構　　造　</w:t>
      </w:r>
      <w:r w:rsidRPr="00737173">
        <w:t xml:space="preserve">　</w:t>
      </w:r>
      <w:r w:rsidRPr="00737173">
        <w:rPr>
          <w:rFonts w:hint="eastAsia"/>
        </w:rPr>
        <w:t>〔　　　　　　〕</w:t>
      </w:r>
    </w:p>
    <w:p w14:paraId="1C304484" w14:textId="1F85CFF3" w:rsidR="00573CFD" w:rsidRPr="00737173" w:rsidRDefault="00573CFD">
      <w:pPr>
        <w:widowControl/>
        <w:jc w:val="left"/>
      </w:pPr>
    </w:p>
    <w:p w14:paraId="2CA913A7" w14:textId="77777777" w:rsidR="00D75883" w:rsidRPr="00737173" w:rsidRDefault="00D75883">
      <w:pPr>
        <w:widowControl/>
        <w:jc w:val="left"/>
      </w:pPr>
    </w:p>
    <w:p w14:paraId="02C13FC4" w14:textId="77777777" w:rsidR="0027144F" w:rsidRPr="00737173" w:rsidRDefault="0027144F" w:rsidP="0027144F">
      <w:pPr>
        <w:pStyle w:val="2"/>
      </w:pPr>
      <w:bookmarkStart w:id="26" w:name="_Toc59306109"/>
      <w:r w:rsidRPr="00737173">
        <w:rPr>
          <w:rFonts w:hint="eastAsia"/>
        </w:rPr>
        <w:t>消毒</w:t>
      </w:r>
      <w:r w:rsidR="00760070" w:rsidRPr="00737173">
        <w:rPr>
          <w:rFonts w:hint="eastAsia"/>
        </w:rPr>
        <w:t>放流</w:t>
      </w:r>
      <w:r w:rsidRPr="00737173">
        <w:rPr>
          <w:rFonts w:hint="eastAsia"/>
        </w:rPr>
        <w:t>設備</w:t>
      </w:r>
      <w:bookmarkEnd w:id="26"/>
    </w:p>
    <w:p w14:paraId="4AB80470" w14:textId="77777777" w:rsidR="0021579D" w:rsidRPr="00737173" w:rsidRDefault="0021579D" w:rsidP="00760070"/>
    <w:p w14:paraId="108F2C69" w14:textId="77777777" w:rsidR="00760070" w:rsidRPr="00737173" w:rsidRDefault="00760070" w:rsidP="00760070">
      <w:pPr>
        <w:pStyle w:val="3"/>
      </w:pPr>
      <w:r w:rsidRPr="00737173">
        <w:rPr>
          <w:rFonts w:hint="eastAsia"/>
        </w:rPr>
        <w:t>消毒</w:t>
      </w:r>
      <w:r w:rsidR="001B7D78" w:rsidRPr="00737173">
        <w:rPr>
          <w:rFonts w:hint="eastAsia"/>
        </w:rPr>
        <w:t>装置</w:t>
      </w:r>
    </w:p>
    <w:p w14:paraId="5FA77BF4" w14:textId="77777777" w:rsidR="0021579D" w:rsidRPr="00737173" w:rsidRDefault="0021579D" w:rsidP="0021579D">
      <w:pPr>
        <w:ind w:leftChars="129" w:left="284"/>
      </w:pPr>
      <w:r w:rsidRPr="00737173">
        <w:rPr>
          <w:rFonts w:hint="eastAsia"/>
        </w:rPr>
        <w:t>（1）形　　式　　〔　　　　　　〕</w:t>
      </w:r>
    </w:p>
    <w:p w14:paraId="374B283E" w14:textId="77777777" w:rsidR="006B4C91" w:rsidRPr="00737173" w:rsidRDefault="006B4C91" w:rsidP="006B4C91">
      <w:pPr>
        <w:ind w:leftChars="129" w:left="284"/>
      </w:pPr>
      <w:r w:rsidRPr="00737173">
        <w:rPr>
          <w:rFonts w:hint="eastAsia"/>
        </w:rPr>
        <w:t xml:space="preserve">（2）数　　量　　</w:t>
      </w:r>
      <w:r w:rsidR="0021579D" w:rsidRPr="00737173">
        <w:rPr>
          <w:rFonts w:hint="eastAsia"/>
        </w:rPr>
        <w:t>〔　　〕基</w:t>
      </w:r>
    </w:p>
    <w:p w14:paraId="59539BE1" w14:textId="77777777" w:rsidR="006B4C91" w:rsidRPr="00737173" w:rsidRDefault="006B4C91" w:rsidP="006B4C91">
      <w:pPr>
        <w:ind w:leftChars="129" w:left="284"/>
      </w:pPr>
      <w:r w:rsidRPr="00737173">
        <w:rPr>
          <w:rFonts w:hint="eastAsia"/>
        </w:rPr>
        <w:t>（</w:t>
      </w:r>
      <w:r w:rsidR="00DE4187" w:rsidRPr="00737173">
        <w:rPr>
          <w:rFonts w:hint="eastAsia"/>
        </w:rPr>
        <w:t>3</w:t>
      </w:r>
      <w:r w:rsidRPr="00737173">
        <w:rPr>
          <w:rFonts w:hint="eastAsia"/>
        </w:rPr>
        <w:t>）</w:t>
      </w:r>
      <w:r w:rsidR="0021579D" w:rsidRPr="00737173">
        <w:rPr>
          <w:rFonts w:hint="eastAsia"/>
        </w:rPr>
        <w:t>備　　考</w:t>
      </w:r>
    </w:p>
    <w:p w14:paraId="778FD9E8" w14:textId="77777777" w:rsidR="00671459" w:rsidRPr="00737173" w:rsidRDefault="00671459" w:rsidP="006B4C91">
      <w:pPr>
        <w:ind w:leftChars="257" w:left="565"/>
      </w:pPr>
      <w:r w:rsidRPr="00737173">
        <w:rPr>
          <w:rFonts w:hint="eastAsia"/>
        </w:rPr>
        <w:t>①</w:t>
      </w:r>
      <w:r w:rsidR="0021579D" w:rsidRPr="00737173">
        <w:rPr>
          <w:rFonts w:hint="eastAsia"/>
        </w:rPr>
        <w:t>付属品を含む。</w:t>
      </w:r>
    </w:p>
    <w:p w14:paraId="64A78AF2" w14:textId="63797DB9" w:rsidR="00CF0162" w:rsidRPr="00737173" w:rsidRDefault="00DC576B" w:rsidP="00CF0162">
      <w:pPr>
        <w:ind w:leftChars="257" w:left="565"/>
      </w:pPr>
      <w:r w:rsidRPr="00737173">
        <w:rPr>
          <w:rFonts w:hint="eastAsia"/>
        </w:rPr>
        <w:t>②消毒剤注入ポンプの設置も可とする。</w:t>
      </w:r>
      <w:r w:rsidR="00CF0162" w:rsidRPr="00737173">
        <w:rPr>
          <w:rFonts w:hint="eastAsia"/>
        </w:rPr>
        <w:t>（</w:t>
      </w:r>
      <w:r w:rsidR="00284B78" w:rsidRPr="00737173">
        <w:rPr>
          <w:rFonts w:hint="eastAsia"/>
        </w:rPr>
        <w:t>受注者</w:t>
      </w:r>
      <w:r w:rsidR="00CF0162" w:rsidRPr="00737173">
        <w:rPr>
          <w:rFonts w:hint="eastAsia"/>
        </w:rPr>
        <w:t>提案による）</w:t>
      </w:r>
    </w:p>
    <w:p w14:paraId="0A8A54E3" w14:textId="77777777" w:rsidR="0021579D" w:rsidRPr="00737173" w:rsidRDefault="0021579D" w:rsidP="00BB313B"/>
    <w:p w14:paraId="77E73C50" w14:textId="77777777" w:rsidR="00BB313B" w:rsidRPr="00737173" w:rsidRDefault="00BB313B" w:rsidP="00BB313B">
      <w:pPr>
        <w:pStyle w:val="3"/>
      </w:pPr>
      <w:r w:rsidRPr="00737173">
        <w:rPr>
          <w:rFonts w:hint="eastAsia"/>
        </w:rPr>
        <w:t>放流槽</w:t>
      </w:r>
    </w:p>
    <w:p w14:paraId="7D01BD93" w14:textId="77777777" w:rsidR="00BB313B" w:rsidRPr="00737173" w:rsidRDefault="00760070" w:rsidP="00760070">
      <w:pPr>
        <w:ind w:leftChars="129" w:left="284"/>
      </w:pPr>
      <w:r w:rsidRPr="00737173">
        <w:rPr>
          <w:rFonts w:hint="eastAsia"/>
        </w:rPr>
        <w:t>（1）</w:t>
      </w:r>
      <w:r w:rsidR="00BB313B" w:rsidRPr="00737173">
        <w:rPr>
          <w:rFonts w:hint="eastAsia"/>
        </w:rPr>
        <w:t>形　　式　　水密鉄筋コンクリート造</w:t>
      </w:r>
    </w:p>
    <w:p w14:paraId="46D29BA0" w14:textId="77777777" w:rsidR="00BB313B" w:rsidRPr="00737173" w:rsidRDefault="00760070" w:rsidP="00760070">
      <w:pPr>
        <w:ind w:leftChars="129" w:left="284"/>
      </w:pPr>
      <w:r w:rsidRPr="00737173">
        <w:rPr>
          <w:rFonts w:hint="eastAsia"/>
        </w:rPr>
        <w:t>（2）</w:t>
      </w:r>
      <w:r w:rsidR="00BB313B" w:rsidRPr="00737173">
        <w:rPr>
          <w:rFonts w:hint="eastAsia"/>
        </w:rPr>
        <w:t>有効容量　　〔　　〕m</w:t>
      </w:r>
      <w:r w:rsidR="00BB313B" w:rsidRPr="00737173">
        <w:rPr>
          <w:rFonts w:hint="eastAsia"/>
          <w:vertAlign w:val="superscript"/>
        </w:rPr>
        <w:t>3</w:t>
      </w:r>
      <w:r w:rsidR="00BB313B" w:rsidRPr="00737173">
        <w:rPr>
          <w:rFonts w:hint="eastAsia"/>
        </w:rPr>
        <w:t>以上</w:t>
      </w:r>
    </w:p>
    <w:p w14:paraId="18A92045" w14:textId="77777777" w:rsidR="00BB313B" w:rsidRPr="00737173" w:rsidRDefault="00760070" w:rsidP="00760070">
      <w:pPr>
        <w:ind w:leftChars="129" w:left="284"/>
      </w:pPr>
      <w:r w:rsidRPr="00737173">
        <w:rPr>
          <w:rFonts w:hint="eastAsia"/>
        </w:rPr>
        <w:t>（</w:t>
      </w:r>
      <w:r w:rsidR="006B4C91" w:rsidRPr="00737173">
        <w:rPr>
          <w:rFonts w:hint="eastAsia"/>
        </w:rPr>
        <w:t>3</w:t>
      </w:r>
      <w:r w:rsidRPr="00737173">
        <w:rPr>
          <w:rFonts w:hint="eastAsia"/>
        </w:rPr>
        <w:t>）</w:t>
      </w:r>
      <w:r w:rsidR="00BB313B" w:rsidRPr="00737173">
        <w:rPr>
          <w:rFonts w:hint="eastAsia"/>
        </w:rPr>
        <w:t xml:space="preserve">数　　量　　</w:t>
      </w:r>
      <w:r w:rsidRPr="00737173">
        <w:rPr>
          <w:rFonts w:hint="eastAsia"/>
        </w:rPr>
        <w:t>〔　　〕</w:t>
      </w:r>
      <w:r w:rsidR="00BB313B" w:rsidRPr="00737173">
        <w:rPr>
          <w:rFonts w:hint="eastAsia"/>
        </w:rPr>
        <w:t>槽</w:t>
      </w:r>
    </w:p>
    <w:p w14:paraId="2AA35F6C" w14:textId="4AD5032B" w:rsidR="00FE1EC9" w:rsidRPr="00737173" w:rsidRDefault="00FE1EC9" w:rsidP="00760070">
      <w:pPr>
        <w:ind w:leftChars="129" w:left="284"/>
      </w:pPr>
      <w:r w:rsidRPr="00737173">
        <w:rPr>
          <w:rFonts w:hint="eastAsia"/>
        </w:rPr>
        <w:t xml:space="preserve">（4）管　</w:t>
      </w:r>
      <w:r w:rsidRPr="00737173">
        <w:t xml:space="preserve">　</w:t>
      </w:r>
      <w:r w:rsidRPr="00737173">
        <w:rPr>
          <w:rFonts w:hint="eastAsia"/>
        </w:rPr>
        <w:t xml:space="preserve">径　</w:t>
      </w:r>
      <w:r w:rsidRPr="00737173">
        <w:t xml:space="preserve">　</w:t>
      </w:r>
      <w:r w:rsidRPr="00737173">
        <w:rPr>
          <w:rFonts w:hint="eastAsia"/>
        </w:rPr>
        <w:t>φ</w:t>
      </w:r>
      <w:r w:rsidRPr="00737173">
        <w:t>〔　　〕</w:t>
      </w:r>
      <w:r w:rsidRPr="00737173">
        <w:rPr>
          <w:rFonts w:hint="eastAsia"/>
        </w:rPr>
        <w:t>mm（放流槽</w:t>
      </w:r>
      <w:r w:rsidRPr="00737173">
        <w:t>から放流桝までの配管</w:t>
      </w:r>
      <w:r w:rsidRPr="00737173">
        <w:rPr>
          <w:rFonts w:hint="eastAsia"/>
        </w:rPr>
        <w:t>）</w:t>
      </w:r>
    </w:p>
    <w:p w14:paraId="2B47B40F" w14:textId="45F0B049" w:rsidR="00BB313B" w:rsidRPr="00737173" w:rsidRDefault="00760070" w:rsidP="00760070">
      <w:pPr>
        <w:ind w:leftChars="129" w:left="284"/>
      </w:pPr>
      <w:r w:rsidRPr="00737173">
        <w:rPr>
          <w:rFonts w:hint="eastAsia"/>
        </w:rPr>
        <w:t>（</w:t>
      </w:r>
      <w:r w:rsidR="00FE1EC9" w:rsidRPr="00737173">
        <w:rPr>
          <w:rFonts w:hint="eastAsia"/>
        </w:rPr>
        <w:t>5</w:t>
      </w:r>
      <w:r w:rsidRPr="00737173">
        <w:rPr>
          <w:rFonts w:hint="eastAsia"/>
        </w:rPr>
        <w:t>）</w:t>
      </w:r>
      <w:r w:rsidR="00BB313B" w:rsidRPr="00737173">
        <w:rPr>
          <w:rFonts w:hint="eastAsia"/>
        </w:rPr>
        <w:t>構　　造</w:t>
      </w:r>
    </w:p>
    <w:p w14:paraId="78D377BE" w14:textId="77777777" w:rsidR="00BB313B" w:rsidRPr="00737173" w:rsidRDefault="00BB313B" w:rsidP="00760070">
      <w:pPr>
        <w:ind w:leftChars="257" w:left="565"/>
      </w:pPr>
      <w:r w:rsidRPr="00737173">
        <w:rPr>
          <w:rFonts w:hint="eastAsia"/>
        </w:rPr>
        <w:t>①</w:t>
      </w:r>
      <w:r w:rsidR="006B4C91" w:rsidRPr="00737173">
        <w:rPr>
          <w:rFonts w:hint="eastAsia"/>
        </w:rPr>
        <w:t>水位計を設置し液面</w:t>
      </w:r>
      <w:r w:rsidRPr="00737173">
        <w:rPr>
          <w:rFonts w:hint="eastAsia"/>
        </w:rPr>
        <w:t>制御を行う。</w:t>
      </w:r>
    </w:p>
    <w:p w14:paraId="63A59B1F" w14:textId="77777777" w:rsidR="00DE4187" w:rsidRPr="00737173" w:rsidRDefault="00DE4187" w:rsidP="00760070">
      <w:pPr>
        <w:ind w:leftChars="257" w:left="565"/>
        <w:rPr>
          <w:strike/>
        </w:rPr>
      </w:pPr>
      <w:r w:rsidRPr="00737173">
        <w:rPr>
          <w:rFonts w:hint="eastAsia"/>
        </w:rPr>
        <w:t>②</w:t>
      </w:r>
      <w:r w:rsidR="009B5553" w:rsidRPr="00737173">
        <w:rPr>
          <w:rFonts w:hint="eastAsia"/>
        </w:rPr>
        <w:t>消毒槽を備えた</w:t>
      </w:r>
      <w:r w:rsidR="007110A5" w:rsidRPr="00737173">
        <w:rPr>
          <w:rFonts w:hint="eastAsia"/>
        </w:rPr>
        <w:t>槽とする。</w:t>
      </w:r>
    </w:p>
    <w:p w14:paraId="633CF211" w14:textId="77777777" w:rsidR="00DC576B" w:rsidRPr="00737173" w:rsidRDefault="00DC576B" w:rsidP="00BB313B"/>
    <w:p w14:paraId="341F4F0B" w14:textId="77777777" w:rsidR="00760070" w:rsidRPr="00737173" w:rsidRDefault="00760070" w:rsidP="00760070">
      <w:pPr>
        <w:pStyle w:val="3"/>
      </w:pPr>
      <w:r w:rsidRPr="00737173">
        <w:rPr>
          <w:rFonts w:hint="eastAsia"/>
        </w:rPr>
        <w:t>放流ポンプ</w:t>
      </w:r>
    </w:p>
    <w:p w14:paraId="30281CCF" w14:textId="77777777" w:rsidR="00ED2D64" w:rsidRPr="00737173" w:rsidRDefault="00ED2D64" w:rsidP="00ED2D64">
      <w:pPr>
        <w:ind w:leftChars="129" w:left="284"/>
      </w:pPr>
      <w:r w:rsidRPr="00737173">
        <w:rPr>
          <w:rFonts w:hint="eastAsia"/>
        </w:rPr>
        <w:t>（1）形　　式　　〔　　　　　　〕</w:t>
      </w:r>
    </w:p>
    <w:p w14:paraId="0DE5F370" w14:textId="77777777" w:rsidR="00ED2D64" w:rsidRPr="00737173" w:rsidRDefault="00ED2D64" w:rsidP="00ED2D64">
      <w:pPr>
        <w:ind w:leftChars="129" w:left="284"/>
      </w:pPr>
      <w:r w:rsidRPr="00737173">
        <w:rPr>
          <w:rFonts w:hint="eastAsia"/>
        </w:rPr>
        <w:t>（2）能　　力　　〔　　〕m</w:t>
      </w:r>
      <w:r w:rsidRPr="00737173">
        <w:rPr>
          <w:rFonts w:hint="eastAsia"/>
          <w:vertAlign w:val="superscript"/>
        </w:rPr>
        <w:t>3</w:t>
      </w:r>
      <w:r w:rsidRPr="00737173">
        <w:rPr>
          <w:rFonts w:hint="eastAsia"/>
        </w:rPr>
        <w:t>/分以上×〔　　〕kW</w:t>
      </w:r>
    </w:p>
    <w:p w14:paraId="49B8D90B" w14:textId="5204F5B4" w:rsidR="00ED2D64" w:rsidRPr="00737173" w:rsidRDefault="00ED2D64" w:rsidP="00ED2D64">
      <w:pPr>
        <w:ind w:leftChars="129" w:left="284"/>
      </w:pPr>
      <w:r w:rsidRPr="00737173">
        <w:rPr>
          <w:rFonts w:hint="eastAsia"/>
        </w:rPr>
        <w:t>（3）数　　量　　〔　　〕台</w:t>
      </w:r>
      <w:r w:rsidR="0074769D" w:rsidRPr="00737173">
        <w:rPr>
          <w:rFonts w:hint="eastAsia"/>
        </w:rPr>
        <w:t xml:space="preserve">　</w:t>
      </w:r>
      <w:r w:rsidR="006217D3" w:rsidRPr="00737173">
        <w:rPr>
          <w:rFonts w:hint="eastAsia"/>
        </w:rPr>
        <w:t>（</w:t>
      </w:r>
      <w:r w:rsidR="00191F07" w:rsidRPr="00737173">
        <w:rPr>
          <w:rFonts w:hint="eastAsia"/>
        </w:rPr>
        <w:t>交互運転</w:t>
      </w:r>
      <w:r w:rsidR="006217D3" w:rsidRPr="00737173">
        <w:rPr>
          <w:rFonts w:hint="eastAsia"/>
        </w:rPr>
        <w:t>）</w:t>
      </w:r>
    </w:p>
    <w:p w14:paraId="536B4E2A" w14:textId="77777777" w:rsidR="00ED2D64" w:rsidRPr="00737173" w:rsidRDefault="00ED2D64" w:rsidP="00ED2D64">
      <w:pPr>
        <w:ind w:leftChars="129" w:left="284"/>
      </w:pPr>
      <w:r w:rsidRPr="00737173">
        <w:rPr>
          <w:rFonts w:hint="eastAsia"/>
        </w:rPr>
        <w:t>（4）構　　造</w:t>
      </w:r>
    </w:p>
    <w:p w14:paraId="56A292EC" w14:textId="77777777" w:rsidR="00ED2D64" w:rsidRPr="00737173" w:rsidRDefault="00ED2D64" w:rsidP="00ED2D64">
      <w:pPr>
        <w:ind w:leftChars="257" w:left="565"/>
      </w:pPr>
      <w:r w:rsidRPr="00737173">
        <w:rPr>
          <w:rFonts w:hint="eastAsia"/>
        </w:rPr>
        <w:t>①付属品を含む。</w:t>
      </w:r>
    </w:p>
    <w:p w14:paraId="35EB56A1" w14:textId="77777777" w:rsidR="001B7D78" w:rsidRPr="00737173" w:rsidRDefault="001B7D78" w:rsidP="00ED2D64">
      <w:pPr>
        <w:ind w:leftChars="257" w:left="565"/>
      </w:pPr>
      <w:r w:rsidRPr="00737173">
        <w:rPr>
          <w:rFonts w:hint="eastAsia"/>
        </w:rPr>
        <w:t>②本工事は</w:t>
      </w:r>
      <w:r w:rsidR="00847EBC" w:rsidRPr="00737173">
        <w:rPr>
          <w:rFonts w:hint="eastAsia"/>
        </w:rPr>
        <w:t>本施設隣接の放流桝</w:t>
      </w:r>
      <w:r w:rsidRPr="00737173">
        <w:rPr>
          <w:rFonts w:hint="eastAsia"/>
        </w:rPr>
        <w:t>までとする。（</w:t>
      </w:r>
      <w:r w:rsidR="00847EBC" w:rsidRPr="00737173">
        <w:rPr>
          <w:rFonts w:hint="eastAsia"/>
        </w:rPr>
        <w:t>放流桝</w:t>
      </w:r>
      <w:r w:rsidRPr="00737173">
        <w:rPr>
          <w:rFonts w:hint="eastAsia"/>
        </w:rPr>
        <w:t>の設置は別途工事）</w:t>
      </w:r>
    </w:p>
    <w:p w14:paraId="2524FB65" w14:textId="6B876176" w:rsidR="00455D57" w:rsidRPr="00737173" w:rsidRDefault="00455D57">
      <w:pPr>
        <w:widowControl/>
        <w:jc w:val="left"/>
      </w:pPr>
      <w:r w:rsidRPr="00737173">
        <w:br w:type="page"/>
      </w:r>
    </w:p>
    <w:p w14:paraId="6439CB00" w14:textId="77777777" w:rsidR="0027144F" w:rsidRPr="00737173" w:rsidRDefault="0027144F" w:rsidP="0027144F">
      <w:pPr>
        <w:pStyle w:val="2"/>
      </w:pPr>
      <w:bookmarkStart w:id="27" w:name="_Toc59306110"/>
      <w:r w:rsidRPr="00737173">
        <w:rPr>
          <w:rFonts w:hint="eastAsia"/>
        </w:rPr>
        <w:lastRenderedPageBreak/>
        <w:t>汚泥処理設備</w:t>
      </w:r>
      <w:bookmarkEnd w:id="27"/>
    </w:p>
    <w:p w14:paraId="182DBADC" w14:textId="77777777" w:rsidR="0027144F" w:rsidRPr="00737173" w:rsidRDefault="0027144F" w:rsidP="0027144F"/>
    <w:p w14:paraId="2D664711" w14:textId="77777777" w:rsidR="0027144F" w:rsidRPr="00737173" w:rsidRDefault="00425ABC" w:rsidP="00425ABC">
      <w:pPr>
        <w:pStyle w:val="3"/>
      </w:pPr>
      <w:r w:rsidRPr="00737173">
        <w:rPr>
          <w:rFonts w:hint="eastAsia"/>
        </w:rPr>
        <w:t>汚泥濃縮槽</w:t>
      </w:r>
    </w:p>
    <w:p w14:paraId="47C1130B" w14:textId="77777777" w:rsidR="00425ABC" w:rsidRPr="00737173" w:rsidRDefault="00425ABC" w:rsidP="00425ABC">
      <w:pPr>
        <w:ind w:leftChars="129" w:left="284"/>
      </w:pPr>
      <w:r w:rsidRPr="00737173">
        <w:rPr>
          <w:rFonts w:hint="eastAsia"/>
        </w:rPr>
        <w:t xml:space="preserve">（1）形　　式　　</w:t>
      </w:r>
      <w:r w:rsidR="001B7D78" w:rsidRPr="00737173">
        <w:rPr>
          <w:rFonts w:hint="eastAsia"/>
        </w:rPr>
        <w:t>水密鉄筋コンクリート造</w:t>
      </w:r>
    </w:p>
    <w:p w14:paraId="55046BDB" w14:textId="77777777" w:rsidR="00425ABC" w:rsidRPr="00737173" w:rsidRDefault="00425ABC" w:rsidP="00425ABC">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25AA88C0" w14:textId="77777777" w:rsidR="00425ABC" w:rsidRPr="00737173" w:rsidRDefault="00425ABC" w:rsidP="00425ABC">
      <w:pPr>
        <w:ind w:leftChars="129" w:left="284"/>
      </w:pPr>
      <w:r w:rsidRPr="00737173">
        <w:rPr>
          <w:rFonts w:hint="eastAsia"/>
        </w:rPr>
        <w:t>（3）数　　量　　〔　　〕槽</w:t>
      </w:r>
    </w:p>
    <w:p w14:paraId="1A4CFF93" w14:textId="77777777" w:rsidR="00425ABC" w:rsidRPr="00737173" w:rsidRDefault="00425ABC" w:rsidP="00425ABC">
      <w:pPr>
        <w:ind w:leftChars="129" w:left="284"/>
      </w:pPr>
      <w:r w:rsidRPr="00737173">
        <w:rPr>
          <w:rFonts w:hint="eastAsia"/>
        </w:rPr>
        <w:t>（4）構　　造</w:t>
      </w:r>
    </w:p>
    <w:p w14:paraId="16F56B5E" w14:textId="77777777" w:rsidR="00425ABC" w:rsidRPr="00737173" w:rsidRDefault="00425ABC" w:rsidP="00425ABC">
      <w:pPr>
        <w:ind w:leftChars="257" w:left="565"/>
      </w:pPr>
      <w:r w:rsidRPr="00737173">
        <w:rPr>
          <w:rFonts w:hint="eastAsia"/>
        </w:rPr>
        <w:t>①</w:t>
      </w:r>
      <w:r w:rsidR="0074769D" w:rsidRPr="00737173">
        <w:rPr>
          <w:rFonts w:hint="eastAsia"/>
        </w:rPr>
        <w:t>本槽</w:t>
      </w:r>
      <w:r w:rsidR="00CF0162" w:rsidRPr="00737173">
        <w:rPr>
          <w:rFonts w:hint="eastAsia"/>
        </w:rPr>
        <w:t>及び</w:t>
      </w:r>
      <w:r w:rsidR="0074769D" w:rsidRPr="00737173">
        <w:rPr>
          <w:rFonts w:hint="eastAsia"/>
        </w:rPr>
        <w:t>汚泥濃縮貯留槽</w:t>
      </w:r>
      <w:r w:rsidR="00CF0162" w:rsidRPr="00737173">
        <w:rPr>
          <w:rFonts w:hint="eastAsia"/>
        </w:rPr>
        <w:t>を兼ねることも可能である</w:t>
      </w:r>
      <w:r w:rsidR="0074769D" w:rsidRPr="00737173">
        <w:rPr>
          <w:rFonts w:hint="eastAsia"/>
        </w:rPr>
        <w:t>。</w:t>
      </w:r>
    </w:p>
    <w:p w14:paraId="6024BB21" w14:textId="77777777" w:rsidR="00425ABC" w:rsidRPr="00737173" w:rsidRDefault="00425ABC"/>
    <w:p w14:paraId="7C2BD3DA" w14:textId="77777777" w:rsidR="005527F7" w:rsidRPr="00737173" w:rsidRDefault="00425ABC" w:rsidP="00425ABC">
      <w:pPr>
        <w:pStyle w:val="3"/>
      </w:pPr>
      <w:r w:rsidRPr="00737173">
        <w:rPr>
          <w:rFonts w:hint="eastAsia"/>
        </w:rPr>
        <w:t>濃縮汚泥ポンプ</w:t>
      </w:r>
    </w:p>
    <w:p w14:paraId="386B3D7E" w14:textId="77777777" w:rsidR="00425ABC" w:rsidRPr="00737173" w:rsidRDefault="00425ABC" w:rsidP="00425ABC">
      <w:pPr>
        <w:ind w:leftChars="129" w:left="284"/>
      </w:pPr>
      <w:r w:rsidRPr="00737173">
        <w:rPr>
          <w:rFonts w:hint="eastAsia"/>
        </w:rPr>
        <w:t>（1）形　　式　　〔　　　　　　〕</w:t>
      </w:r>
    </w:p>
    <w:p w14:paraId="0522E8D0" w14:textId="77777777" w:rsidR="00425ABC" w:rsidRPr="00737173" w:rsidRDefault="00425ABC" w:rsidP="00425ABC">
      <w:pPr>
        <w:ind w:leftChars="129" w:left="284"/>
      </w:pPr>
      <w:r w:rsidRPr="00737173">
        <w:rPr>
          <w:rFonts w:hint="eastAsia"/>
        </w:rPr>
        <w:t>（2）能　　力　　〔　　〕m</w:t>
      </w:r>
      <w:r w:rsidRPr="00737173">
        <w:rPr>
          <w:rFonts w:hint="eastAsia"/>
          <w:vertAlign w:val="superscript"/>
        </w:rPr>
        <w:t>3</w:t>
      </w:r>
      <w:r w:rsidRPr="00737173">
        <w:rPr>
          <w:rFonts w:hint="eastAsia"/>
        </w:rPr>
        <w:t>/分以上×〔　　〕kW</w:t>
      </w:r>
    </w:p>
    <w:p w14:paraId="274A2577" w14:textId="2352D2A9" w:rsidR="00425ABC" w:rsidRPr="00737173" w:rsidRDefault="00425ABC" w:rsidP="00425ABC">
      <w:pPr>
        <w:ind w:leftChars="129" w:left="284"/>
      </w:pPr>
      <w:r w:rsidRPr="00737173">
        <w:rPr>
          <w:rFonts w:hint="eastAsia"/>
        </w:rPr>
        <w:t>（3）数　　量　　〔　　〕台</w:t>
      </w:r>
      <w:r w:rsidR="0074769D" w:rsidRPr="00737173">
        <w:rPr>
          <w:rFonts w:hint="eastAsia"/>
        </w:rPr>
        <w:t xml:space="preserve">　</w:t>
      </w:r>
      <w:r w:rsidR="006217D3" w:rsidRPr="00737173">
        <w:rPr>
          <w:rFonts w:hint="eastAsia"/>
        </w:rPr>
        <w:t>（</w:t>
      </w:r>
      <w:r w:rsidR="00191F07" w:rsidRPr="00737173">
        <w:rPr>
          <w:rFonts w:hint="eastAsia"/>
        </w:rPr>
        <w:t>交互運転</w:t>
      </w:r>
      <w:r w:rsidR="006217D3" w:rsidRPr="00737173">
        <w:rPr>
          <w:rFonts w:hint="eastAsia"/>
        </w:rPr>
        <w:t>）</w:t>
      </w:r>
    </w:p>
    <w:p w14:paraId="628C1F05" w14:textId="2DCA2884" w:rsidR="00924452" w:rsidRPr="00737173" w:rsidRDefault="00425ABC" w:rsidP="001C6ABA">
      <w:pPr>
        <w:ind w:leftChars="129" w:left="284"/>
      </w:pPr>
      <w:r w:rsidRPr="00737173">
        <w:rPr>
          <w:rFonts w:hint="eastAsia"/>
        </w:rPr>
        <w:t>（4）構　　造　　〔　　　　　　〕</w:t>
      </w:r>
    </w:p>
    <w:p w14:paraId="348EE606" w14:textId="77777777" w:rsidR="00425ABC" w:rsidRPr="00737173" w:rsidRDefault="00425ABC"/>
    <w:p w14:paraId="691B3A89" w14:textId="77777777" w:rsidR="00425ABC" w:rsidRPr="00737173" w:rsidRDefault="00425ABC" w:rsidP="00425ABC">
      <w:pPr>
        <w:pStyle w:val="3"/>
      </w:pPr>
      <w:r w:rsidRPr="00737173">
        <w:rPr>
          <w:rFonts w:hint="eastAsia"/>
        </w:rPr>
        <w:t>汚泥</w:t>
      </w:r>
      <w:r w:rsidR="001B7D78" w:rsidRPr="00737173">
        <w:rPr>
          <w:rFonts w:hint="eastAsia"/>
        </w:rPr>
        <w:t>濃縮</w:t>
      </w:r>
      <w:r w:rsidRPr="00737173">
        <w:rPr>
          <w:rFonts w:hint="eastAsia"/>
        </w:rPr>
        <w:t>貯留槽</w:t>
      </w:r>
    </w:p>
    <w:p w14:paraId="54A1891D" w14:textId="77777777" w:rsidR="00425ABC" w:rsidRPr="00737173" w:rsidRDefault="00425ABC" w:rsidP="00425ABC">
      <w:pPr>
        <w:ind w:leftChars="129" w:left="284"/>
      </w:pPr>
      <w:r w:rsidRPr="00737173">
        <w:rPr>
          <w:rFonts w:hint="eastAsia"/>
        </w:rPr>
        <w:t xml:space="preserve">（1）形　　式　　</w:t>
      </w:r>
      <w:r w:rsidR="001B7D78" w:rsidRPr="00737173">
        <w:rPr>
          <w:rFonts w:hint="eastAsia"/>
        </w:rPr>
        <w:t>水密鉄筋コンクリート造</w:t>
      </w:r>
    </w:p>
    <w:p w14:paraId="5415F43A" w14:textId="4C515A04" w:rsidR="00425ABC" w:rsidRPr="00737173" w:rsidRDefault="00425ABC" w:rsidP="00425ABC">
      <w:pPr>
        <w:ind w:leftChars="129" w:left="284"/>
      </w:pPr>
      <w:r w:rsidRPr="00737173">
        <w:rPr>
          <w:rFonts w:hint="eastAsia"/>
        </w:rPr>
        <w:t>（</w:t>
      </w:r>
      <w:r w:rsidR="007F0CE2" w:rsidRPr="00737173">
        <w:t>2</w:t>
      </w:r>
      <w:r w:rsidRPr="00737173">
        <w:rPr>
          <w:rFonts w:hint="eastAsia"/>
        </w:rPr>
        <w:t>）有効容量　　〔　　〕m</w:t>
      </w:r>
      <w:r w:rsidRPr="00737173">
        <w:rPr>
          <w:rFonts w:hint="eastAsia"/>
          <w:vertAlign w:val="superscript"/>
        </w:rPr>
        <w:t>3</w:t>
      </w:r>
      <w:r w:rsidRPr="00737173">
        <w:rPr>
          <w:rFonts w:hint="eastAsia"/>
        </w:rPr>
        <w:t>以上</w:t>
      </w:r>
    </w:p>
    <w:p w14:paraId="694734FA" w14:textId="0E3C2CFC" w:rsidR="00425ABC" w:rsidRPr="00737173" w:rsidRDefault="00425ABC" w:rsidP="00425ABC">
      <w:pPr>
        <w:ind w:leftChars="129" w:left="284"/>
      </w:pPr>
      <w:r w:rsidRPr="00737173">
        <w:rPr>
          <w:rFonts w:hint="eastAsia"/>
        </w:rPr>
        <w:t>（</w:t>
      </w:r>
      <w:r w:rsidR="007F0CE2" w:rsidRPr="00737173">
        <w:t>3</w:t>
      </w:r>
      <w:r w:rsidRPr="00737173">
        <w:rPr>
          <w:rFonts w:hint="eastAsia"/>
        </w:rPr>
        <w:t>）数　　量　　〔　　〕槽</w:t>
      </w:r>
    </w:p>
    <w:p w14:paraId="6BC847D7" w14:textId="66D8E995" w:rsidR="0074769D" w:rsidRPr="00737173" w:rsidRDefault="00425ABC" w:rsidP="0074769D">
      <w:pPr>
        <w:ind w:leftChars="129" w:left="284"/>
      </w:pPr>
      <w:r w:rsidRPr="00737173">
        <w:rPr>
          <w:rFonts w:hint="eastAsia"/>
        </w:rPr>
        <w:t>（</w:t>
      </w:r>
      <w:r w:rsidR="007F0CE2" w:rsidRPr="00737173">
        <w:t>4</w:t>
      </w:r>
      <w:r w:rsidRPr="00737173">
        <w:rPr>
          <w:rFonts w:hint="eastAsia"/>
        </w:rPr>
        <w:t>）構　　造</w:t>
      </w:r>
      <w:r w:rsidR="0074769D" w:rsidRPr="00737173">
        <w:rPr>
          <w:rFonts w:hint="eastAsia"/>
        </w:rPr>
        <w:t xml:space="preserve">　　〔　　　　　　〕</w:t>
      </w:r>
    </w:p>
    <w:p w14:paraId="3E06AF1A" w14:textId="77777777" w:rsidR="00455D57" w:rsidRPr="00737173" w:rsidRDefault="00455D57"/>
    <w:p w14:paraId="10B1091B" w14:textId="07B1653A" w:rsidR="00455D57" w:rsidRPr="00737173" w:rsidRDefault="00455D57" w:rsidP="00455D57">
      <w:pPr>
        <w:pStyle w:val="3"/>
      </w:pPr>
      <w:r w:rsidRPr="00737173">
        <w:rPr>
          <w:rFonts w:hint="eastAsia"/>
        </w:rPr>
        <w:t>汚泥濃縮貯留槽攪拌装置</w:t>
      </w:r>
    </w:p>
    <w:p w14:paraId="72B70AF3" w14:textId="0A76CE00" w:rsidR="00455D57" w:rsidRPr="00737173" w:rsidRDefault="00455D57" w:rsidP="00455D57">
      <w:pPr>
        <w:ind w:leftChars="129" w:left="284"/>
      </w:pPr>
      <w:r w:rsidRPr="00737173">
        <w:rPr>
          <w:rFonts w:hint="eastAsia"/>
        </w:rPr>
        <w:t>（1）形　　式　　〔　　　　　　〕</w:t>
      </w:r>
    </w:p>
    <w:p w14:paraId="732C0AAE" w14:textId="68C33153" w:rsidR="00455D57" w:rsidRPr="00737173" w:rsidRDefault="00455D57" w:rsidP="00455D57">
      <w:pPr>
        <w:ind w:leftChars="129" w:left="284"/>
      </w:pPr>
      <w:r w:rsidRPr="00737173">
        <w:rPr>
          <w:rFonts w:hint="eastAsia"/>
        </w:rPr>
        <w:t>（2）能　　力　　プロペラ径φ〔　　〕×〔　　〕rpm×〔　　〕kW</w:t>
      </w:r>
    </w:p>
    <w:p w14:paraId="7BA29F88" w14:textId="3CDBF935" w:rsidR="00455D57" w:rsidRPr="00737173" w:rsidRDefault="00455D57" w:rsidP="00455D57">
      <w:pPr>
        <w:ind w:leftChars="129" w:left="284"/>
      </w:pPr>
      <w:r w:rsidRPr="00737173">
        <w:rPr>
          <w:rFonts w:hint="eastAsia"/>
        </w:rPr>
        <w:t xml:space="preserve">（3）数　　量　　</w:t>
      </w:r>
      <w:r w:rsidR="00F45D6C" w:rsidRPr="00737173">
        <w:rPr>
          <w:rFonts w:hint="eastAsia"/>
        </w:rPr>
        <w:t>〔　　〕台</w:t>
      </w:r>
    </w:p>
    <w:p w14:paraId="28CF1B05" w14:textId="35D9F8DC" w:rsidR="00455D57" w:rsidRPr="00737173" w:rsidRDefault="00455D57" w:rsidP="00455D57">
      <w:pPr>
        <w:ind w:leftChars="129" w:left="284"/>
      </w:pPr>
      <w:r w:rsidRPr="00737173">
        <w:rPr>
          <w:rFonts w:hint="eastAsia"/>
        </w:rPr>
        <w:t>（4）</w:t>
      </w:r>
      <w:r w:rsidR="00F45D6C" w:rsidRPr="00737173">
        <w:rPr>
          <w:rFonts w:hint="eastAsia"/>
        </w:rPr>
        <w:t xml:space="preserve">材　</w:t>
      </w:r>
      <w:r w:rsidR="00F45D6C" w:rsidRPr="00737173">
        <w:t xml:space="preserve">　</w:t>
      </w:r>
      <w:r w:rsidR="00F45D6C" w:rsidRPr="00737173">
        <w:rPr>
          <w:rFonts w:hint="eastAsia"/>
        </w:rPr>
        <w:t>質</w:t>
      </w:r>
      <w:r w:rsidRPr="00737173">
        <w:rPr>
          <w:rFonts w:hint="eastAsia"/>
        </w:rPr>
        <w:t xml:space="preserve">　　</w:t>
      </w:r>
      <w:r w:rsidR="00F45D6C" w:rsidRPr="00737173">
        <w:rPr>
          <w:rFonts w:hint="eastAsia"/>
        </w:rPr>
        <w:t>槽内はSUS製とする。</w:t>
      </w:r>
    </w:p>
    <w:p w14:paraId="628340FF" w14:textId="77777777" w:rsidR="00455D57" w:rsidRPr="00737173" w:rsidRDefault="00455D57"/>
    <w:p w14:paraId="22678EBA" w14:textId="77777777" w:rsidR="00425ABC" w:rsidRPr="00737173" w:rsidRDefault="001B7D78" w:rsidP="00425ABC">
      <w:pPr>
        <w:pStyle w:val="3"/>
      </w:pPr>
      <w:r w:rsidRPr="00737173">
        <w:rPr>
          <w:rFonts w:hint="eastAsia"/>
        </w:rPr>
        <w:t>汚泥</w:t>
      </w:r>
      <w:r w:rsidR="00425ABC" w:rsidRPr="00737173">
        <w:rPr>
          <w:rFonts w:hint="eastAsia"/>
        </w:rPr>
        <w:t>濃縮供給ポンプ</w:t>
      </w:r>
    </w:p>
    <w:p w14:paraId="79DB3E9F" w14:textId="77777777" w:rsidR="00425ABC" w:rsidRPr="00737173" w:rsidRDefault="00425ABC" w:rsidP="00425ABC">
      <w:pPr>
        <w:ind w:leftChars="129" w:left="284"/>
      </w:pPr>
      <w:r w:rsidRPr="00737173">
        <w:rPr>
          <w:rFonts w:hint="eastAsia"/>
        </w:rPr>
        <w:t>（1）形　　式　　〔　　　　　　〕</w:t>
      </w:r>
    </w:p>
    <w:p w14:paraId="6AFE5DC8" w14:textId="77777777" w:rsidR="00425ABC" w:rsidRPr="00737173" w:rsidRDefault="00425ABC" w:rsidP="00425ABC">
      <w:pPr>
        <w:ind w:leftChars="129" w:left="284"/>
      </w:pPr>
      <w:r w:rsidRPr="00737173">
        <w:rPr>
          <w:rFonts w:hint="eastAsia"/>
        </w:rPr>
        <w:t>（2）能　　力　　〔　　〕m</w:t>
      </w:r>
      <w:r w:rsidRPr="00737173">
        <w:rPr>
          <w:rFonts w:hint="eastAsia"/>
          <w:vertAlign w:val="superscript"/>
        </w:rPr>
        <w:t>3</w:t>
      </w:r>
      <w:r w:rsidRPr="00737173">
        <w:rPr>
          <w:rFonts w:hint="eastAsia"/>
        </w:rPr>
        <w:t>/分以上×〔　　〕kW</w:t>
      </w:r>
    </w:p>
    <w:p w14:paraId="3B60C3F5" w14:textId="3B684FD2" w:rsidR="00425ABC" w:rsidRPr="00737173" w:rsidRDefault="00425ABC" w:rsidP="00425ABC">
      <w:pPr>
        <w:ind w:leftChars="129" w:left="284"/>
      </w:pPr>
      <w:r w:rsidRPr="00737173">
        <w:rPr>
          <w:rFonts w:hint="eastAsia"/>
        </w:rPr>
        <w:t>（3）数　　量　　〔　　〕台</w:t>
      </w:r>
      <w:r w:rsidR="0074769D" w:rsidRPr="00737173">
        <w:rPr>
          <w:rFonts w:hint="eastAsia"/>
        </w:rPr>
        <w:t xml:space="preserve">　</w:t>
      </w:r>
      <w:r w:rsidR="006217D3" w:rsidRPr="00737173">
        <w:rPr>
          <w:rFonts w:hint="eastAsia"/>
        </w:rPr>
        <w:t>（</w:t>
      </w:r>
      <w:r w:rsidR="00191F07" w:rsidRPr="00737173">
        <w:rPr>
          <w:rFonts w:hint="eastAsia"/>
        </w:rPr>
        <w:t>交互運転</w:t>
      </w:r>
      <w:r w:rsidR="006217D3" w:rsidRPr="00737173">
        <w:rPr>
          <w:rFonts w:hint="eastAsia"/>
        </w:rPr>
        <w:t>）</w:t>
      </w:r>
    </w:p>
    <w:p w14:paraId="0A4A630D" w14:textId="77777777" w:rsidR="00425ABC" w:rsidRPr="00737173" w:rsidRDefault="00425ABC" w:rsidP="00425ABC">
      <w:pPr>
        <w:ind w:leftChars="129" w:left="284"/>
      </w:pPr>
      <w:r w:rsidRPr="00737173">
        <w:rPr>
          <w:rFonts w:hint="eastAsia"/>
        </w:rPr>
        <w:t>（4）構　　造　　〔　　　　　　〕</w:t>
      </w:r>
    </w:p>
    <w:p w14:paraId="62C6A36A" w14:textId="77777777" w:rsidR="00425ABC" w:rsidRPr="00737173" w:rsidRDefault="00425ABC"/>
    <w:p w14:paraId="79781476" w14:textId="77777777" w:rsidR="00425ABC" w:rsidRPr="00737173" w:rsidRDefault="00425ABC" w:rsidP="00425ABC">
      <w:pPr>
        <w:pStyle w:val="3"/>
      </w:pPr>
      <w:r w:rsidRPr="00737173">
        <w:rPr>
          <w:rFonts w:hint="eastAsia"/>
        </w:rPr>
        <w:t>脱水機</w:t>
      </w:r>
    </w:p>
    <w:p w14:paraId="0EB5F5D8" w14:textId="77777777" w:rsidR="00425ABC" w:rsidRPr="00737173" w:rsidRDefault="00425ABC" w:rsidP="00425ABC">
      <w:pPr>
        <w:ind w:leftChars="129" w:left="284"/>
      </w:pPr>
      <w:r w:rsidRPr="00737173">
        <w:rPr>
          <w:rFonts w:hint="eastAsia"/>
        </w:rPr>
        <w:t>（1）形　　式　　〔　　　　　　〕</w:t>
      </w:r>
    </w:p>
    <w:p w14:paraId="75A5266C" w14:textId="77777777" w:rsidR="0074769D" w:rsidRPr="00737173" w:rsidRDefault="0074769D" w:rsidP="0074769D">
      <w:pPr>
        <w:ind w:leftChars="129" w:left="284"/>
      </w:pPr>
      <w:r w:rsidRPr="00737173">
        <w:rPr>
          <w:rFonts w:hint="eastAsia"/>
        </w:rPr>
        <w:t>（2）能　　力　　〔　　〕m</w:t>
      </w:r>
      <w:r w:rsidRPr="00737173">
        <w:rPr>
          <w:rFonts w:hint="eastAsia"/>
          <w:vertAlign w:val="superscript"/>
        </w:rPr>
        <w:t>3</w:t>
      </w:r>
      <w:r w:rsidRPr="00737173">
        <w:rPr>
          <w:rFonts w:hint="eastAsia"/>
        </w:rPr>
        <w:t>/時以上</w:t>
      </w:r>
    </w:p>
    <w:p w14:paraId="5BBFFDF6" w14:textId="77777777" w:rsidR="0074769D" w:rsidRPr="00737173" w:rsidRDefault="0074769D" w:rsidP="0074769D">
      <w:pPr>
        <w:ind w:leftChars="129" w:left="284"/>
      </w:pPr>
      <w:r w:rsidRPr="00737173">
        <w:rPr>
          <w:rFonts w:hint="eastAsia"/>
        </w:rPr>
        <w:t xml:space="preserve">　　　　　　　　　　（運転時間5日/週、5時間/日、</w:t>
      </w:r>
      <w:r w:rsidR="001B7D78" w:rsidRPr="00737173">
        <w:rPr>
          <w:rFonts w:hint="eastAsia"/>
        </w:rPr>
        <w:t>含水率</w:t>
      </w:r>
      <w:r w:rsidRPr="00737173">
        <w:rPr>
          <w:rFonts w:hint="eastAsia"/>
        </w:rPr>
        <w:t>85%以下）</w:t>
      </w:r>
    </w:p>
    <w:p w14:paraId="6F7EA29A" w14:textId="77777777" w:rsidR="00425ABC" w:rsidRPr="00737173" w:rsidRDefault="00425ABC" w:rsidP="00425ABC">
      <w:pPr>
        <w:ind w:leftChars="129" w:left="284"/>
      </w:pPr>
      <w:r w:rsidRPr="00737173">
        <w:rPr>
          <w:rFonts w:hint="eastAsia"/>
        </w:rPr>
        <w:lastRenderedPageBreak/>
        <w:t>（3</w:t>
      </w:r>
      <w:r w:rsidR="0074769D" w:rsidRPr="00737173">
        <w:rPr>
          <w:rFonts w:hint="eastAsia"/>
        </w:rPr>
        <w:t>）数　　量　　〔　　〕基</w:t>
      </w:r>
    </w:p>
    <w:p w14:paraId="6830DEC9" w14:textId="77777777" w:rsidR="00425ABC" w:rsidRPr="00737173" w:rsidRDefault="00425ABC" w:rsidP="00425ABC">
      <w:pPr>
        <w:ind w:leftChars="129" w:left="284"/>
      </w:pPr>
      <w:r w:rsidRPr="00737173">
        <w:rPr>
          <w:rFonts w:hint="eastAsia"/>
        </w:rPr>
        <w:t>（4）構　　造　　〔　　　　　　〕</w:t>
      </w:r>
    </w:p>
    <w:p w14:paraId="35DFB424" w14:textId="77777777" w:rsidR="00425ABC" w:rsidRPr="00737173" w:rsidRDefault="00425ABC"/>
    <w:p w14:paraId="620E8ADD" w14:textId="77777777" w:rsidR="00425ABC" w:rsidRPr="00737173" w:rsidRDefault="00425ABC" w:rsidP="00425ABC">
      <w:pPr>
        <w:pStyle w:val="3"/>
      </w:pPr>
      <w:r w:rsidRPr="00737173">
        <w:rPr>
          <w:rFonts w:hint="eastAsia"/>
        </w:rPr>
        <w:t>脱水助剤貯槽</w:t>
      </w:r>
    </w:p>
    <w:p w14:paraId="62F22C8E" w14:textId="77777777" w:rsidR="0074769D" w:rsidRPr="00737173" w:rsidRDefault="0074769D" w:rsidP="0074769D">
      <w:pPr>
        <w:ind w:leftChars="129" w:left="284"/>
      </w:pPr>
      <w:r w:rsidRPr="00737173">
        <w:rPr>
          <w:rFonts w:hint="eastAsia"/>
        </w:rPr>
        <w:t>（1）形　　式　　〔　　　　　　〕</w:t>
      </w:r>
    </w:p>
    <w:p w14:paraId="7FA42F7B" w14:textId="77777777" w:rsidR="0074769D" w:rsidRPr="00737173" w:rsidRDefault="0074769D" w:rsidP="0074769D">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58BE711A" w14:textId="77777777" w:rsidR="0074769D" w:rsidRPr="00737173" w:rsidRDefault="0074769D" w:rsidP="0074769D">
      <w:pPr>
        <w:ind w:leftChars="129" w:left="284"/>
      </w:pPr>
      <w:r w:rsidRPr="00737173">
        <w:rPr>
          <w:rFonts w:hint="eastAsia"/>
        </w:rPr>
        <w:t>（3）数　　量　　〔　　〕槽</w:t>
      </w:r>
    </w:p>
    <w:p w14:paraId="1D05D02F" w14:textId="77777777" w:rsidR="0074769D" w:rsidRPr="00737173" w:rsidRDefault="0074769D" w:rsidP="0074769D">
      <w:pPr>
        <w:ind w:leftChars="129" w:left="284"/>
      </w:pPr>
      <w:r w:rsidRPr="00737173">
        <w:rPr>
          <w:rFonts w:hint="eastAsia"/>
        </w:rPr>
        <w:t>（4）構　　造</w:t>
      </w:r>
    </w:p>
    <w:p w14:paraId="03105778" w14:textId="77777777" w:rsidR="0074769D" w:rsidRPr="00737173" w:rsidRDefault="0074769D" w:rsidP="0074769D">
      <w:pPr>
        <w:ind w:leftChars="257" w:left="565"/>
      </w:pPr>
      <w:r w:rsidRPr="00737173">
        <w:rPr>
          <w:rFonts w:hint="eastAsia"/>
        </w:rPr>
        <w:t>①液面計を備える。</w:t>
      </w:r>
    </w:p>
    <w:p w14:paraId="24F85982" w14:textId="77777777" w:rsidR="0074769D" w:rsidRPr="00737173" w:rsidRDefault="0074769D" w:rsidP="0074769D">
      <w:pPr>
        <w:ind w:leftChars="257" w:left="565"/>
      </w:pPr>
      <w:r w:rsidRPr="00737173">
        <w:rPr>
          <w:rFonts w:hint="eastAsia"/>
        </w:rPr>
        <w:t>②注入ポンプの空運転防止のための設備を備える。</w:t>
      </w:r>
    </w:p>
    <w:p w14:paraId="668E8B92" w14:textId="77777777" w:rsidR="00425ABC" w:rsidRPr="00737173" w:rsidRDefault="0074769D" w:rsidP="0074769D">
      <w:pPr>
        <w:ind w:leftChars="257" w:left="565"/>
      </w:pPr>
      <w:r w:rsidRPr="00737173">
        <w:rPr>
          <w:rFonts w:hint="eastAsia"/>
        </w:rPr>
        <w:t>③槽内を撹拌できる装置を備える</w:t>
      </w:r>
      <w:r w:rsidR="001B7D78" w:rsidRPr="00737173">
        <w:rPr>
          <w:rFonts w:hint="eastAsia"/>
        </w:rPr>
        <w:t>。</w:t>
      </w:r>
    </w:p>
    <w:p w14:paraId="058D4B7D" w14:textId="77777777" w:rsidR="00425ABC" w:rsidRPr="00737173" w:rsidRDefault="00425ABC"/>
    <w:p w14:paraId="1895C005" w14:textId="77777777" w:rsidR="00425ABC" w:rsidRPr="00737173" w:rsidRDefault="00425ABC" w:rsidP="00425ABC">
      <w:pPr>
        <w:pStyle w:val="3"/>
      </w:pPr>
      <w:r w:rsidRPr="00737173">
        <w:rPr>
          <w:rFonts w:hint="eastAsia"/>
        </w:rPr>
        <w:t>脱水助剤注入ポンプ</w:t>
      </w:r>
    </w:p>
    <w:p w14:paraId="43F44FD7" w14:textId="77777777" w:rsidR="0074769D" w:rsidRPr="00737173" w:rsidRDefault="0074769D" w:rsidP="0074769D">
      <w:pPr>
        <w:ind w:leftChars="129" w:left="284"/>
      </w:pPr>
      <w:r w:rsidRPr="00737173">
        <w:rPr>
          <w:rFonts w:hint="eastAsia"/>
        </w:rPr>
        <w:t>（1）形　　式　　〔　　　　　　〕</w:t>
      </w:r>
    </w:p>
    <w:p w14:paraId="0EA7C4A6" w14:textId="77777777" w:rsidR="0074769D" w:rsidRPr="00737173" w:rsidRDefault="0074769D" w:rsidP="0074769D">
      <w:pPr>
        <w:ind w:leftChars="129" w:left="284"/>
      </w:pPr>
      <w:r w:rsidRPr="00737173">
        <w:rPr>
          <w:rFonts w:hint="eastAsia"/>
        </w:rPr>
        <w:t>（2）能　　力　　〔　　〕m</w:t>
      </w:r>
      <w:r w:rsidRPr="00737173">
        <w:rPr>
          <w:rFonts w:hint="eastAsia"/>
          <w:vertAlign w:val="superscript"/>
        </w:rPr>
        <w:t>3</w:t>
      </w:r>
      <w:r w:rsidRPr="00737173">
        <w:rPr>
          <w:rFonts w:hint="eastAsia"/>
        </w:rPr>
        <w:t>/分以上×〔　　〕kW</w:t>
      </w:r>
    </w:p>
    <w:p w14:paraId="552FCA1A" w14:textId="2BCB0E7F" w:rsidR="0074769D" w:rsidRPr="00737173" w:rsidRDefault="0074769D" w:rsidP="0074769D">
      <w:pPr>
        <w:ind w:leftChars="129" w:left="284"/>
      </w:pPr>
      <w:r w:rsidRPr="00737173">
        <w:rPr>
          <w:rFonts w:hint="eastAsia"/>
        </w:rPr>
        <w:t xml:space="preserve">（3）数　　量　　〔　　〕台　</w:t>
      </w:r>
      <w:r w:rsidR="006217D3" w:rsidRPr="00737173">
        <w:rPr>
          <w:rFonts w:hint="eastAsia"/>
        </w:rPr>
        <w:t>（</w:t>
      </w:r>
      <w:r w:rsidR="00191F07" w:rsidRPr="00737173">
        <w:rPr>
          <w:rFonts w:hint="eastAsia"/>
        </w:rPr>
        <w:t>交互運転</w:t>
      </w:r>
      <w:r w:rsidR="006217D3" w:rsidRPr="00737173">
        <w:rPr>
          <w:rFonts w:hint="eastAsia"/>
        </w:rPr>
        <w:t>）</w:t>
      </w:r>
    </w:p>
    <w:p w14:paraId="25693152" w14:textId="77777777" w:rsidR="0074769D" w:rsidRPr="00737173" w:rsidRDefault="0074769D" w:rsidP="0074769D">
      <w:pPr>
        <w:ind w:leftChars="129" w:left="284"/>
      </w:pPr>
      <w:r w:rsidRPr="00737173">
        <w:rPr>
          <w:rFonts w:hint="eastAsia"/>
        </w:rPr>
        <w:t>（4）構　　造</w:t>
      </w:r>
    </w:p>
    <w:p w14:paraId="4F95E384" w14:textId="77777777" w:rsidR="0074769D" w:rsidRPr="00737173" w:rsidRDefault="0074769D" w:rsidP="0074769D">
      <w:pPr>
        <w:ind w:leftChars="257" w:left="565"/>
      </w:pPr>
      <w:r w:rsidRPr="00737173">
        <w:rPr>
          <w:rFonts w:hint="eastAsia"/>
        </w:rPr>
        <w:t>①薬品の種類に応じた耐性材質を用いること。</w:t>
      </w:r>
    </w:p>
    <w:p w14:paraId="444618CB" w14:textId="77777777" w:rsidR="00425ABC" w:rsidRPr="00737173" w:rsidRDefault="00425ABC"/>
    <w:p w14:paraId="5031F56B" w14:textId="77777777" w:rsidR="00425ABC" w:rsidRPr="00737173" w:rsidRDefault="00425ABC" w:rsidP="00425ABC">
      <w:pPr>
        <w:pStyle w:val="3"/>
      </w:pPr>
      <w:r w:rsidRPr="00737173">
        <w:rPr>
          <w:rFonts w:hint="eastAsia"/>
        </w:rPr>
        <w:t>脱水汚泥貯留装置</w:t>
      </w:r>
    </w:p>
    <w:p w14:paraId="27A0E343" w14:textId="77777777" w:rsidR="0074769D" w:rsidRPr="00737173" w:rsidRDefault="0074769D" w:rsidP="0074769D">
      <w:pPr>
        <w:ind w:leftChars="129" w:left="284"/>
      </w:pPr>
      <w:r w:rsidRPr="00737173">
        <w:rPr>
          <w:rFonts w:hint="eastAsia"/>
        </w:rPr>
        <w:t>（1）形　　式　　〔　　　　　　〕</w:t>
      </w:r>
    </w:p>
    <w:p w14:paraId="623B4F90" w14:textId="77777777" w:rsidR="0074769D" w:rsidRPr="00737173" w:rsidRDefault="0074769D" w:rsidP="0074769D">
      <w:pPr>
        <w:ind w:leftChars="129" w:left="284"/>
      </w:pPr>
      <w:r w:rsidRPr="00737173">
        <w:rPr>
          <w:rFonts w:hint="eastAsia"/>
        </w:rPr>
        <w:t>（2）有効容量　　〔　　〕m</w:t>
      </w:r>
      <w:r w:rsidRPr="00737173">
        <w:rPr>
          <w:rFonts w:hint="eastAsia"/>
          <w:vertAlign w:val="superscript"/>
        </w:rPr>
        <w:t>3</w:t>
      </w:r>
      <w:r w:rsidRPr="00737173">
        <w:rPr>
          <w:rFonts w:hint="eastAsia"/>
        </w:rPr>
        <w:t>以上</w:t>
      </w:r>
    </w:p>
    <w:p w14:paraId="1868396E" w14:textId="77777777" w:rsidR="0074769D" w:rsidRPr="00737173" w:rsidRDefault="0074769D" w:rsidP="0074769D">
      <w:pPr>
        <w:ind w:leftChars="129" w:left="284"/>
      </w:pPr>
      <w:r w:rsidRPr="00737173">
        <w:rPr>
          <w:rFonts w:hint="eastAsia"/>
        </w:rPr>
        <w:t>（3）数　　量　　〔　　〕</w:t>
      </w:r>
      <w:r w:rsidR="001B7D78" w:rsidRPr="00737173">
        <w:rPr>
          <w:rFonts w:hint="eastAsia"/>
        </w:rPr>
        <w:t>基</w:t>
      </w:r>
    </w:p>
    <w:p w14:paraId="716FFCEF" w14:textId="77777777" w:rsidR="003374B0" w:rsidRPr="00737173" w:rsidRDefault="0074769D" w:rsidP="003374B0">
      <w:pPr>
        <w:ind w:leftChars="129" w:left="284"/>
      </w:pPr>
      <w:r w:rsidRPr="00737173">
        <w:rPr>
          <w:rFonts w:hint="eastAsia"/>
        </w:rPr>
        <w:t>（4）構　　造　　〔　　　　　　〕</w:t>
      </w:r>
    </w:p>
    <w:p w14:paraId="70476411" w14:textId="77777777" w:rsidR="00946973" w:rsidRPr="00737173" w:rsidRDefault="00946973" w:rsidP="003374B0">
      <w:pPr>
        <w:ind w:leftChars="129" w:left="284"/>
      </w:pPr>
    </w:p>
    <w:p w14:paraId="16CD1534" w14:textId="77777777" w:rsidR="00902EB7" w:rsidRPr="00737173" w:rsidRDefault="00902EB7" w:rsidP="003374B0">
      <w:pPr>
        <w:ind w:leftChars="129" w:left="284"/>
      </w:pPr>
    </w:p>
    <w:p w14:paraId="7DD6DB21" w14:textId="77777777" w:rsidR="00946973" w:rsidRPr="00737173" w:rsidRDefault="00946973" w:rsidP="003374B0">
      <w:pPr>
        <w:ind w:leftChars="129" w:left="284"/>
      </w:pPr>
    </w:p>
    <w:p w14:paraId="36A1840A" w14:textId="77777777" w:rsidR="00946973" w:rsidRPr="00737173" w:rsidRDefault="00946973" w:rsidP="003374B0">
      <w:pPr>
        <w:ind w:leftChars="129" w:left="284"/>
        <w:sectPr w:rsidR="00946973" w:rsidRPr="00737173" w:rsidSect="005527F7">
          <w:pgSz w:w="11906" w:h="16838" w:code="9"/>
          <w:pgMar w:top="1134" w:right="1247" w:bottom="1134" w:left="1247" w:header="851" w:footer="850" w:gutter="0"/>
          <w:cols w:space="425"/>
          <w:docGrid w:type="lines" w:linePitch="390"/>
        </w:sectPr>
      </w:pPr>
    </w:p>
    <w:p w14:paraId="6D5341A1" w14:textId="77777777" w:rsidR="003374B0" w:rsidRPr="00737173" w:rsidRDefault="003374B0" w:rsidP="003374B0">
      <w:pPr>
        <w:pStyle w:val="1"/>
      </w:pPr>
      <w:bookmarkStart w:id="28" w:name="_Toc59306111"/>
      <w:r w:rsidRPr="00737173">
        <w:rPr>
          <w:rFonts w:hint="eastAsia"/>
        </w:rPr>
        <w:lastRenderedPageBreak/>
        <w:t>共通設備</w:t>
      </w:r>
      <w:bookmarkEnd w:id="28"/>
    </w:p>
    <w:p w14:paraId="2E09C110" w14:textId="77777777" w:rsidR="003374B0" w:rsidRPr="00737173" w:rsidRDefault="003374B0" w:rsidP="003374B0"/>
    <w:p w14:paraId="47405B27" w14:textId="77777777" w:rsidR="003374B0" w:rsidRPr="00737173" w:rsidRDefault="003374B0" w:rsidP="003374B0">
      <w:pPr>
        <w:pStyle w:val="2"/>
      </w:pPr>
      <w:bookmarkStart w:id="29" w:name="_Toc59306112"/>
      <w:r w:rsidRPr="00737173">
        <w:rPr>
          <w:rFonts w:hint="eastAsia"/>
        </w:rPr>
        <w:t>一般事項</w:t>
      </w:r>
      <w:bookmarkEnd w:id="29"/>
    </w:p>
    <w:p w14:paraId="0AF5C6EE" w14:textId="77777777" w:rsidR="009D32AC" w:rsidRPr="00737173" w:rsidRDefault="009D32AC" w:rsidP="009D32AC">
      <w:pPr>
        <w:pStyle w:val="3"/>
      </w:pPr>
      <w:r w:rsidRPr="00737173">
        <w:rPr>
          <w:rFonts w:hint="eastAsia"/>
        </w:rPr>
        <w:t>機能上の配慮</w:t>
      </w:r>
    </w:p>
    <w:p w14:paraId="11DD512F" w14:textId="77777777" w:rsidR="009D32AC" w:rsidRPr="00737173" w:rsidRDefault="009D32AC" w:rsidP="009D32AC">
      <w:pPr>
        <w:ind w:leftChars="193" w:left="425" w:firstLineChars="100" w:firstLine="220"/>
      </w:pPr>
      <w:r w:rsidRPr="00737173">
        <w:rPr>
          <w:rFonts w:hint="eastAsia"/>
        </w:rPr>
        <w:t>施設内部の各室及び機器の配置は機器の保守管理と作業性を考慮し、安全で総合的な機能が十分発揮できるものとする。</w:t>
      </w:r>
    </w:p>
    <w:p w14:paraId="72803ECE" w14:textId="77777777" w:rsidR="009D32AC" w:rsidRPr="00737173" w:rsidRDefault="009D32AC" w:rsidP="009D32AC"/>
    <w:p w14:paraId="3CF650A9" w14:textId="77777777" w:rsidR="009D32AC" w:rsidRPr="00737173" w:rsidRDefault="009D32AC" w:rsidP="009D32AC">
      <w:pPr>
        <w:pStyle w:val="3"/>
      </w:pPr>
      <w:r w:rsidRPr="00737173">
        <w:rPr>
          <w:rFonts w:hint="eastAsia"/>
        </w:rPr>
        <w:t>環境との調和</w:t>
      </w:r>
    </w:p>
    <w:p w14:paraId="5081258E" w14:textId="77777777" w:rsidR="009D32AC" w:rsidRPr="00737173" w:rsidRDefault="004556AB" w:rsidP="009D32AC">
      <w:pPr>
        <w:ind w:leftChars="193" w:left="425" w:firstLineChars="100" w:firstLine="220"/>
      </w:pPr>
      <w:r w:rsidRPr="00737173">
        <w:rPr>
          <w:rFonts w:hint="eastAsia"/>
        </w:rPr>
        <w:t>浸出水</w:t>
      </w:r>
      <w:r w:rsidR="0021322B" w:rsidRPr="00737173">
        <w:rPr>
          <w:rFonts w:hint="eastAsia"/>
        </w:rPr>
        <w:t>調整</w:t>
      </w:r>
      <w:r w:rsidRPr="00737173">
        <w:rPr>
          <w:rFonts w:hint="eastAsia"/>
        </w:rPr>
        <w:t>設備</w:t>
      </w:r>
      <w:r w:rsidR="0021322B" w:rsidRPr="00737173">
        <w:rPr>
          <w:rFonts w:hint="eastAsia"/>
        </w:rPr>
        <w:t>及び</w:t>
      </w:r>
      <w:r w:rsidR="009D32AC" w:rsidRPr="00737173">
        <w:rPr>
          <w:rFonts w:hint="eastAsia"/>
        </w:rPr>
        <w:t>処理棟の形態及び配置は、周辺環境に適応し調和のとれたものとする。</w:t>
      </w:r>
    </w:p>
    <w:p w14:paraId="058AA157" w14:textId="77777777" w:rsidR="009D32AC" w:rsidRPr="00737173" w:rsidRDefault="009D32AC" w:rsidP="009D32AC"/>
    <w:p w14:paraId="325C3789" w14:textId="77777777" w:rsidR="009D32AC" w:rsidRPr="00737173" w:rsidRDefault="009D32AC" w:rsidP="009D32AC">
      <w:pPr>
        <w:pStyle w:val="3"/>
      </w:pPr>
      <w:r w:rsidRPr="00737173">
        <w:rPr>
          <w:rFonts w:hint="eastAsia"/>
        </w:rPr>
        <w:t>構造計画</w:t>
      </w:r>
    </w:p>
    <w:p w14:paraId="16CB4DB3" w14:textId="77777777" w:rsidR="009D32AC" w:rsidRPr="00737173" w:rsidRDefault="009D32AC" w:rsidP="009649EF">
      <w:pPr>
        <w:ind w:leftChars="257" w:left="895" w:hangingChars="150" w:hanging="330"/>
      </w:pPr>
      <w:r w:rsidRPr="00737173">
        <w:rPr>
          <w:rFonts w:hint="eastAsia"/>
        </w:rPr>
        <w:t>①</w:t>
      </w:r>
      <w:r w:rsidR="009649EF" w:rsidRPr="00737173">
        <w:rPr>
          <w:rFonts w:hint="eastAsia"/>
        </w:rPr>
        <w:t xml:space="preserve"> </w:t>
      </w:r>
      <w:r w:rsidRPr="00737173">
        <w:rPr>
          <w:rFonts w:hint="eastAsia"/>
        </w:rPr>
        <w:t>特殊な設備を有する建造物であるため、十分な構造と強度を確保する。特に地震・地盤沈下に十分な配慮を加えた計画とする。</w:t>
      </w:r>
    </w:p>
    <w:p w14:paraId="10709815" w14:textId="77777777" w:rsidR="009D32AC" w:rsidRPr="00737173" w:rsidRDefault="009D32AC" w:rsidP="009649EF">
      <w:pPr>
        <w:ind w:leftChars="257" w:left="565"/>
      </w:pPr>
      <w:r w:rsidRPr="00737173">
        <w:rPr>
          <w:rFonts w:hint="eastAsia"/>
        </w:rPr>
        <w:t>②</w:t>
      </w:r>
      <w:r w:rsidR="009649EF" w:rsidRPr="00737173">
        <w:rPr>
          <w:rFonts w:hint="eastAsia"/>
        </w:rPr>
        <w:t xml:space="preserve"> </w:t>
      </w:r>
      <w:r w:rsidRPr="00737173">
        <w:rPr>
          <w:rFonts w:hint="eastAsia"/>
        </w:rPr>
        <w:t>処理棟は構造上可能な範囲でできるだけ多くの自然採光部分を設ける。</w:t>
      </w:r>
    </w:p>
    <w:p w14:paraId="4A871F1E" w14:textId="77777777" w:rsidR="009D32AC" w:rsidRPr="00737173" w:rsidRDefault="009D32AC" w:rsidP="009D32AC"/>
    <w:p w14:paraId="3CC1924C" w14:textId="77777777" w:rsidR="009D32AC" w:rsidRPr="00737173" w:rsidRDefault="009D32AC" w:rsidP="009D32AC">
      <w:pPr>
        <w:pStyle w:val="3"/>
      </w:pPr>
      <w:r w:rsidRPr="00737173">
        <w:rPr>
          <w:rFonts w:hint="eastAsia"/>
        </w:rPr>
        <w:t>意匠計画</w:t>
      </w:r>
    </w:p>
    <w:p w14:paraId="691643A0" w14:textId="24D2BB2D" w:rsidR="009D32AC" w:rsidRPr="00737173" w:rsidRDefault="009D32AC" w:rsidP="009D32AC">
      <w:pPr>
        <w:ind w:leftChars="193" w:left="425" w:firstLineChars="100" w:firstLine="220"/>
      </w:pPr>
      <w:r w:rsidRPr="00737173">
        <w:rPr>
          <w:rFonts w:hint="eastAsia"/>
        </w:rPr>
        <w:t>外観の意匠は美しく、</w:t>
      </w:r>
      <w:r w:rsidR="00E71C78" w:rsidRPr="00737173">
        <w:rPr>
          <w:rFonts w:hint="eastAsia"/>
        </w:rPr>
        <w:t>かつ</w:t>
      </w:r>
      <w:r w:rsidRPr="00737173">
        <w:rPr>
          <w:rFonts w:hint="eastAsia"/>
        </w:rPr>
        <w:t>清潔感のあるものとし、周辺と十分調和のとれた構造とデザインとする。</w:t>
      </w:r>
    </w:p>
    <w:p w14:paraId="162D3F0C" w14:textId="77777777" w:rsidR="009D32AC" w:rsidRPr="00737173" w:rsidRDefault="009D32AC" w:rsidP="009D32AC"/>
    <w:p w14:paraId="60D874BE" w14:textId="77777777" w:rsidR="009D32AC" w:rsidRPr="00737173" w:rsidRDefault="009D32AC" w:rsidP="009D32AC">
      <w:pPr>
        <w:pStyle w:val="3"/>
      </w:pPr>
      <w:r w:rsidRPr="00737173">
        <w:rPr>
          <w:rFonts w:hint="eastAsia"/>
        </w:rPr>
        <w:t>使用材料</w:t>
      </w:r>
    </w:p>
    <w:p w14:paraId="6B037E81" w14:textId="7A3A449E" w:rsidR="009D32AC" w:rsidRPr="00737173" w:rsidRDefault="009D32AC" w:rsidP="009D32AC">
      <w:pPr>
        <w:ind w:leftChars="193" w:left="425" w:firstLineChars="100" w:firstLine="220"/>
      </w:pPr>
      <w:r w:rsidRPr="00737173">
        <w:rPr>
          <w:rFonts w:hint="eastAsia"/>
        </w:rPr>
        <w:t>使用材料は、</w:t>
      </w:r>
      <w:r w:rsidR="007A7991" w:rsidRPr="00737173">
        <w:rPr>
          <w:rFonts w:hint="eastAsia"/>
        </w:rPr>
        <w:t>「</w:t>
      </w:r>
      <w:r w:rsidR="00936249" w:rsidRPr="00737173">
        <w:fldChar w:fldCharType="begin"/>
      </w:r>
      <w:r w:rsidR="00936249" w:rsidRPr="00737173">
        <w:instrText xml:space="preserve"> </w:instrText>
      </w:r>
      <w:r w:rsidR="00936249" w:rsidRPr="00737173">
        <w:rPr>
          <w:rFonts w:hint="eastAsia"/>
        </w:rPr>
        <w:instrText>REF _Ref58767394 \r</w:instrText>
      </w:r>
      <w:r w:rsidR="00936249" w:rsidRPr="00737173">
        <w:instrText xml:space="preserve"> </w:instrText>
      </w:r>
      <w:r w:rsidR="00737173">
        <w:instrText xml:space="preserve"> \* MERGEFORMAT </w:instrText>
      </w:r>
      <w:r w:rsidR="00936249" w:rsidRPr="00737173">
        <w:fldChar w:fldCharType="separate"/>
      </w:r>
      <w:r w:rsidR="00841A3A">
        <w:rPr>
          <w:rFonts w:hint="eastAsia"/>
        </w:rPr>
        <w:t xml:space="preserve">第１章　第３節　</w:t>
      </w:r>
      <w:r w:rsidR="00936249" w:rsidRPr="00737173">
        <w:fldChar w:fldCharType="end"/>
      </w:r>
      <w:r w:rsidR="00936249" w:rsidRPr="00737173">
        <w:fldChar w:fldCharType="begin"/>
      </w:r>
      <w:r w:rsidR="00936249" w:rsidRPr="00737173">
        <w:instrText xml:space="preserve"> REF _Ref58767400 </w:instrText>
      </w:r>
      <w:r w:rsidR="00737173">
        <w:instrText xml:space="preserve"> \* MERGEFORMAT </w:instrText>
      </w:r>
      <w:r w:rsidR="00936249" w:rsidRPr="00737173">
        <w:fldChar w:fldCharType="separate"/>
      </w:r>
      <w:r w:rsidR="00841A3A" w:rsidRPr="00737173">
        <w:rPr>
          <w:rFonts w:hint="eastAsia"/>
        </w:rPr>
        <w:t>設計施工方針</w:t>
      </w:r>
      <w:r w:rsidR="00936249" w:rsidRPr="00737173">
        <w:fldChar w:fldCharType="end"/>
      </w:r>
      <w:r w:rsidR="00695D01" w:rsidRPr="00737173">
        <w:rPr>
          <w:rFonts w:hint="eastAsia"/>
        </w:rPr>
        <w:t>」</w:t>
      </w:r>
      <w:r w:rsidRPr="00737173">
        <w:rPr>
          <w:rFonts w:hint="eastAsia"/>
        </w:rPr>
        <w:t>によるものとするが、経年変化の少ない作業性の良い材料を選択するとともに、将来の補修を考慮する。</w:t>
      </w:r>
    </w:p>
    <w:p w14:paraId="001900C5" w14:textId="77777777" w:rsidR="009D32AC" w:rsidRPr="00737173" w:rsidRDefault="009D32AC" w:rsidP="009D32AC"/>
    <w:p w14:paraId="5A3F3A3D" w14:textId="77777777" w:rsidR="009D32AC" w:rsidRPr="00737173" w:rsidRDefault="009D32AC" w:rsidP="009D32AC">
      <w:pPr>
        <w:pStyle w:val="3"/>
      </w:pPr>
      <w:r w:rsidRPr="00737173">
        <w:rPr>
          <w:rFonts w:hint="eastAsia"/>
        </w:rPr>
        <w:t>その他</w:t>
      </w:r>
    </w:p>
    <w:p w14:paraId="46AA2A9A" w14:textId="2C5794A9" w:rsidR="009D32AC" w:rsidRPr="00737173" w:rsidRDefault="009D32AC" w:rsidP="009D32AC">
      <w:pPr>
        <w:ind w:leftChars="193" w:left="425" w:firstLineChars="100" w:firstLine="220"/>
      </w:pPr>
      <w:r w:rsidRPr="00737173">
        <w:rPr>
          <w:rFonts w:hint="eastAsia"/>
        </w:rPr>
        <w:t>遵守すべき法令等は</w:t>
      </w:r>
      <w:r w:rsidR="00695D01" w:rsidRPr="00737173">
        <w:rPr>
          <w:rFonts w:hint="eastAsia"/>
        </w:rPr>
        <w:t>「</w:t>
      </w:r>
      <w:r w:rsidR="005B2DBA" w:rsidRPr="00737173">
        <w:fldChar w:fldCharType="begin"/>
      </w:r>
      <w:r w:rsidR="005B2DBA" w:rsidRPr="00737173">
        <w:instrText xml:space="preserve"> </w:instrText>
      </w:r>
      <w:r w:rsidR="005B2DBA" w:rsidRPr="00737173">
        <w:rPr>
          <w:rFonts w:hint="eastAsia"/>
        </w:rPr>
        <w:instrText>REF _Ref520936360 \w</w:instrText>
      </w:r>
      <w:r w:rsidR="005B2DBA" w:rsidRPr="00737173">
        <w:instrText xml:space="preserve">  \* MERGEFORMAT </w:instrText>
      </w:r>
      <w:r w:rsidR="005B2DBA" w:rsidRPr="00737173">
        <w:fldChar w:fldCharType="separate"/>
      </w:r>
      <w:r w:rsidR="00841A3A">
        <w:rPr>
          <w:rFonts w:hint="eastAsia"/>
        </w:rPr>
        <w:t>第１章　第１１節　１．</w:t>
      </w:r>
      <w:r w:rsidR="005B2DBA" w:rsidRPr="00737173">
        <w:fldChar w:fldCharType="end"/>
      </w:r>
      <w:r w:rsidR="005B2DBA" w:rsidRPr="00737173">
        <w:fldChar w:fldCharType="begin"/>
      </w:r>
      <w:r w:rsidR="005B2DBA" w:rsidRPr="00737173">
        <w:instrText xml:space="preserve"> </w:instrText>
      </w:r>
      <w:r w:rsidR="005B2DBA" w:rsidRPr="00737173">
        <w:rPr>
          <w:rFonts w:hint="eastAsia"/>
        </w:rPr>
        <w:instrText>REF _Ref520936360</w:instrText>
      </w:r>
      <w:r w:rsidR="005B2DBA" w:rsidRPr="00737173">
        <w:instrText xml:space="preserve"> </w:instrText>
      </w:r>
      <w:r w:rsidR="008539FD" w:rsidRPr="00737173">
        <w:instrText xml:space="preserve"> \* MERGEFORMAT </w:instrText>
      </w:r>
      <w:r w:rsidR="005B2DBA" w:rsidRPr="00737173">
        <w:fldChar w:fldCharType="separate"/>
      </w:r>
      <w:r w:rsidR="00841A3A" w:rsidRPr="00737173">
        <w:rPr>
          <w:rFonts w:hint="eastAsia"/>
        </w:rPr>
        <w:t>関係法令等の遵守</w:t>
      </w:r>
      <w:r w:rsidR="005B2DBA" w:rsidRPr="00737173">
        <w:fldChar w:fldCharType="end"/>
      </w:r>
      <w:r w:rsidR="00695D01" w:rsidRPr="00737173">
        <w:rPr>
          <w:rFonts w:hint="eastAsia"/>
        </w:rPr>
        <w:t>」</w:t>
      </w:r>
      <w:r w:rsidRPr="00737173">
        <w:rPr>
          <w:rFonts w:hint="eastAsia"/>
        </w:rPr>
        <w:t>によるものとするが、次の事項</w:t>
      </w:r>
      <w:r w:rsidR="009649EF" w:rsidRPr="00737173">
        <w:rPr>
          <w:rFonts w:hint="eastAsia"/>
        </w:rPr>
        <w:t>を</w:t>
      </w:r>
      <w:r w:rsidRPr="00737173">
        <w:rPr>
          <w:rFonts w:hint="eastAsia"/>
        </w:rPr>
        <w:t>考慮する。</w:t>
      </w:r>
    </w:p>
    <w:p w14:paraId="09312167" w14:textId="77777777" w:rsidR="009D32AC" w:rsidRPr="00737173" w:rsidRDefault="009D32AC" w:rsidP="009649EF">
      <w:pPr>
        <w:ind w:leftChars="257" w:left="895" w:hangingChars="150" w:hanging="330"/>
      </w:pPr>
      <w:r w:rsidRPr="00737173">
        <w:rPr>
          <w:rFonts w:hint="eastAsia"/>
        </w:rPr>
        <w:t>①</w:t>
      </w:r>
      <w:r w:rsidR="009649EF" w:rsidRPr="00737173">
        <w:rPr>
          <w:rFonts w:hint="eastAsia"/>
        </w:rPr>
        <w:t xml:space="preserve"> </w:t>
      </w:r>
      <w:r w:rsidRPr="00737173">
        <w:rPr>
          <w:rFonts w:hint="eastAsia"/>
        </w:rPr>
        <w:t>処理</w:t>
      </w:r>
      <w:r w:rsidR="004556AB" w:rsidRPr="00737173">
        <w:rPr>
          <w:rFonts w:hint="eastAsia"/>
        </w:rPr>
        <w:t>設備の</w:t>
      </w:r>
      <w:r w:rsidRPr="00737173">
        <w:rPr>
          <w:rFonts w:hint="eastAsia"/>
        </w:rPr>
        <w:t>装置・機器は将来の修理更新が必須のものであり、必要に応じて点検・補修のためのスペース及び吊り上げ装置に加え、搬入・搬出装置及びこれらのための通路及び開口部を設け、これらの作業性に十分配慮する。</w:t>
      </w:r>
    </w:p>
    <w:p w14:paraId="3CDB1C86" w14:textId="77777777" w:rsidR="009D32AC" w:rsidRPr="00737173" w:rsidRDefault="009D32AC" w:rsidP="009649EF">
      <w:pPr>
        <w:ind w:leftChars="257" w:left="565"/>
      </w:pPr>
      <w:r w:rsidRPr="00737173">
        <w:rPr>
          <w:rFonts w:hint="eastAsia"/>
        </w:rPr>
        <w:t>②</w:t>
      </w:r>
      <w:r w:rsidR="009649EF" w:rsidRPr="00737173">
        <w:rPr>
          <w:rFonts w:hint="eastAsia"/>
        </w:rPr>
        <w:t xml:space="preserve"> </w:t>
      </w:r>
      <w:r w:rsidRPr="00737173">
        <w:rPr>
          <w:rFonts w:hint="eastAsia"/>
        </w:rPr>
        <w:t>床は</w:t>
      </w:r>
      <w:r w:rsidR="00CF0162" w:rsidRPr="00737173">
        <w:rPr>
          <w:rFonts w:hint="eastAsia"/>
        </w:rPr>
        <w:t>必要</w:t>
      </w:r>
      <w:r w:rsidR="00DE4187" w:rsidRPr="00737173">
        <w:rPr>
          <w:rFonts w:hint="eastAsia"/>
        </w:rPr>
        <w:t>に応じ</w:t>
      </w:r>
      <w:r w:rsidR="007110A5" w:rsidRPr="00737173">
        <w:rPr>
          <w:rFonts w:hint="eastAsia"/>
        </w:rPr>
        <w:t>て</w:t>
      </w:r>
      <w:r w:rsidRPr="00737173">
        <w:rPr>
          <w:rFonts w:hint="eastAsia"/>
        </w:rPr>
        <w:t>洗浄排水のための勾配をとり、排水溝を設ける。</w:t>
      </w:r>
    </w:p>
    <w:p w14:paraId="3CE20BAF" w14:textId="77777777" w:rsidR="009D32AC" w:rsidRPr="00737173" w:rsidRDefault="009D32AC" w:rsidP="009649EF">
      <w:pPr>
        <w:ind w:leftChars="257" w:left="565"/>
      </w:pPr>
      <w:r w:rsidRPr="00737173">
        <w:rPr>
          <w:rFonts w:hint="eastAsia"/>
        </w:rPr>
        <w:t>③</w:t>
      </w:r>
      <w:r w:rsidR="009649EF" w:rsidRPr="00737173">
        <w:rPr>
          <w:rFonts w:hint="eastAsia"/>
        </w:rPr>
        <w:t xml:space="preserve"> </w:t>
      </w:r>
      <w:r w:rsidRPr="00737173">
        <w:rPr>
          <w:rFonts w:hint="eastAsia"/>
        </w:rPr>
        <w:t>薬品貯留槽の防液堤内、薬品投入ポンプの周辺は耐薬品仕上げとする。</w:t>
      </w:r>
    </w:p>
    <w:p w14:paraId="46E70B98" w14:textId="77777777" w:rsidR="009D32AC" w:rsidRPr="00737173" w:rsidRDefault="009D32AC" w:rsidP="009649EF">
      <w:pPr>
        <w:ind w:leftChars="257" w:left="895" w:hangingChars="150" w:hanging="330"/>
      </w:pPr>
      <w:r w:rsidRPr="00737173">
        <w:rPr>
          <w:rFonts w:hint="eastAsia"/>
        </w:rPr>
        <w:t>④</w:t>
      </w:r>
      <w:r w:rsidR="009649EF" w:rsidRPr="00737173">
        <w:rPr>
          <w:rFonts w:hint="eastAsia"/>
        </w:rPr>
        <w:t xml:space="preserve"> </w:t>
      </w:r>
      <w:r w:rsidRPr="00737173">
        <w:rPr>
          <w:rFonts w:hint="eastAsia"/>
        </w:rPr>
        <w:t>マンホールの材質は、FRP</w:t>
      </w:r>
      <w:r w:rsidR="00CF0162" w:rsidRPr="00737173">
        <w:rPr>
          <w:rFonts w:hint="eastAsia"/>
        </w:rPr>
        <w:t>等</w:t>
      </w:r>
      <w:r w:rsidRPr="00737173">
        <w:rPr>
          <w:rFonts w:hint="eastAsia"/>
        </w:rPr>
        <w:t>とし、荷重のかかる位置は強度に耐える</w:t>
      </w:r>
      <w:r w:rsidR="00952774" w:rsidRPr="00737173">
        <w:rPr>
          <w:rFonts w:hint="eastAsia"/>
        </w:rPr>
        <w:t>もの</w:t>
      </w:r>
      <w:r w:rsidRPr="00737173">
        <w:rPr>
          <w:rFonts w:hint="eastAsia"/>
        </w:rPr>
        <w:t>とする。</w:t>
      </w:r>
    </w:p>
    <w:p w14:paraId="28B4A9F3" w14:textId="77777777" w:rsidR="003374B0" w:rsidRPr="00737173" w:rsidRDefault="009D32AC" w:rsidP="009649EF">
      <w:pPr>
        <w:ind w:leftChars="257" w:left="565"/>
      </w:pPr>
      <w:r w:rsidRPr="00737173">
        <w:rPr>
          <w:rFonts w:hint="eastAsia"/>
        </w:rPr>
        <w:t>⑤</w:t>
      </w:r>
      <w:r w:rsidR="009649EF" w:rsidRPr="00737173">
        <w:rPr>
          <w:rFonts w:hint="eastAsia"/>
        </w:rPr>
        <w:t xml:space="preserve"> </w:t>
      </w:r>
      <w:r w:rsidRPr="00737173">
        <w:rPr>
          <w:rFonts w:hint="eastAsia"/>
        </w:rPr>
        <w:t>高低差のある場所は、手摺等の安全柵を設ける。</w:t>
      </w:r>
    </w:p>
    <w:p w14:paraId="3850E538" w14:textId="1329C5A9" w:rsidR="009D32AC" w:rsidRPr="00737173" w:rsidRDefault="009D32AC">
      <w:pPr>
        <w:widowControl/>
        <w:jc w:val="left"/>
      </w:pPr>
    </w:p>
    <w:p w14:paraId="5CC89369" w14:textId="15CC06BA" w:rsidR="004B2D20" w:rsidRPr="00737173" w:rsidRDefault="004B2D20">
      <w:pPr>
        <w:widowControl/>
        <w:jc w:val="left"/>
      </w:pPr>
      <w:r w:rsidRPr="00737173">
        <w:br w:type="page"/>
      </w:r>
    </w:p>
    <w:p w14:paraId="12766EA9" w14:textId="77777777" w:rsidR="003374B0" w:rsidRPr="00737173" w:rsidRDefault="003374B0" w:rsidP="003374B0">
      <w:pPr>
        <w:pStyle w:val="2"/>
      </w:pPr>
      <w:bookmarkStart w:id="30" w:name="_Toc59306113"/>
      <w:r w:rsidRPr="00737173">
        <w:rPr>
          <w:rFonts w:hint="eastAsia"/>
        </w:rPr>
        <w:lastRenderedPageBreak/>
        <w:t>土木・建築設備</w:t>
      </w:r>
      <w:bookmarkEnd w:id="30"/>
    </w:p>
    <w:p w14:paraId="648010A6" w14:textId="77777777" w:rsidR="009D32AC" w:rsidRPr="00737173" w:rsidRDefault="009D32AC" w:rsidP="009649EF">
      <w:pPr>
        <w:pStyle w:val="3"/>
      </w:pPr>
      <w:r w:rsidRPr="00737173">
        <w:rPr>
          <w:rFonts w:hint="eastAsia"/>
        </w:rPr>
        <w:t>施工方法</w:t>
      </w:r>
    </w:p>
    <w:p w14:paraId="200BA68B" w14:textId="201E24F3" w:rsidR="009649EF" w:rsidRPr="00737173" w:rsidRDefault="009649EF" w:rsidP="009649EF">
      <w:pPr>
        <w:ind w:leftChars="193" w:left="425" w:firstLineChars="100" w:firstLine="220"/>
      </w:pPr>
      <w:r w:rsidRPr="00737173">
        <w:rPr>
          <w:rFonts w:hint="eastAsia"/>
        </w:rPr>
        <w:t>施工は、</w:t>
      </w:r>
      <w:r w:rsidR="00695D01" w:rsidRPr="00737173">
        <w:rPr>
          <w:rFonts w:hint="eastAsia"/>
        </w:rPr>
        <w:t>「</w:t>
      </w:r>
      <w:r w:rsidR="00936249" w:rsidRPr="00737173">
        <w:fldChar w:fldCharType="begin"/>
      </w:r>
      <w:r w:rsidR="00936249" w:rsidRPr="00737173">
        <w:instrText xml:space="preserve"> </w:instrText>
      </w:r>
      <w:r w:rsidR="00936249" w:rsidRPr="00737173">
        <w:rPr>
          <w:rFonts w:hint="eastAsia"/>
        </w:rPr>
        <w:instrText>REF _Ref58767394 \r</w:instrText>
      </w:r>
      <w:r w:rsidR="00936249" w:rsidRPr="00737173">
        <w:instrText xml:space="preserve"> </w:instrText>
      </w:r>
      <w:r w:rsidR="00737173">
        <w:instrText xml:space="preserve"> \* MERGEFORMAT </w:instrText>
      </w:r>
      <w:r w:rsidR="00936249" w:rsidRPr="00737173">
        <w:fldChar w:fldCharType="separate"/>
      </w:r>
      <w:r w:rsidR="00841A3A">
        <w:rPr>
          <w:rFonts w:hint="eastAsia"/>
        </w:rPr>
        <w:t xml:space="preserve">第１章　第３節　</w:t>
      </w:r>
      <w:r w:rsidR="00936249" w:rsidRPr="00737173">
        <w:fldChar w:fldCharType="end"/>
      </w:r>
      <w:r w:rsidR="00936249" w:rsidRPr="00737173">
        <w:fldChar w:fldCharType="begin"/>
      </w:r>
      <w:r w:rsidR="00936249" w:rsidRPr="00737173">
        <w:instrText xml:space="preserve"> REF _Ref58767400 </w:instrText>
      </w:r>
      <w:r w:rsidR="00737173">
        <w:instrText xml:space="preserve"> \* MERGEFORMAT </w:instrText>
      </w:r>
      <w:r w:rsidR="00936249" w:rsidRPr="00737173">
        <w:fldChar w:fldCharType="separate"/>
      </w:r>
      <w:r w:rsidR="00841A3A" w:rsidRPr="00737173">
        <w:rPr>
          <w:rFonts w:hint="eastAsia"/>
        </w:rPr>
        <w:t>設計施工方針</w:t>
      </w:r>
      <w:r w:rsidR="00936249" w:rsidRPr="00737173">
        <w:fldChar w:fldCharType="end"/>
      </w:r>
      <w:r w:rsidR="00695D01" w:rsidRPr="00737173">
        <w:rPr>
          <w:rFonts w:hint="eastAsia"/>
        </w:rPr>
        <w:t>」</w:t>
      </w:r>
      <w:r w:rsidRPr="00737173">
        <w:rPr>
          <w:rFonts w:hint="eastAsia"/>
        </w:rPr>
        <w:t>によるほか、</w:t>
      </w:r>
      <w:r w:rsidR="00EB2E8C" w:rsidRPr="00737173">
        <w:rPr>
          <w:rFonts w:hint="eastAsia"/>
        </w:rPr>
        <w:t>次の事項</w:t>
      </w:r>
      <w:r w:rsidRPr="00737173">
        <w:rPr>
          <w:rFonts w:hint="eastAsia"/>
        </w:rPr>
        <w:t>を考慮する。</w:t>
      </w:r>
    </w:p>
    <w:p w14:paraId="7A00EE18" w14:textId="77777777" w:rsidR="009D32AC" w:rsidRPr="00737173" w:rsidRDefault="009D32AC" w:rsidP="009649EF">
      <w:pPr>
        <w:ind w:leftChars="257" w:left="895" w:hangingChars="150" w:hanging="330"/>
      </w:pPr>
      <w:r w:rsidRPr="00737173">
        <w:rPr>
          <w:rFonts w:hint="eastAsia"/>
        </w:rPr>
        <w:t>① 杭打機械等の騒音、振動による工事公害等が発生しないように事前に近隣周辺状況を確認し適切な工法とする。</w:t>
      </w:r>
    </w:p>
    <w:p w14:paraId="10BB197D" w14:textId="77777777" w:rsidR="009D32AC" w:rsidRPr="00737173" w:rsidRDefault="009D32AC" w:rsidP="009649EF">
      <w:pPr>
        <w:ind w:leftChars="257" w:left="895" w:hangingChars="150" w:hanging="330"/>
      </w:pPr>
      <w:r w:rsidRPr="00737173">
        <w:rPr>
          <w:rFonts w:hint="eastAsia"/>
        </w:rPr>
        <w:t>② 全ての工事に際して、その工事内容を施工前に再度確認し、工事の円滑化及び事故防止、労働災害防止に努める。</w:t>
      </w:r>
    </w:p>
    <w:p w14:paraId="3A5C7224" w14:textId="77777777" w:rsidR="004B2D20" w:rsidRPr="00737173" w:rsidRDefault="004B2D20" w:rsidP="004B2D20"/>
    <w:p w14:paraId="0D93D2C2" w14:textId="77777777" w:rsidR="009D32AC" w:rsidRPr="00737173" w:rsidRDefault="009D32AC" w:rsidP="009649EF">
      <w:pPr>
        <w:pStyle w:val="3"/>
      </w:pPr>
      <w:r w:rsidRPr="00737173">
        <w:rPr>
          <w:rFonts w:hint="eastAsia"/>
        </w:rPr>
        <w:t>土工事</w:t>
      </w:r>
    </w:p>
    <w:p w14:paraId="7B0912F2" w14:textId="77777777" w:rsidR="009D32AC" w:rsidRPr="00737173" w:rsidRDefault="009D32AC" w:rsidP="009649EF">
      <w:pPr>
        <w:ind w:leftChars="257" w:left="895" w:hangingChars="150" w:hanging="330"/>
      </w:pPr>
      <w:r w:rsidRPr="00737173">
        <w:rPr>
          <w:rFonts w:hint="eastAsia"/>
        </w:rPr>
        <w:t>① 盛土は構造物の設置に支障とならないよう十分締め固め、残留沈下を生じないよう施工する。</w:t>
      </w:r>
    </w:p>
    <w:p w14:paraId="2628D024" w14:textId="77777777" w:rsidR="009D32AC" w:rsidRPr="00737173" w:rsidRDefault="009D32AC" w:rsidP="009649EF">
      <w:pPr>
        <w:ind w:leftChars="257" w:left="895" w:hangingChars="150" w:hanging="330"/>
      </w:pPr>
      <w:r w:rsidRPr="00737173">
        <w:rPr>
          <w:rFonts w:hint="eastAsia"/>
        </w:rPr>
        <w:t>② 工事に支障を及ぼす湧水、雨水等の排水計画、根切り底、法面、掘削面に異常が起こらないよう十分検討し施工する。</w:t>
      </w:r>
    </w:p>
    <w:p w14:paraId="06C5C33B" w14:textId="77777777" w:rsidR="009D32AC" w:rsidRPr="00737173" w:rsidRDefault="009D32AC" w:rsidP="009649EF">
      <w:pPr>
        <w:ind w:leftChars="257" w:left="895" w:hangingChars="150" w:hanging="330"/>
      </w:pPr>
      <w:r w:rsidRPr="00737173">
        <w:rPr>
          <w:rFonts w:hint="eastAsia"/>
        </w:rPr>
        <w:t>③ 掘削は、構造物の施工に支障のないよう、必要に応じた土留工、締切工等により所定の深さまで掘り下げ、床付け面は機械と人力を併用し平滑に仕上げる。</w:t>
      </w:r>
    </w:p>
    <w:p w14:paraId="6BDF7337" w14:textId="77777777" w:rsidR="009D32AC" w:rsidRPr="00737173" w:rsidRDefault="009D32AC" w:rsidP="009649EF">
      <w:pPr>
        <w:ind w:leftChars="257" w:left="565"/>
      </w:pPr>
      <w:r w:rsidRPr="00737173">
        <w:rPr>
          <w:rFonts w:hint="eastAsia"/>
        </w:rPr>
        <w:t>④ 埋戻しは、作業に適した機材を用い、残留沈下が生じないよう十分突き固める。</w:t>
      </w:r>
    </w:p>
    <w:p w14:paraId="7653FB70" w14:textId="77777777" w:rsidR="009D32AC" w:rsidRPr="00737173" w:rsidRDefault="009D32AC" w:rsidP="009649EF">
      <w:pPr>
        <w:ind w:leftChars="257" w:left="565"/>
      </w:pPr>
      <w:r w:rsidRPr="00737173">
        <w:rPr>
          <w:rFonts w:hint="eastAsia"/>
        </w:rPr>
        <w:t>⑤ 残土等の処分は廃棄物の処理及び清掃に関する法律の規定を遵守する。</w:t>
      </w:r>
    </w:p>
    <w:p w14:paraId="0EE1FEA3" w14:textId="77777777" w:rsidR="009D32AC" w:rsidRPr="00737173" w:rsidRDefault="009D32AC" w:rsidP="009D32AC"/>
    <w:p w14:paraId="0EF26BF0" w14:textId="77777777" w:rsidR="009D32AC" w:rsidRPr="00737173" w:rsidRDefault="009D32AC" w:rsidP="009649EF">
      <w:pPr>
        <w:pStyle w:val="3"/>
      </w:pPr>
      <w:r w:rsidRPr="00737173">
        <w:rPr>
          <w:rFonts w:hint="eastAsia"/>
        </w:rPr>
        <w:t>基礎工事</w:t>
      </w:r>
    </w:p>
    <w:p w14:paraId="05239CEC" w14:textId="77777777" w:rsidR="009D32AC" w:rsidRPr="00737173" w:rsidRDefault="009D32AC" w:rsidP="009649EF">
      <w:pPr>
        <w:ind w:leftChars="257" w:left="895" w:hangingChars="150" w:hanging="330"/>
      </w:pPr>
      <w:r w:rsidRPr="00737173">
        <w:rPr>
          <w:rFonts w:hint="eastAsia"/>
        </w:rPr>
        <w:t>① 別添</w:t>
      </w:r>
      <w:r w:rsidR="009649EF" w:rsidRPr="00737173">
        <w:rPr>
          <w:rFonts w:hint="eastAsia"/>
        </w:rPr>
        <w:t>資料</w:t>
      </w:r>
      <w:r w:rsidRPr="00737173">
        <w:rPr>
          <w:rFonts w:hint="eastAsia"/>
        </w:rPr>
        <w:t>土質柱状図を参考とし、設備荷重なども併せて検討のうえ、計画し、実施する。</w:t>
      </w:r>
    </w:p>
    <w:p w14:paraId="4247CF31" w14:textId="77777777" w:rsidR="009D32AC" w:rsidRPr="00737173" w:rsidRDefault="009D32AC" w:rsidP="009649EF">
      <w:pPr>
        <w:ind w:leftChars="257" w:left="895" w:hangingChars="150" w:hanging="330"/>
      </w:pPr>
      <w:r w:rsidRPr="00737173">
        <w:rPr>
          <w:rFonts w:hint="eastAsia"/>
        </w:rPr>
        <w:t>② 割栗、砂利地業は、空隙のないように目潰し材を用い、ランマー等で突き固める。</w:t>
      </w:r>
    </w:p>
    <w:p w14:paraId="57E47340" w14:textId="77777777" w:rsidR="009D32AC" w:rsidRPr="00737173" w:rsidRDefault="009D32AC" w:rsidP="009D32AC"/>
    <w:p w14:paraId="72264007" w14:textId="77777777" w:rsidR="009D32AC" w:rsidRPr="00737173" w:rsidRDefault="009D32AC" w:rsidP="009649EF">
      <w:pPr>
        <w:pStyle w:val="3"/>
      </w:pPr>
      <w:r w:rsidRPr="00737173">
        <w:rPr>
          <w:rFonts w:hint="eastAsia"/>
        </w:rPr>
        <w:t>コンクリート工事</w:t>
      </w:r>
    </w:p>
    <w:p w14:paraId="40734E52" w14:textId="00F4EB94" w:rsidR="009649EF" w:rsidRPr="00737173" w:rsidRDefault="009649EF" w:rsidP="009649EF">
      <w:pPr>
        <w:ind w:leftChars="193" w:left="425" w:firstLineChars="100" w:firstLine="220"/>
      </w:pPr>
      <w:r w:rsidRPr="00737173">
        <w:rPr>
          <w:rFonts w:hint="eastAsia"/>
        </w:rPr>
        <w:t>コンクリート工事の施工は、</w:t>
      </w:r>
      <w:r w:rsidR="00695D01" w:rsidRPr="00737173">
        <w:rPr>
          <w:rFonts w:hint="eastAsia"/>
        </w:rPr>
        <w:t>「</w:t>
      </w:r>
      <w:r w:rsidR="005B2DBA" w:rsidRPr="00737173">
        <w:fldChar w:fldCharType="begin"/>
      </w:r>
      <w:r w:rsidR="005B2DBA" w:rsidRPr="00737173">
        <w:instrText xml:space="preserve"> </w:instrText>
      </w:r>
      <w:r w:rsidR="005B2DBA" w:rsidRPr="00737173">
        <w:rPr>
          <w:rFonts w:hint="eastAsia"/>
        </w:rPr>
        <w:instrText>REF _Ref520936360 \w</w:instrText>
      </w:r>
      <w:r w:rsidR="005B2DBA" w:rsidRPr="00737173">
        <w:instrText xml:space="preserve">  \* MERGEFORMAT </w:instrText>
      </w:r>
      <w:r w:rsidR="005B2DBA" w:rsidRPr="00737173">
        <w:fldChar w:fldCharType="separate"/>
      </w:r>
      <w:r w:rsidR="00841A3A">
        <w:rPr>
          <w:rFonts w:hint="eastAsia"/>
        </w:rPr>
        <w:t>第１章　第１１節　１．</w:t>
      </w:r>
      <w:r w:rsidR="005B2DBA" w:rsidRPr="00737173">
        <w:fldChar w:fldCharType="end"/>
      </w:r>
      <w:r w:rsidR="005B2DBA" w:rsidRPr="00737173">
        <w:fldChar w:fldCharType="begin"/>
      </w:r>
      <w:r w:rsidR="005B2DBA" w:rsidRPr="00737173">
        <w:instrText xml:space="preserve"> </w:instrText>
      </w:r>
      <w:r w:rsidR="005B2DBA" w:rsidRPr="00737173">
        <w:rPr>
          <w:rFonts w:hint="eastAsia"/>
        </w:rPr>
        <w:instrText>REF _Ref520936360</w:instrText>
      </w:r>
      <w:r w:rsidR="005B2DBA" w:rsidRPr="00737173">
        <w:instrText xml:space="preserve"> </w:instrText>
      </w:r>
      <w:r w:rsidR="008539FD" w:rsidRPr="00737173">
        <w:instrText xml:space="preserve"> \* MERGEFORMAT </w:instrText>
      </w:r>
      <w:r w:rsidR="005B2DBA" w:rsidRPr="00737173">
        <w:fldChar w:fldCharType="separate"/>
      </w:r>
      <w:r w:rsidR="00841A3A" w:rsidRPr="00737173">
        <w:rPr>
          <w:rFonts w:hint="eastAsia"/>
        </w:rPr>
        <w:t>関係法令等の遵守</w:t>
      </w:r>
      <w:r w:rsidR="005B2DBA" w:rsidRPr="00737173">
        <w:fldChar w:fldCharType="end"/>
      </w:r>
      <w:r w:rsidR="00695D01" w:rsidRPr="00737173">
        <w:rPr>
          <w:rFonts w:hint="eastAsia"/>
        </w:rPr>
        <w:t>」</w:t>
      </w:r>
      <w:r w:rsidRPr="00737173">
        <w:rPr>
          <w:rFonts w:hint="eastAsia"/>
        </w:rPr>
        <w:t>に規定する土木学会・コンクリート標準示方書、及び事業団が別に指示する示方書等に基づいて行うほか、下記による。</w:t>
      </w:r>
    </w:p>
    <w:p w14:paraId="22906A58" w14:textId="77777777" w:rsidR="009D32AC" w:rsidRPr="00737173" w:rsidRDefault="009D32AC" w:rsidP="009649EF">
      <w:pPr>
        <w:ind w:leftChars="257" w:left="895" w:hangingChars="150" w:hanging="330"/>
      </w:pPr>
      <w:r w:rsidRPr="00737173">
        <w:rPr>
          <w:rFonts w:hint="eastAsia"/>
        </w:rPr>
        <w:t>① コンクリート設計基準強度は</w:t>
      </w:r>
      <w:r w:rsidR="009649EF" w:rsidRPr="00737173">
        <w:rPr>
          <w:rFonts w:hint="eastAsia"/>
        </w:rPr>
        <w:t>、</w:t>
      </w:r>
      <w:r w:rsidRPr="00737173">
        <w:rPr>
          <w:rFonts w:hint="eastAsia"/>
        </w:rPr>
        <w:t>鉄筋コンクリート</w:t>
      </w:r>
      <w:r w:rsidR="009649EF" w:rsidRPr="00737173">
        <w:rPr>
          <w:rFonts w:hint="eastAsia"/>
        </w:rPr>
        <w:t>〔　　〕</w:t>
      </w:r>
      <w:r w:rsidRPr="00737173">
        <w:rPr>
          <w:rFonts w:hint="eastAsia"/>
        </w:rPr>
        <w:t>N/mm</w:t>
      </w:r>
      <w:r w:rsidRPr="00737173">
        <w:rPr>
          <w:rFonts w:hint="eastAsia"/>
          <w:vertAlign w:val="superscript"/>
        </w:rPr>
        <w:t>2</w:t>
      </w:r>
      <w:r w:rsidRPr="00737173">
        <w:rPr>
          <w:rFonts w:hint="eastAsia"/>
        </w:rPr>
        <w:t>、無筋コンクリート</w:t>
      </w:r>
      <w:r w:rsidR="009649EF" w:rsidRPr="00737173">
        <w:rPr>
          <w:rFonts w:hint="eastAsia"/>
        </w:rPr>
        <w:t>〔　　〕</w:t>
      </w:r>
      <w:r w:rsidRPr="00737173">
        <w:rPr>
          <w:rFonts w:hint="eastAsia"/>
        </w:rPr>
        <w:t>N/mm</w:t>
      </w:r>
      <w:r w:rsidRPr="00737173">
        <w:rPr>
          <w:rFonts w:hint="eastAsia"/>
          <w:vertAlign w:val="superscript"/>
        </w:rPr>
        <w:t>2</w:t>
      </w:r>
      <w:r w:rsidRPr="00737173">
        <w:rPr>
          <w:rFonts w:hint="eastAsia"/>
        </w:rPr>
        <w:t xml:space="preserve"> とする。</w:t>
      </w:r>
    </w:p>
    <w:p w14:paraId="194C818C" w14:textId="77777777" w:rsidR="009D32AC" w:rsidRPr="00737173" w:rsidRDefault="009D32AC" w:rsidP="009649EF">
      <w:pPr>
        <w:ind w:leftChars="257" w:left="895" w:hangingChars="150" w:hanging="330"/>
      </w:pPr>
      <w:r w:rsidRPr="00737173">
        <w:rPr>
          <w:rFonts w:hint="eastAsia"/>
        </w:rPr>
        <w:t>②</w:t>
      </w:r>
      <w:r w:rsidRPr="00737173">
        <w:t xml:space="preserve"> </w:t>
      </w:r>
      <w:r w:rsidRPr="00737173">
        <w:rPr>
          <w:rFonts w:hint="eastAsia"/>
        </w:rPr>
        <w:t>テストピースは</w:t>
      </w:r>
      <w:r w:rsidR="009649EF" w:rsidRPr="00737173">
        <w:rPr>
          <w:rFonts w:hint="eastAsia"/>
        </w:rPr>
        <w:t>、</w:t>
      </w:r>
      <w:r w:rsidRPr="00737173">
        <w:rPr>
          <w:rFonts w:hint="eastAsia"/>
        </w:rPr>
        <w:t>打設毎及びコンクリート</w:t>
      </w:r>
      <w:r w:rsidR="009649EF" w:rsidRPr="00737173">
        <w:rPr>
          <w:rFonts w:hint="eastAsia"/>
        </w:rPr>
        <w:t>〔　　〕m</w:t>
      </w:r>
      <w:r w:rsidR="009649EF" w:rsidRPr="00737173">
        <w:rPr>
          <w:rFonts w:hint="eastAsia"/>
          <w:vertAlign w:val="superscript"/>
        </w:rPr>
        <w:t>3</w:t>
      </w:r>
      <w:r w:rsidRPr="00737173">
        <w:rPr>
          <w:rFonts w:hint="eastAsia"/>
        </w:rPr>
        <w:t>以内毎に採取し、</w:t>
      </w:r>
      <w:r w:rsidRPr="00737173">
        <w:t>1</w:t>
      </w:r>
      <w:r w:rsidRPr="00737173">
        <w:rPr>
          <w:rFonts w:hint="eastAsia"/>
        </w:rPr>
        <w:t>週、4週強度の破壊テストを行い、成績表を提示する。</w:t>
      </w:r>
    </w:p>
    <w:p w14:paraId="27128797" w14:textId="77777777" w:rsidR="009D32AC" w:rsidRPr="00737173" w:rsidRDefault="009D32AC" w:rsidP="009D32AC"/>
    <w:p w14:paraId="0CE87A62" w14:textId="77777777" w:rsidR="009D32AC" w:rsidRPr="00737173" w:rsidRDefault="009D32AC" w:rsidP="009649EF">
      <w:pPr>
        <w:pStyle w:val="3"/>
      </w:pPr>
      <w:r w:rsidRPr="00737173">
        <w:rPr>
          <w:rFonts w:hint="eastAsia"/>
        </w:rPr>
        <w:t>鉄筋工事</w:t>
      </w:r>
    </w:p>
    <w:p w14:paraId="4DABC2DD" w14:textId="786C05B7" w:rsidR="009D32AC" w:rsidRPr="00737173" w:rsidRDefault="009D32AC" w:rsidP="009649EF">
      <w:pPr>
        <w:ind w:leftChars="257" w:left="895" w:hangingChars="150" w:hanging="330"/>
      </w:pPr>
      <w:r w:rsidRPr="00737173">
        <w:rPr>
          <w:rFonts w:hint="eastAsia"/>
        </w:rPr>
        <w:t>① 鉄筋はJISG3112、異形丸鋼SD295A 及び普通丸鋼SR235 に適合したもの、</w:t>
      </w:r>
      <w:r w:rsidR="00B65A80" w:rsidRPr="00737173">
        <w:rPr>
          <w:rFonts w:hint="eastAsia"/>
        </w:rPr>
        <w:t>又は</w:t>
      </w:r>
      <w:r w:rsidRPr="00737173">
        <w:rPr>
          <w:rFonts w:hint="eastAsia"/>
        </w:rPr>
        <w:t>これと同等の性能を有するものとする。</w:t>
      </w:r>
    </w:p>
    <w:p w14:paraId="515F7A24" w14:textId="77777777" w:rsidR="009D32AC" w:rsidRPr="00737173" w:rsidRDefault="009D32AC" w:rsidP="009649EF">
      <w:pPr>
        <w:ind w:leftChars="257" w:left="895" w:hangingChars="150" w:hanging="330"/>
      </w:pPr>
      <w:r w:rsidRPr="00737173">
        <w:rPr>
          <w:rFonts w:hint="eastAsia"/>
        </w:rPr>
        <w:t>② 鉄筋はコンクリートの付着力を減ずるおそれがあると認められる浮錆、油類、ごみ等を使用前に除去すること。</w:t>
      </w:r>
    </w:p>
    <w:p w14:paraId="56DD9975" w14:textId="77777777" w:rsidR="009D32AC" w:rsidRPr="00737173" w:rsidRDefault="009D32AC" w:rsidP="009649EF">
      <w:pPr>
        <w:ind w:leftChars="257" w:left="565"/>
      </w:pPr>
      <w:r w:rsidRPr="00737173">
        <w:rPr>
          <w:rFonts w:hint="eastAsia"/>
        </w:rPr>
        <w:t>③ 鉄筋は正しい位置に配置し、コンクリートを打っても動かないよう堅固に結束する。</w:t>
      </w:r>
    </w:p>
    <w:p w14:paraId="0E550A4E" w14:textId="77777777" w:rsidR="009D32AC" w:rsidRPr="00737173" w:rsidRDefault="009D32AC" w:rsidP="009649EF">
      <w:pPr>
        <w:ind w:leftChars="257" w:left="565"/>
      </w:pPr>
      <w:r w:rsidRPr="00737173">
        <w:rPr>
          <w:rFonts w:hint="eastAsia"/>
        </w:rPr>
        <w:lastRenderedPageBreak/>
        <w:t>④ 鉄筋と型枠との間隔はスペーサーを用い正しく保持する。</w:t>
      </w:r>
    </w:p>
    <w:p w14:paraId="6F78FBEB" w14:textId="77777777" w:rsidR="009D32AC" w:rsidRPr="00737173" w:rsidRDefault="009D32AC" w:rsidP="009649EF">
      <w:pPr>
        <w:ind w:leftChars="257" w:left="565"/>
      </w:pPr>
      <w:r w:rsidRPr="00737173">
        <w:rPr>
          <w:rFonts w:hint="eastAsia"/>
        </w:rPr>
        <w:t>⑤ 組み立てた鉄筋の上を直接歩行し、これに荷重を加えないよう保護する。</w:t>
      </w:r>
    </w:p>
    <w:p w14:paraId="0F655F4F" w14:textId="77777777" w:rsidR="009D32AC" w:rsidRPr="00737173" w:rsidRDefault="009D32AC" w:rsidP="009649EF">
      <w:pPr>
        <w:ind w:leftChars="257" w:left="895" w:hangingChars="150" w:hanging="330"/>
      </w:pPr>
      <w:r w:rsidRPr="00737173">
        <w:rPr>
          <w:rFonts w:hint="eastAsia"/>
        </w:rPr>
        <w:t>⑥ ガス圧接を行う場合は原則として、日本圧接協会制定の「鉄筋ガス圧接工事標準仕様書」に従い、ガス圧接技術検定における試験方法及び判断基準による技量を有する圧接技量資格者によるものとする。</w:t>
      </w:r>
    </w:p>
    <w:p w14:paraId="3F0613C5" w14:textId="77777777" w:rsidR="009D32AC" w:rsidRPr="00737173" w:rsidRDefault="009D32AC" w:rsidP="009649EF">
      <w:pPr>
        <w:ind w:leftChars="257" w:left="565"/>
      </w:pPr>
      <w:r w:rsidRPr="00737173">
        <w:rPr>
          <w:rFonts w:hint="eastAsia"/>
        </w:rPr>
        <w:t>⑦ 鉄筋の組立はコンクリート打ちに先立ち、</w:t>
      </w:r>
      <w:r w:rsidR="009649EF" w:rsidRPr="00737173">
        <w:rPr>
          <w:rFonts w:hint="eastAsia"/>
        </w:rPr>
        <w:t>事業団</w:t>
      </w:r>
      <w:r w:rsidRPr="00737173">
        <w:rPr>
          <w:rFonts w:hint="eastAsia"/>
        </w:rPr>
        <w:t>の検査を受けるものとする。</w:t>
      </w:r>
    </w:p>
    <w:p w14:paraId="67313DA3" w14:textId="77777777" w:rsidR="009D32AC" w:rsidRPr="00737173" w:rsidRDefault="009D32AC" w:rsidP="009D32AC"/>
    <w:p w14:paraId="67168495" w14:textId="77777777" w:rsidR="009D32AC" w:rsidRPr="00737173" w:rsidRDefault="009D32AC" w:rsidP="009649EF">
      <w:pPr>
        <w:pStyle w:val="3"/>
      </w:pPr>
      <w:r w:rsidRPr="00737173">
        <w:rPr>
          <w:rFonts w:hint="eastAsia"/>
        </w:rPr>
        <w:t>型枠及び支保工事</w:t>
      </w:r>
    </w:p>
    <w:p w14:paraId="65E93752" w14:textId="77777777" w:rsidR="009D32AC" w:rsidRPr="00737173" w:rsidRDefault="009D32AC" w:rsidP="009649EF">
      <w:pPr>
        <w:ind w:leftChars="257" w:left="895" w:hangingChars="150" w:hanging="330"/>
      </w:pPr>
      <w:r w:rsidRPr="00737173">
        <w:rPr>
          <w:rFonts w:hint="eastAsia"/>
        </w:rPr>
        <w:t>① 型枠及び支保工事は、作業荷重、コンクリートの自重、側圧、及びコンクリート打設時の振動等外力に耐え、ひずみ、狂いが生じない構造とする。</w:t>
      </w:r>
    </w:p>
    <w:p w14:paraId="3EFC33E8" w14:textId="77777777" w:rsidR="009D32AC" w:rsidRPr="00737173" w:rsidRDefault="009D32AC" w:rsidP="009649EF">
      <w:pPr>
        <w:ind w:leftChars="257" w:left="565"/>
      </w:pPr>
      <w:r w:rsidRPr="00737173">
        <w:rPr>
          <w:rFonts w:hint="eastAsia"/>
        </w:rPr>
        <w:t>② 型枠は、コンクリートの打設位置、形状、寸法に対して正しく組み立てる。</w:t>
      </w:r>
    </w:p>
    <w:p w14:paraId="6C60336E" w14:textId="77777777" w:rsidR="009D32AC" w:rsidRPr="00737173" w:rsidRDefault="009D32AC" w:rsidP="009649EF">
      <w:pPr>
        <w:ind w:leftChars="257" w:left="565"/>
      </w:pPr>
      <w:r w:rsidRPr="00737173">
        <w:rPr>
          <w:rFonts w:hint="eastAsia"/>
        </w:rPr>
        <w:t>③ コンクリート埋め込みとなるスペーサーは鉄製、コンクリート製とする。</w:t>
      </w:r>
    </w:p>
    <w:p w14:paraId="41A1EF3C" w14:textId="77777777" w:rsidR="009D32AC" w:rsidRPr="00737173" w:rsidRDefault="009D32AC" w:rsidP="009649EF">
      <w:pPr>
        <w:ind w:leftChars="257" w:left="565"/>
      </w:pPr>
      <w:r w:rsidRPr="00737173">
        <w:rPr>
          <w:rFonts w:hint="eastAsia"/>
        </w:rPr>
        <w:t>④ 型枠はコンクリート打ちに先立ち、原則として、当局の検査を受けるものとする。</w:t>
      </w:r>
    </w:p>
    <w:p w14:paraId="7C639667" w14:textId="77777777" w:rsidR="009D32AC" w:rsidRPr="00737173" w:rsidRDefault="009D32AC" w:rsidP="009649EF">
      <w:pPr>
        <w:ind w:leftChars="257" w:left="565"/>
      </w:pPr>
      <w:r w:rsidRPr="00737173">
        <w:rPr>
          <w:rFonts w:hint="eastAsia"/>
        </w:rPr>
        <w:t>⑤ 型枠はコンクリートが必要とする支持力を有するまで取り外してはならない。</w:t>
      </w:r>
    </w:p>
    <w:p w14:paraId="487A59BD" w14:textId="77777777" w:rsidR="00501B72" w:rsidRPr="00737173" w:rsidRDefault="00501B72" w:rsidP="009D32AC"/>
    <w:p w14:paraId="45692F60" w14:textId="375A1EF8" w:rsidR="009D32AC" w:rsidRPr="00737173" w:rsidRDefault="009D32AC" w:rsidP="007A7991">
      <w:pPr>
        <w:pStyle w:val="3"/>
      </w:pPr>
      <w:r w:rsidRPr="00737173">
        <w:rPr>
          <w:rFonts w:hint="eastAsia"/>
        </w:rPr>
        <w:t>防水・防食工事</w:t>
      </w:r>
      <w:r w:rsidR="007A7991" w:rsidRPr="00737173">
        <w:rPr>
          <w:rFonts w:hint="eastAsia"/>
        </w:rPr>
        <w:t>（調整槽</w:t>
      </w:r>
      <w:r w:rsidR="00514622" w:rsidRPr="00737173">
        <w:rPr>
          <w:rFonts w:hint="eastAsia"/>
        </w:rPr>
        <w:t>含む</w:t>
      </w:r>
      <w:r w:rsidR="007A7991" w:rsidRPr="00737173">
        <w:rPr>
          <w:rFonts w:hint="eastAsia"/>
        </w:rPr>
        <w:t>）</w:t>
      </w:r>
    </w:p>
    <w:p w14:paraId="6F4B5209" w14:textId="77777777" w:rsidR="009D32AC" w:rsidRPr="00737173" w:rsidRDefault="009D32AC" w:rsidP="009649EF">
      <w:pPr>
        <w:pStyle w:val="4"/>
      </w:pPr>
      <w:r w:rsidRPr="00737173">
        <w:rPr>
          <w:rFonts w:hint="eastAsia"/>
        </w:rPr>
        <w:t>水槽防水</w:t>
      </w:r>
    </w:p>
    <w:p w14:paraId="37970D25" w14:textId="77777777" w:rsidR="009649EF" w:rsidRPr="00737173" w:rsidRDefault="009649EF" w:rsidP="009649EF">
      <w:pPr>
        <w:ind w:leftChars="257" w:left="565" w:firstLineChars="100" w:firstLine="220"/>
      </w:pPr>
      <w:r w:rsidRPr="00737173">
        <w:rPr>
          <w:rFonts w:hint="eastAsia"/>
        </w:rPr>
        <w:t>水槽の防水は原則としてコンクリート躯体で止水するものとし、防水剤は補助として使用する。打継場所には必要に応じて止水板を入れる。</w:t>
      </w:r>
    </w:p>
    <w:p w14:paraId="38E0113E" w14:textId="77777777" w:rsidR="008A6B79" w:rsidRPr="00737173" w:rsidRDefault="008A6B79" w:rsidP="009649EF">
      <w:pPr>
        <w:ind w:leftChars="257" w:left="565" w:firstLineChars="100" w:firstLine="220"/>
      </w:pPr>
    </w:p>
    <w:p w14:paraId="07025856" w14:textId="77777777" w:rsidR="009D32AC" w:rsidRPr="00737173" w:rsidRDefault="009D32AC" w:rsidP="009649EF">
      <w:pPr>
        <w:pStyle w:val="4"/>
      </w:pPr>
      <w:r w:rsidRPr="00737173">
        <w:rPr>
          <w:rFonts w:hint="eastAsia"/>
        </w:rPr>
        <w:t>水張りテスト</w:t>
      </w:r>
    </w:p>
    <w:p w14:paraId="0003826F" w14:textId="77777777" w:rsidR="009D32AC" w:rsidRPr="00737173" w:rsidRDefault="009649EF" w:rsidP="009649EF">
      <w:pPr>
        <w:ind w:leftChars="322" w:left="708"/>
      </w:pPr>
      <w:r w:rsidRPr="00737173">
        <w:rPr>
          <w:rFonts w:hint="eastAsia"/>
        </w:rPr>
        <w:t>1）</w:t>
      </w:r>
      <w:r w:rsidR="009D32AC" w:rsidRPr="00737173">
        <w:rPr>
          <w:rFonts w:hint="eastAsia"/>
        </w:rPr>
        <w:t>水張りテストは、最低</w:t>
      </w:r>
      <w:r w:rsidR="007A7991" w:rsidRPr="00737173">
        <w:rPr>
          <w:rFonts w:hint="eastAsia"/>
        </w:rPr>
        <w:t>48</w:t>
      </w:r>
      <w:r w:rsidR="009D32AC" w:rsidRPr="00737173">
        <w:rPr>
          <w:rFonts w:hint="eastAsia"/>
        </w:rPr>
        <w:t>時間水を張って漏水箇所のないことを確認する。</w:t>
      </w:r>
    </w:p>
    <w:p w14:paraId="21AF8FBA" w14:textId="77777777" w:rsidR="009D32AC" w:rsidRPr="00737173" w:rsidRDefault="009649EF" w:rsidP="009649EF">
      <w:pPr>
        <w:ind w:leftChars="322" w:left="708"/>
      </w:pPr>
      <w:r w:rsidRPr="00737173">
        <w:rPr>
          <w:rFonts w:hint="eastAsia"/>
        </w:rPr>
        <w:t>2）</w:t>
      </w:r>
      <w:r w:rsidR="009D32AC" w:rsidRPr="00737173">
        <w:rPr>
          <w:rFonts w:hint="eastAsia"/>
        </w:rPr>
        <w:t>地下の水槽にあっては、漏水箇所が確認されるまで埋戻ししてはならない。</w:t>
      </w:r>
    </w:p>
    <w:p w14:paraId="67299D46" w14:textId="762175F7" w:rsidR="009D32AC" w:rsidRPr="00737173" w:rsidRDefault="009649EF" w:rsidP="00D75883">
      <w:pPr>
        <w:ind w:leftChars="321" w:left="1034" w:hangingChars="149" w:hanging="328"/>
      </w:pPr>
      <w:r w:rsidRPr="00737173">
        <w:rPr>
          <w:rFonts w:hint="eastAsia"/>
        </w:rPr>
        <w:t>3）</w:t>
      </w:r>
      <w:r w:rsidR="009D32AC" w:rsidRPr="00737173">
        <w:rPr>
          <w:rFonts w:hint="eastAsia"/>
        </w:rPr>
        <w:t>水張りテストの水は</w:t>
      </w:r>
      <w:r w:rsidR="00D75883" w:rsidRPr="00737173">
        <w:rPr>
          <w:rFonts w:hint="eastAsia"/>
        </w:rPr>
        <w:t>淡水（上水）を基本</w:t>
      </w:r>
      <w:r w:rsidR="009D32AC" w:rsidRPr="00737173">
        <w:rPr>
          <w:rFonts w:hint="eastAsia"/>
        </w:rPr>
        <w:t>とする</w:t>
      </w:r>
      <w:r w:rsidR="007A7991" w:rsidRPr="00737173">
        <w:rPr>
          <w:rFonts w:hint="eastAsia"/>
        </w:rPr>
        <w:t>が、使用する水は事業団と協議し決定する。</w:t>
      </w:r>
      <w:r w:rsidR="00D75883" w:rsidRPr="00737173">
        <w:rPr>
          <w:rFonts w:hint="eastAsia"/>
        </w:rPr>
        <w:t>なお、経費は受託者負担とする。</w:t>
      </w:r>
    </w:p>
    <w:p w14:paraId="428371C4" w14:textId="77777777" w:rsidR="008A6B79" w:rsidRPr="00737173" w:rsidRDefault="008A6B79" w:rsidP="009649EF">
      <w:pPr>
        <w:ind w:leftChars="322" w:left="708"/>
      </w:pPr>
    </w:p>
    <w:p w14:paraId="47B03A94" w14:textId="77777777" w:rsidR="009D32AC" w:rsidRPr="00737173" w:rsidRDefault="009D32AC" w:rsidP="009649EF">
      <w:pPr>
        <w:pStyle w:val="4"/>
      </w:pPr>
      <w:r w:rsidRPr="00737173">
        <w:rPr>
          <w:rFonts w:hint="eastAsia"/>
        </w:rPr>
        <w:t>水槽内部仕上げ（防食工事）</w:t>
      </w:r>
    </w:p>
    <w:p w14:paraId="4EC41974" w14:textId="0C3511C3" w:rsidR="007A7991" w:rsidRPr="00737173" w:rsidRDefault="007A7991" w:rsidP="007A7991">
      <w:pPr>
        <w:ind w:leftChars="257" w:left="565" w:firstLineChars="100" w:firstLine="220"/>
      </w:pPr>
      <w:r w:rsidRPr="00737173">
        <w:rPr>
          <w:rFonts w:hint="eastAsia"/>
        </w:rPr>
        <w:t>水槽の内部仕上げは、</w:t>
      </w:r>
      <w:r w:rsidR="00CF640A" w:rsidRPr="00737173">
        <w:rPr>
          <w:rFonts w:hint="eastAsia"/>
        </w:rPr>
        <w:t>次</w:t>
      </w:r>
      <w:r w:rsidRPr="00737173">
        <w:rPr>
          <w:rFonts w:hint="eastAsia"/>
        </w:rPr>
        <w:t>を標準とする。</w:t>
      </w:r>
    </w:p>
    <w:p w14:paraId="5411613D" w14:textId="77777777" w:rsidR="007A7991" w:rsidRPr="00737173" w:rsidRDefault="007A7991" w:rsidP="008F1B21">
      <w:pPr>
        <w:pStyle w:val="5"/>
        <w:ind w:left="0"/>
      </w:pPr>
      <w:r w:rsidRPr="00737173">
        <w:rPr>
          <w:rFonts w:hint="eastAsia"/>
        </w:rPr>
        <w:t>防食施工</w:t>
      </w:r>
    </w:p>
    <w:p w14:paraId="39CC42CB" w14:textId="77777777" w:rsidR="007A7991" w:rsidRPr="00737173" w:rsidRDefault="00952774" w:rsidP="007A7991">
      <w:pPr>
        <w:ind w:leftChars="386" w:left="849"/>
      </w:pPr>
      <w:r w:rsidRPr="00737173">
        <w:rPr>
          <w:rFonts w:hint="eastAsia"/>
        </w:rPr>
        <w:t>下水道事業団防食塗装Ｂ種を標準とする。</w:t>
      </w:r>
    </w:p>
    <w:p w14:paraId="6C2B3338" w14:textId="77777777" w:rsidR="007A7991" w:rsidRPr="00737173" w:rsidRDefault="007A7991" w:rsidP="008F1B21">
      <w:pPr>
        <w:pStyle w:val="5"/>
        <w:ind w:left="0"/>
      </w:pPr>
      <w:r w:rsidRPr="00737173">
        <w:rPr>
          <w:rFonts w:hint="eastAsia"/>
        </w:rPr>
        <w:t>防水施工</w:t>
      </w:r>
    </w:p>
    <w:p w14:paraId="5058E481" w14:textId="77777777" w:rsidR="007A7991" w:rsidRPr="00737173" w:rsidRDefault="007A7991" w:rsidP="007A7991">
      <w:pPr>
        <w:ind w:leftChars="386" w:left="849"/>
      </w:pPr>
      <w:r w:rsidRPr="00737173">
        <w:rPr>
          <w:rFonts w:hint="eastAsia"/>
        </w:rPr>
        <w:t>①仕　　様：無機質浸透性塗布防水</w:t>
      </w:r>
    </w:p>
    <w:p w14:paraId="7D42F7C2" w14:textId="10BCE002" w:rsidR="007A7991" w:rsidRPr="00737173" w:rsidRDefault="007A7991" w:rsidP="007A7991">
      <w:pPr>
        <w:ind w:leftChars="386" w:left="849"/>
      </w:pPr>
      <w:r w:rsidRPr="00737173">
        <w:rPr>
          <w:rFonts w:hint="eastAsia"/>
        </w:rPr>
        <w:t>②施工箇所：必要と想定される</w:t>
      </w:r>
      <w:r w:rsidR="00342AEE" w:rsidRPr="00737173">
        <w:rPr>
          <w:rFonts w:hint="eastAsia"/>
        </w:rPr>
        <w:t>全て</w:t>
      </w:r>
      <w:r w:rsidRPr="00737173">
        <w:rPr>
          <w:rFonts w:hint="eastAsia"/>
        </w:rPr>
        <w:t>の水槽</w:t>
      </w:r>
    </w:p>
    <w:p w14:paraId="0D27D7F3" w14:textId="77777777" w:rsidR="007A7991" w:rsidRPr="00737173" w:rsidRDefault="007A7991" w:rsidP="008F1B21">
      <w:pPr>
        <w:pStyle w:val="5"/>
        <w:ind w:left="0"/>
      </w:pPr>
      <w:r w:rsidRPr="00737173">
        <w:rPr>
          <w:rFonts w:hint="eastAsia"/>
        </w:rPr>
        <w:t>耐薬品施工</w:t>
      </w:r>
    </w:p>
    <w:p w14:paraId="4C942C2A" w14:textId="77777777" w:rsidR="007A7991" w:rsidRPr="00737173" w:rsidRDefault="007A7991" w:rsidP="007A7991">
      <w:pPr>
        <w:ind w:leftChars="386" w:left="849"/>
      </w:pPr>
      <w:r w:rsidRPr="00737173">
        <w:rPr>
          <w:rFonts w:hint="eastAsia"/>
        </w:rPr>
        <w:t>①仕　　様：耐薬品塗装仕上げ</w:t>
      </w:r>
    </w:p>
    <w:p w14:paraId="6B6F2B82" w14:textId="77777777" w:rsidR="007A7991" w:rsidRPr="00737173" w:rsidRDefault="007A7991" w:rsidP="007A7991">
      <w:pPr>
        <w:ind w:leftChars="386" w:left="849"/>
      </w:pPr>
      <w:r w:rsidRPr="00737173">
        <w:rPr>
          <w:rFonts w:hint="eastAsia"/>
        </w:rPr>
        <w:t>②施工箇所：薬品タンクの防液堤内部</w:t>
      </w:r>
    </w:p>
    <w:p w14:paraId="22E51BC8" w14:textId="44909DDD" w:rsidR="007A7991" w:rsidRPr="00737173" w:rsidRDefault="007A7991">
      <w:pPr>
        <w:widowControl/>
        <w:jc w:val="left"/>
      </w:pPr>
    </w:p>
    <w:p w14:paraId="4A677D61" w14:textId="77777777" w:rsidR="009D32AC" w:rsidRPr="00737173" w:rsidRDefault="009D32AC" w:rsidP="009649EF">
      <w:pPr>
        <w:pStyle w:val="3"/>
      </w:pPr>
      <w:r w:rsidRPr="00737173">
        <w:rPr>
          <w:rFonts w:hint="eastAsia"/>
        </w:rPr>
        <w:lastRenderedPageBreak/>
        <w:t>左官工事</w:t>
      </w:r>
    </w:p>
    <w:p w14:paraId="7F41D524" w14:textId="77777777" w:rsidR="009D32AC" w:rsidRPr="00737173" w:rsidRDefault="009D32AC" w:rsidP="000E1201">
      <w:pPr>
        <w:pStyle w:val="4"/>
      </w:pPr>
      <w:r w:rsidRPr="00737173">
        <w:rPr>
          <w:rFonts w:hint="eastAsia"/>
        </w:rPr>
        <w:t>モルタル</w:t>
      </w:r>
    </w:p>
    <w:p w14:paraId="1B9ABD4B" w14:textId="77777777" w:rsidR="009D32AC" w:rsidRPr="00737173" w:rsidRDefault="000E1201" w:rsidP="000E1201">
      <w:pPr>
        <w:ind w:leftChars="322" w:left="1038" w:hangingChars="150" w:hanging="330"/>
      </w:pPr>
      <w:r w:rsidRPr="00737173">
        <w:rPr>
          <w:rFonts w:hint="eastAsia"/>
        </w:rPr>
        <w:t>1）</w:t>
      </w:r>
      <w:r w:rsidR="009D32AC" w:rsidRPr="00737173">
        <w:rPr>
          <w:rFonts w:hint="eastAsia"/>
        </w:rPr>
        <w:t>下地、下塗り及び下地処理面は清掃の上、表面を十分に湿らせてから施工する。塗り面の早期乾燥を防止するため、必要に応じ、湿潤養生を行う。</w:t>
      </w:r>
    </w:p>
    <w:p w14:paraId="1A5C996D" w14:textId="77777777" w:rsidR="009D32AC" w:rsidRPr="00737173" w:rsidRDefault="000E1201" w:rsidP="000E1201">
      <w:pPr>
        <w:ind w:leftChars="322" w:left="1038" w:hangingChars="150" w:hanging="330"/>
      </w:pPr>
      <w:r w:rsidRPr="00737173">
        <w:rPr>
          <w:rFonts w:hint="eastAsia"/>
        </w:rPr>
        <w:t>2）</w:t>
      </w:r>
      <w:r w:rsidR="009D32AC" w:rsidRPr="00737173">
        <w:rPr>
          <w:rFonts w:hint="eastAsia"/>
        </w:rPr>
        <w:t>機械、配管工事との工程の調整を行い、できるだけ機械工事等の後に、仕上げ工事を実施するよう計画する。</w:t>
      </w:r>
    </w:p>
    <w:p w14:paraId="6D76A065" w14:textId="77777777" w:rsidR="009D32AC" w:rsidRPr="00737173" w:rsidRDefault="000E1201" w:rsidP="000E1201">
      <w:pPr>
        <w:ind w:leftChars="322" w:left="1038" w:hangingChars="150" w:hanging="330"/>
      </w:pPr>
      <w:r w:rsidRPr="00737173">
        <w:rPr>
          <w:rFonts w:hint="eastAsia"/>
        </w:rPr>
        <w:t>3）</w:t>
      </w:r>
      <w:r w:rsidR="009D32AC" w:rsidRPr="00737173">
        <w:rPr>
          <w:rFonts w:hint="eastAsia"/>
        </w:rPr>
        <w:t>モルタル仕上げ工程において、機械、配管類を汚損しないよう十分に留意し、施工する。</w:t>
      </w:r>
    </w:p>
    <w:p w14:paraId="7AF42C90" w14:textId="77777777" w:rsidR="009D32AC" w:rsidRPr="00737173" w:rsidRDefault="000E1201" w:rsidP="000E1201">
      <w:pPr>
        <w:ind w:leftChars="322" w:left="708"/>
      </w:pPr>
      <w:r w:rsidRPr="00737173">
        <w:rPr>
          <w:rFonts w:hint="eastAsia"/>
        </w:rPr>
        <w:t>4）</w:t>
      </w:r>
      <w:r w:rsidR="009D32AC" w:rsidRPr="00737173">
        <w:rPr>
          <w:rFonts w:hint="eastAsia"/>
        </w:rPr>
        <w:t>土間及び機械基礎の仕上げモルタルは、機械類設置後施工することを原則とする。</w:t>
      </w:r>
    </w:p>
    <w:p w14:paraId="045E837B" w14:textId="77777777" w:rsidR="009649EF" w:rsidRPr="00737173" w:rsidRDefault="009649EF" w:rsidP="009D32AC"/>
    <w:p w14:paraId="38E6C034" w14:textId="77777777" w:rsidR="009D32AC" w:rsidRPr="00737173" w:rsidRDefault="009D32AC" w:rsidP="009649EF">
      <w:pPr>
        <w:pStyle w:val="3"/>
      </w:pPr>
      <w:r w:rsidRPr="00737173">
        <w:rPr>
          <w:rFonts w:hint="eastAsia"/>
        </w:rPr>
        <w:t>金物工事</w:t>
      </w:r>
    </w:p>
    <w:p w14:paraId="07685F6A" w14:textId="77777777" w:rsidR="009D32AC" w:rsidRPr="00737173" w:rsidRDefault="009D32AC" w:rsidP="000E1201">
      <w:pPr>
        <w:pStyle w:val="4"/>
      </w:pPr>
      <w:r w:rsidRPr="00737173">
        <w:rPr>
          <w:rFonts w:hint="eastAsia"/>
        </w:rPr>
        <w:t>ホイストレール、フック等</w:t>
      </w:r>
    </w:p>
    <w:p w14:paraId="4A2114CA" w14:textId="77777777" w:rsidR="009D32AC" w:rsidRPr="00737173" w:rsidRDefault="000E1201" w:rsidP="000E1201">
      <w:pPr>
        <w:ind w:leftChars="322" w:left="1038" w:hangingChars="150" w:hanging="330"/>
      </w:pPr>
      <w:r w:rsidRPr="00737173">
        <w:rPr>
          <w:rFonts w:hint="eastAsia"/>
        </w:rPr>
        <w:t>1）</w:t>
      </w:r>
      <w:r w:rsidR="009D32AC" w:rsidRPr="00737173">
        <w:rPr>
          <w:rFonts w:hint="eastAsia"/>
        </w:rPr>
        <w:t>建物各部の要所には、機器搬出入用のホイストレール</w:t>
      </w:r>
      <w:r w:rsidRPr="00737173">
        <w:rPr>
          <w:rFonts w:hint="eastAsia"/>
        </w:rPr>
        <w:t>又は</w:t>
      </w:r>
      <w:r w:rsidR="009D32AC" w:rsidRPr="00737173">
        <w:rPr>
          <w:rFonts w:hint="eastAsia"/>
        </w:rPr>
        <w:t>吊り下げ用フックを取り付ける。</w:t>
      </w:r>
    </w:p>
    <w:p w14:paraId="72275475" w14:textId="77777777" w:rsidR="009D32AC" w:rsidRPr="00737173" w:rsidRDefault="000E1201" w:rsidP="000E1201">
      <w:pPr>
        <w:ind w:leftChars="322" w:left="1038" w:hangingChars="150" w:hanging="330"/>
      </w:pPr>
      <w:r w:rsidRPr="00737173">
        <w:rPr>
          <w:rFonts w:hint="eastAsia"/>
        </w:rPr>
        <w:t>2）</w:t>
      </w:r>
      <w:r w:rsidR="009D32AC" w:rsidRPr="00737173">
        <w:rPr>
          <w:rFonts w:hint="eastAsia"/>
        </w:rPr>
        <w:t>フック等取り付け箇所のうち主要部はチェーンブロックを設ける。チェーンブロックは、必要に応じて電動式とする。</w:t>
      </w:r>
    </w:p>
    <w:p w14:paraId="69E00CDB" w14:textId="77777777" w:rsidR="008A6B79" w:rsidRPr="00737173" w:rsidRDefault="008A6B79" w:rsidP="000E1201">
      <w:pPr>
        <w:ind w:leftChars="322" w:left="1038" w:hangingChars="150" w:hanging="330"/>
      </w:pPr>
    </w:p>
    <w:p w14:paraId="535A0D3E" w14:textId="77777777" w:rsidR="009D32AC" w:rsidRPr="00737173" w:rsidRDefault="009D32AC" w:rsidP="000E1201">
      <w:pPr>
        <w:pStyle w:val="4"/>
      </w:pPr>
      <w:r w:rsidRPr="00737173">
        <w:rPr>
          <w:rFonts w:hint="eastAsia"/>
        </w:rPr>
        <w:t>マンホール、足掛け金物等</w:t>
      </w:r>
    </w:p>
    <w:p w14:paraId="40BADBA4" w14:textId="7E374D26" w:rsidR="000E1201" w:rsidRPr="00737173" w:rsidRDefault="000E1201" w:rsidP="000E1201">
      <w:pPr>
        <w:ind w:leftChars="257" w:left="565" w:firstLineChars="100" w:firstLine="220"/>
      </w:pPr>
      <w:r w:rsidRPr="00737173">
        <w:rPr>
          <w:rFonts w:hint="eastAsia"/>
        </w:rPr>
        <w:t xml:space="preserve">水槽内に水槽形状、点検頻度、機器類との取り合い等を考慮し、維持管理可能なようマンホール等を設ける。また、必要に応じて足掛け金物（SUS </w:t>
      </w:r>
      <w:r w:rsidR="00B65A80" w:rsidRPr="00737173">
        <w:rPr>
          <w:rFonts w:hint="eastAsia"/>
        </w:rPr>
        <w:t>又は</w:t>
      </w:r>
      <w:r w:rsidRPr="00737173">
        <w:rPr>
          <w:rFonts w:hint="eastAsia"/>
        </w:rPr>
        <w:t>同等以上）を設ける。</w:t>
      </w:r>
    </w:p>
    <w:p w14:paraId="5B88ED6E" w14:textId="77777777" w:rsidR="008A6B79" w:rsidRPr="00737173" w:rsidRDefault="008A6B79" w:rsidP="000E1201">
      <w:pPr>
        <w:ind w:leftChars="257" w:left="565" w:firstLineChars="100" w:firstLine="220"/>
      </w:pPr>
    </w:p>
    <w:p w14:paraId="2F098069" w14:textId="77777777" w:rsidR="009D32AC" w:rsidRPr="00737173" w:rsidRDefault="009D32AC" w:rsidP="000E1201">
      <w:pPr>
        <w:pStyle w:val="4"/>
      </w:pPr>
      <w:r w:rsidRPr="00737173">
        <w:rPr>
          <w:rFonts w:hint="eastAsia"/>
        </w:rPr>
        <w:t>手摺等</w:t>
      </w:r>
    </w:p>
    <w:p w14:paraId="1A9001C1" w14:textId="04343EEF" w:rsidR="000E1201" w:rsidRPr="00737173" w:rsidRDefault="000E1201" w:rsidP="000E1201">
      <w:pPr>
        <w:ind w:leftChars="257" w:left="565" w:firstLineChars="100" w:firstLine="220"/>
      </w:pPr>
      <w:r w:rsidRPr="00737173">
        <w:rPr>
          <w:rFonts w:hint="eastAsia"/>
        </w:rPr>
        <w:t>必要に応じて手摺（SUS又はアルミ製）等を設ける。</w:t>
      </w:r>
    </w:p>
    <w:p w14:paraId="21A01924" w14:textId="77777777" w:rsidR="008A6B79" w:rsidRPr="00737173" w:rsidRDefault="008A6B79" w:rsidP="000E1201">
      <w:pPr>
        <w:ind w:leftChars="257" w:left="565" w:firstLineChars="100" w:firstLine="220"/>
      </w:pPr>
    </w:p>
    <w:p w14:paraId="15F12D42" w14:textId="77777777" w:rsidR="000E1201" w:rsidRPr="00737173" w:rsidRDefault="000E1201" w:rsidP="000E1201">
      <w:pPr>
        <w:pStyle w:val="4"/>
      </w:pPr>
      <w:r w:rsidRPr="00737173">
        <w:rPr>
          <w:rFonts w:hint="eastAsia"/>
        </w:rPr>
        <w:t>その他</w:t>
      </w:r>
    </w:p>
    <w:p w14:paraId="6061F2C6" w14:textId="77777777" w:rsidR="000E1201" w:rsidRPr="00737173" w:rsidRDefault="000E1201" w:rsidP="000E1201">
      <w:pPr>
        <w:ind w:leftChars="257" w:left="565" w:firstLineChars="100" w:firstLine="220"/>
      </w:pPr>
      <w:r w:rsidRPr="00737173">
        <w:rPr>
          <w:rFonts w:hint="eastAsia"/>
        </w:rPr>
        <w:t>異種金属で構成される金属製品の場合は、適切な方法により</w:t>
      </w:r>
      <w:r w:rsidR="00952774" w:rsidRPr="00737173">
        <w:rPr>
          <w:rFonts w:hint="eastAsia"/>
        </w:rPr>
        <w:t>電触</w:t>
      </w:r>
      <w:r w:rsidRPr="00737173">
        <w:rPr>
          <w:rFonts w:hint="eastAsia"/>
        </w:rPr>
        <w:t>腐食を防止する対策を講じる。</w:t>
      </w:r>
    </w:p>
    <w:p w14:paraId="28AB7FCE" w14:textId="7B050D56" w:rsidR="0093235B" w:rsidRPr="00737173" w:rsidRDefault="0093235B">
      <w:pPr>
        <w:widowControl/>
        <w:jc w:val="left"/>
      </w:pPr>
      <w:r w:rsidRPr="00737173">
        <w:br w:type="page"/>
      </w:r>
    </w:p>
    <w:p w14:paraId="5652CE90" w14:textId="77777777" w:rsidR="009D32AC" w:rsidRPr="00737173" w:rsidRDefault="009D32AC" w:rsidP="009649EF">
      <w:pPr>
        <w:pStyle w:val="3"/>
      </w:pPr>
      <w:r w:rsidRPr="00737173">
        <w:rPr>
          <w:rFonts w:hint="eastAsia"/>
        </w:rPr>
        <w:lastRenderedPageBreak/>
        <w:t>建具工事</w:t>
      </w:r>
    </w:p>
    <w:p w14:paraId="41CB4427" w14:textId="77777777" w:rsidR="009D32AC" w:rsidRPr="00737173" w:rsidRDefault="000E1201" w:rsidP="000E1201">
      <w:pPr>
        <w:pStyle w:val="4"/>
      </w:pPr>
      <w:r w:rsidRPr="00737173">
        <w:rPr>
          <w:rFonts w:hint="eastAsia"/>
        </w:rPr>
        <w:t>窓・枠</w:t>
      </w:r>
    </w:p>
    <w:p w14:paraId="2E025DD7" w14:textId="77777777" w:rsidR="009D32AC" w:rsidRPr="00737173" w:rsidRDefault="000E1201" w:rsidP="000E1201">
      <w:pPr>
        <w:ind w:leftChars="322" w:left="708"/>
      </w:pPr>
      <w:r w:rsidRPr="00737173">
        <w:rPr>
          <w:rFonts w:hint="eastAsia"/>
        </w:rPr>
        <w:t>1）</w:t>
      </w:r>
      <w:r w:rsidR="009D32AC" w:rsidRPr="00737173">
        <w:rPr>
          <w:rFonts w:hint="eastAsia"/>
        </w:rPr>
        <w:t>窓建具はアルミ製とし、建具方式は引き違いを原則とする。</w:t>
      </w:r>
    </w:p>
    <w:p w14:paraId="2BD6DA7F" w14:textId="77777777" w:rsidR="009D32AC" w:rsidRPr="00737173" w:rsidRDefault="000E1201" w:rsidP="000E1201">
      <w:pPr>
        <w:ind w:leftChars="322" w:left="708"/>
      </w:pPr>
      <w:r w:rsidRPr="00737173">
        <w:rPr>
          <w:rFonts w:hint="eastAsia"/>
        </w:rPr>
        <w:t>2）</w:t>
      </w:r>
      <w:r w:rsidR="009D32AC" w:rsidRPr="00737173">
        <w:rPr>
          <w:rFonts w:hint="eastAsia"/>
        </w:rPr>
        <w:t>扉はアルミ製及びスチール製とする。</w:t>
      </w:r>
    </w:p>
    <w:p w14:paraId="6C89085C" w14:textId="77777777" w:rsidR="009D32AC" w:rsidRPr="00737173" w:rsidRDefault="000E1201" w:rsidP="000E1201">
      <w:pPr>
        <w:ind w:leftChars="322" w:left="708"/>
      </w:pPr>
      <w:r w:rsidRPr="00737173">
        <w:rPr>
          <w:rFonts w:hint="eastAsia"/>
        </w:rPr>
        <w:t>3）</w:t>
      </w:r>
      <w:r w:rsidR="009D32AC" w:rsidRPr="00737173">
        <w:rPr>
          <w:rFonts w:hint="eastAsia"/>
        </w:rPr>
        <w:t>各部屋の連結扉は必要に応じ防音構造とし、防音パッキンを設ける。</w:t>
      </w:r>
    </w:p>
    <w:p w14:paraId="6012A389" w14:textId="77777777" w:rsidR="008A6B79" w:rsidRPr="00737173" w:rsidRDefault="008A6B79" w:rsidP="000E1201">
      <w:pPr>
        <w:ind w:leftChars="322" w:left="708"/>
      </w:pPr>
    </w:p>
    <w:p w14:paraId="4618B12F" w14:textId="77777777" w:rsidR="000E1201" w:rsidRPr="00737173" w:rsidRDefault="009D32AC" w:rsidP="000E1201">
      <w:pPr>
        <w:pStyle w:val="4"/>
      </w:pPr>
      <w:r w:rsidRPr="00737173">
        <w:rPr>
          <w:rFonts w:hint="eastAsia"/>
        </w:rPr>
        <w:t>重量シャッター</w:t>
      </w:r>
    </w:p>
    <w:p w14:paraId="3C523FED" w14:textId="77777777" w:rsidR="000E1201" w:rsidRPr="00737173" w:rsidRDefault="000E1201" w:rsidP="000E1201">
      <w:pPr>
        <w:ind w:leftChars="257" w:left="565" w:firstLineChars="100" w:firstLine="220"/>
      </w:pPr>
      <w:r w:rsidRPr="00737173">
        <w:rPr>
          <w:rFonts w:hint="eastAsia"/>
        </w:rPr>
        <w:t>必要に応じて電動式とする。</w:t>
      </w:r>
    </w:p>
    <w:p w14:paraId="3A6B377F" w14:textId="77777777" w:rsidR="008A6B79" w:rsidRPr="00737173" w:rsidRDefault="008A6B79" w:rsidP="000E1201">
      <w:pPr>
        <w:ind w:leftChars="257" w:left="565" w:firstLineChars="100" w:firstLine="220"/>
      </w:pPr>
    </w:p>
    <w:p w14:paraId="3E3CD928" w14:textId="77777777" w:rsidR="000E1201" w:rsidRPr="00737173" w:rsidRDefault="009D32AC" w:rsidP="000E1201">
      <w:pPr>
        <w:pStyle w:val="4"/>
      </w:pPr>
      <w:r w:rsidRPr="00737173">
        <w:rPr>
          <w:rFonts w:hint="eastAsia"/>
        </w:rPr>
        <w:t>外部手摺・歩廊</w:t>
      </w:r>
    </w:p>
    <w:p w14:paraId="3F639B17" w14:textId="77777777" w:rsidR="000E1201" w:rsidRPr="00737173" w:rsidRDefault="000E1201" w:rsidP="000E1201">
      <w:pPr>
        <w:ind w:leftChars="257" w:left="565" w:firstLineChars="100" w:firstLine="220"/>
      </w:pPr>
      <w:r w:rsidRPr="00737173">
        <w:rPr>
          <w:rFonts w:hint="eastAsia"/>
        </w:rPr>
        <w:t>周辺環境を考慮の上材質を決定する。</w:t>
      </w:r>
    </w:p>
    <w:p w14:paraId="6B4186BD" w14:textId="77777777" w:rsidR="009649EF" w:rsidRPr="00737173" w:rsidRDefault="009649EF" w:rsidP="009D32AC"/>
    <w:p w14:paraId="4BDAE224" w14:textId="77777777" w:rsidR="009D32AC" w:rsidRPr="00737173" w:rsidRDefault="009D32AC" w:rsidP="009649EF">
      <w:pPr>
        <w:pStyle w:val="3"/>
      </w:pPr>
      <w:r w:rsidRPr="00737173">
        <w:rPr>
          <w:rFonts w:hint="eastAsia"/>
        </w:rPr>
        <w:t>処理水槽上屋及び外部仕上げ</w:t>
      </w:r>
    </w:p>
    <w:p w14:paraId="2722650F" w14:textId="77777777" w:rsidR="009D32AC" w:rsidRPr="00737173" w:rsidRDefault="009D32AC" w:rsidP="000E1201">
      <w:pPr>
        <w:pStyle w:val="4"/>
      </w:pPr>
      <w:r w:rsidRPr="00737173">
        <w:rPr>
          <w:rFonts w:hint="eastAsia"/>
        </w:rPr>
        <w:t>構造概要及び外部仕上げ</w:t>
      </w:r>
    </w:p>
    <w:p w14:paraId="6D8BAC17" w14:textId="77777777" w:rsidR="009D32AC" w:rsidRPr="00737173" w:rsidRDefault="009D32AC" w:rsidP="00EB0F7A">
      <w:pPr>
        <w:pStyle w:val="5"/>
        <w:ind w:left="0"/>
      </w:pPr>
      <w:r w:rsidRPr="00737173">
        <w:rPr>
          <w:rFonts w:hint="eastAsia"/>
        </w:rPr>
        <w:t>構造</w:t>
      </w:r>
    </w:p>
    <w:p w14:paraId="2255DEAD" w14:textId="061E0DD5" w:rsidR="000E1201" w:rsidRPr="00737173" w:rsidRDefault="00612993" w:rsidP="00612993">
      <w:pPr>
        <w:ind w:leftChars="386" w:left="849"/>
      </w:pPr>
      <w:r w:rsidRPr="00737173">
        <w:rPr>
          <w:rFonts w:hint="eastAsia"/>
        </w:rPr>
        <w:t>① 処理水槽</w:t>
      </w:r>
      <w:r w:rsidR="008C4362" w:rsidRPr="00737173">
        <w:rPr>
          <w:rFonts w:hint="eastAsia"/>
        </w:rPr>
        <w:t>（調整</w:t>
      </w:r>
      <w:r w:rsidR="007E4BF6" w:rsidRPr="00737173">
        <w:rPr>
          <w:rFonts w:hint="eastAsia"/>
        </w:rPr>
        <w:t>槽</w:t>
      </w:r>
      <w:r w:rsidR="008C4362" w:rsidRPr="00737173">
        <w:rPr>
          <w:rFonts w:hint="eastAsia"/>
        </w:rPr>
        <w:t>含む）</w:t>
      </w:r>
      <w:r w:rsidRPr="00737173">
        <w:rPr>
          <w:rFonts w:hint="eastAsia"/>
        </w:rPr>
        <w:t xml:space="preserve">　　〔　水密鉄筋コンクリート造　〕</w:t>
      </w:r>
    </w:p>
    <w:p w14:paraId="534C511D" w14:textId="15FD897A" w:rsidR="00612993" w:rsidRPr="00737173" w:rsidRDefault="00612993" w:rsidP="00612993">
      <w:pPr>
        <w:ind w:leftChars="386" w:left="849"/>
      </w:pPr>
      <w:r w:rsidRPr="00737173">
        <w:rPr>
          <w:rFonts w:hint="eastAsia"/>
        </w:rPr>
        <w:t>② 処理棟　　〔　鉄筋コンクリート造　〕</w:t>
      </w:r>
    </w:p>
    <w:p w14:paraId="31D09D34" w14:textId="77777777" w:rsidR="009D32AC" w:rsidRPr="00737173" w:rsidRDefault="009D32AC" w:rsidP="00EB0F7A">
      <w:pPr>
        <w:pStyle w:val="5"/>
        <w:ind w:left="0"/>
      </w:pPr>
      <w:r w:rsidRPr="00737173">
        <w:rPr>
          <w:rFonts w:hint="eastAsia"/>
        </w:rPr>
        <w:t>基礎</w:t>
      </w:r>
    </w:p>
    <w:p w14:paraId="2B2B9B4D" w14:textId="77777777" w:rsidR="000E1201" w:rsidRPr="00737173" w:rsidRDefault="000E1201" w:rsidP="000E1201">
      <w:pPr>
        <w:ind w:leftChars="400" w:left="880" w:firstLineChars="100" w:firstLine="220"/>
      </w:pPr>
      <w:r w:rsidRPr="00737173">
        <w:rPr>
          <w:rFonts w:hint="eastAsia"/>
        </w:rPr>
        <w:t>地質調査資料に基づき設計する。</w:t>
      </w:r>
    </w:p>
    <w:p w14:paraId="42F1906B" w14:textId="77777777" w:rsidR="009D32AC" w:rsidRPr="00737173" w:rsidRDefault="009D32AC" w:rsidP="00EB0F7A">
      <w:pPr>
        <w:pStyle w:val="5"/>
        <w:ind w:left="0"/>
      </w:pPr>
      <w:r w:rsidRPr="00737173">
        <w:rPr>
          <w:rFonts w:hint="eastAsia"/>
        </w:rPr>
        <w:t>屋根</w:t>
      </w:r>
    </w:p>
    <w:p w14:paraId="483E4298" w14:textId="5994B3DA" w:rsidR="000E1201" w:rsidRPr="00737173" w:rsidRDefault="0021322B" w:rsidP="000E1201">
      <w:pPr>
        <w:ind w:leftChars="400" w:left="880" w:firstLineChars="100" w:firstLine="220"/>
      </w:pPr>
      <w:r w:rsidRPr="00737173">
        <w:rPr>
          <w:rFonts w:hint="eastAsia"/>
        </w:rPr>
        <w:t>周辺環境と調和した屋根とする。</w:t>
      </w:r>
      <w:r w:rsidR="00306F16" w:rsidRPr="00737173">
        <w:rPr>
          <w:rFonts w:hint="eastAsia"/>
        </w:rPr>
        <w:t>ただし、棟</w:t>
      </w:r>
      <w:r w:rsidR="00306F16" w:rsidRPr="00737173">
        <w:t>の高さは、「岩手県景観計画」を考慮し</w:t>
      </w:r>
      <w:r w:rsidR="00306F16" w:rsidRPr="00737173">
        <w:rPr>
          <w:rFonts w:hint="eastAsia"/>
        </w:rPr>
        <w:t>て13m未満と</w:t>
      </w:r>
      <w:r w:rsidR="00306F16" w:rsidRPr="00737173">
        <w:t>し、</w:t>
      </w:r>
      <w:r w:rsidR="00306F16" w:rsidRPr="00737173">
        <w:rPr>
          <w:rFonts w:hint="eastAsia"/>
        </w:rPr>
        <w:t>切妻</w:t>
      </w:r>
      <w:r w:rsidR="00306F16" w:rsidRPr="00737173">
        <w:t>形式を基本とする。</w:t>
      </w:r>
    </w:p>
    <w:p w14:paraId="178DA660" w14:textId="77777777" w:rsidR="009D32AC" w:rsidRPr="00737173" w:rsidRDefault="009D32AC" w:rsidP="00EB0F7A">
      <w:pPr>
        <w:pStyle w:val="5"/>
        <w:ind w:left="0"/>
      </w:pPr>
      <w:r w:rsidRPr="00737173">
        <w:rPr>
          <w:rFonts w:hint="eastAsia"/>
        </w:rPr>
        <w:t>外部仕上げ</w:t>
      </w:r>
    </w:p>
    <w:p w14:paraId="30346C98" w14:textId="182281DF" w:rsidR="000E1201" w:rsidRPr="00737173" w:rsidRDefault="00612993" w:rsidP="000E1201">
      <w:pPr>
        <w:ind w:leftChars="400" w:left="880" w:firstLineChars="100" w:firstLine="220"/>
      </w:pPr>
      <w:r w:rsidRPr="00737173">
        <w:rPr>
          <w:rFonts w:hint="eastAsia"/>
        </w:rPr>
        <w:t>周辺環境と調和した仕上げと</w:t>
      </w:r>
      <w:r w:rsidR="00306F16" w:rsidRPr="00737173">
        <w:rPr>
          <w:rFonts w:hint="eastAsia"/>
        </w:rPr>
        <w:t>し、コンクリート打放しの</w:t>
      </w:r>
      <w:r w:rsidR="00306F16" w:rsidRPr="00737173">
        <w:t>上、吹付タイルを基本と</w:t>
      </w:r>
      <w:r w:rsidR="00306F16" w:rsidRPr="00737173">
        <w:rPr>
          <w:rFonts w:hint="eastAsia"/>
        </w:rPr>
        <w:t>する</w:t>
      </w:r>
      <w:r w:rsidRPr="00737173">
        <w:rPr>
          <w:rFonts w:hint="eastAsia"/>
        </w:rPr>
        <w:t>。</w:t>
      </w:r>
    </w:p>
    <w:p w14:paraId="6636D424" w14:textId="77777777" w:rsidR="009D32AC" w:rsidRPr="00737173" w:rsidRDefault="009D32AC" w:rsidP="000E1201">
      <w:pPr>
        <w:pStyle w:val="4"/>
      </w:pPr>
      <w:r w:rsidRPr="00737173">
        <w:rPr>
          <w:rFonts w:hint="eastAsia"/>
        </w:rPr>
        <w:t>各室配置等</w:t>
      </w:r>
    </w:p>
    <w:p w14:paraId="60754982" w14:textId="77A62364" w:rsidR="009D32AC" w:rsidRPr="00737173" w:rsidRDefault="000E1201" w:rsidP="000E1201">
      <w:pPr>
        <w:ind w:leftChars="322" w:left="1038" w:hangingChars="150" w:hanging="330"/>
      </w:pPr>
      <w:r w:rsidRPr="00737173">
        <w:rPr>
          <w:rFonts w:hint="eastAsia"/>
        </w:rPr>
        <w:t>1）</w:t>
      </w:r>
      <w:r w:rsidR="009D32AC" w:rsidRPr="00737173">
        <w:rPr>
          <w:rFonts w:hint="eastAsia"/>
        </w:rPr>
        <w:t>中央</w:t>
      </w:r>
      <w:r w:rsidR="00233E4E" w:rsidRPr="00737173">
        <w:rPr>
          <w:rFonts w:hint="eastAsia"/>
        </w:rPr>
        <w:t>監視</w:t>
      </w:r>
      <w:r w:rsidR="009D32AC" w:rsidRPr="00737173">
        <w:rPr>
          <w:rFonts w:hint="eastAsia"/>
        </w:rPr>
        <w:t>室、各種制御装置及び計装機器を配置し、設備を安全かつ円滑にコントロールするスペースを考慮する。</w:t>
      </w:r>
    </w:p>
    <w:p w14:paraId="0E91F7AA" w14:textId="5DA23EDB" w:rsidR="009D32AC" w:rsidRPr="00737173" w:rsidRDefault="000E1201" w:rsidP="00F45D6C">
      <w:pPr>
        <w:ind w:leftChars="322" w:left="992" w:hangingChars="129" w:hanging="284"/>
      </w:pPr>
      <w:r w:rsidRPr="00737173">
        <w:rPr>
          <w:rFonts w:hint="eastAsia"/>
        </w:rPr>
        <w:t>2）</w:t>
      </w:r>
      <w:r w:rsidR="009C4FFB" w:rsidRPr="00737173">
        <w:rPr>
          <w:rFonts w:hint="eastAsia"/>
        </w:rPr>
        <w:t>次の</w:t>
      </w:r>
      <w:r w:rsidR="009C4FFB" w:rsidRPr="00737173">
        <w:t>諸室を計画する。</w:t>
      </w:r>
    </w:p>
    <w:p w14:paraId="7535F540" w14:textId="43C7EF59" w:rsidR="009C4FFB" w:rsidRPr="00737173" w:rsidRDefault="00947618" w:rsidP="009C4FFB">
      <w:pPr>
        <w:ind w:leftChars="386" w:left="849"/>
      </w:pPr>
      <w:r w:rsidRPr="00737173">
        <w:rPr>
          <w:rFonts w:hint="eastAsia"/>
        </w:rPr>
        <w:t>①</w:t>
      </w:r>
      <w:r w:rsidR="009C4FFB" w:rsidRPr="00737173">
        <w:t>事務室</w:t>
      </w:r>
      <w:r w:rsidR="009C4FFB" w:rsidRPr="00737173">
        <w:rPr>
          <w:rFonts w:hint="eastAsia"/>
        </w:rPr>
        <w:t xml:space="preserve">　</w:t>
      </w:r>
      <w:r w:rsidRPr="00737173">
        <w:rPr>
          <w:rFonts w:hint="eastAsia"/>
        </w:rPr>
        <w:t xml:space="preserve">　　　　</w:t>
      </w:r>
      <w:r w:rsidR="009C4FFB" w:rsidRPr="00737173">
        <w:t xml:space="preserve">〔　</w:t>
      </w:r>
      <w:r w:rsidRPr="00737173">
        <w:rPr>
          <w:rFonts w:hint="eastAsia"/>
        </w:rPr>
        <w:t xml:space="preserve">　</w:t>
      </w:r>
      <w:r w:rsidR="009C4FFB" w:rsidRPr="00737173">
        <w:t xml:space="preserve">　〕</w:t>
      </w:r>
      <w:r w:rsidR="009C4FFB" w:rsidRPr="00737173">
        <w:rPr>
          <w:rFonts w:hint="eastAsia"/>
        </w:rPr>
        <w:t>m</w:t>
      </w:r>
      <w:r w:rsidR="009C4FFB" w:rsidRPr="00737173">
        <w:rPr>
          <w:rFonts w:hint="eastAsia"/>
          <w:vertAlign w:val="superscript"/>
        </w:rPr>
        <w:t>2</w:t>
      </w:r>
    </w:p>
    <w:p w14:paraId="460FEF60" w14:textId="5E642AB9" w:rsidR="009C4FFB" w:rsidRPr="00737173" w:rsidRDefault="00947618" w:rsidP="009C4FFB">
      <w:pPr>
        <w:ind w:leftChars="386" w:left="849"/>
      </w:pPr>
      <w:r w:rsidRPr="00737173">
        <w:rPr>
          <w:rFonts w:hint="eastAsia"/>
        </w:rPr>
        <w:t>②</w:t>
      </w:r>
      <w:r w:rsidR="009C4FFB" w:rsidRPr="00737173">
        <w:rPr>
          <w:rFonts w:hint="eastAsia"/>
        </w:rPr>
        <w:t>試験室</w:t>
      </w:r>
      <w:r w:rsidRPr="00737173">
        <w:rPr>
          <w:rFonts w:hint="eastAsia"/>
        </w:rPr>
        <w:t xml:space="preserve">　　　　　</w:t>
      </w:r>
      <w:r w:rsidRPr="00737173">
        <w:t>〔</w:t>
      </w:r>
      <w:r w:rsidRPr="00737173">
        <w:rPr>
          <w:rFonts w:hint="eastAsia"/>
        </w:rPr>
        <w:t xml:space="preserve">　</w:t>
      </w:r>
      <w:r w:rsidR="009C4FFB" w:rsidRPr="00737173">
        <w:rPr>
          <w:rFonts w:hint="eastAsia"/>
        </w:rPr>
        <w:t>30</w:t>
      </w:r>
      <w:r w:rsidRPr="00737173">
        <w:t xml:space="preserve">　〕</w:t>
      </w:r>
      <w:r w:rsidRPr="00737173">
        <w:rPr>
          <w:rFonts w:hint="eastAsia"/>
        </w:rPr>
        <w:t>m</w:t>
      </w:r>
      <w:r w:rsidRPr="00737173">
        <w:rPr>
          <w:rFonts w:hint="eastAsia"/>
          <w:vertAlign w:val="superscript"/>
        </w:rPr>
        <w:t>2</w:t>
      </w:r>
    </w:p>
    <w:p w14:paraId="0571B96A" w14:textId="5F626FB4" w:rsidR="00947618" w:rsidRPr="00737173" w:rsidRDefault="00947618" w:rsidP="009C4FFB">
      <w:pPr>
        <w:ind w:leftChars="386" w:left="849"/>
      </w:pPr>
      <w:r w:rsidRPr="00737173">
        <w:rPr>
          <w:rFonts w:hint="eastAsia"/>
        </w:rPr>
        <w:t>③</w:t>
      </w:r>
      <w:r w:rsidR="009C4FFB" w:rsidRPr="00737173">
        <w:rPr>
          <w:rFonts w:hint="eastAsia"/>
        </w:rPr>
        <w:t>薬品倉庫</w:t>
      </w:r>
      <w:r w:rsidRPr="00737173">
        <w:rPr>
          <w:rFonts w:hint="eastAsia"/>
        </w:rPr>
        <w:t xml:space="preserve">　　　　</w:t>
      </w:r>
      <w:r w:rsidRPr="00737173">
        <w:t>〔</w:t>
      </w:r>
      <w:r w:rsidRPr="00737173">
        <w:rPr>
          <w:rFonts w:hint="eastAsia"/>
        </w:rPr>
        <w:t xml:space="preserve">　</w:t>
      </w:r>
      <w:r w:rsidR="009C4FFB" w:rsidRPr="00737173">
        <w:rPr>
          <w:rFonts w:hint="eastAsia"/>
        </w:rPr>
        <w:t>30</w:t>
      </w:r>
      <w:r w:rsidRPr="00737173">
        <w:t xml:space="preserve">　〕</w:t>
      </w:r>
      <w:r w:rsidRPr="00737173">
        <w:rPr>
          <w:rFonts w:hint="eastAsia"/>
        </w:rPr>
        <w:t>m</w:t>
      </w:r>
      <w:r w:rsidRPr="00737173">
        <w:rPr>
          <w:rFonts w:hint="eastAsia"/>
          <w:vertAlign w:val="superscript"/>
        </w:rPr>
        <w:t>2</w:t>
      </w:r>
    </w:p>
    <w:p w14:paraId="6C5F0153" w14:textId="170E5A0D" w:rsidR="009C4FFB" w:rsidRPr="00737173" w:rsidRDefault="00947618" w:rsidP="00947618">
      <w:pPr>
        <w:ind w:leftChars="515" w:left="1357" w:hangingChars="102" w:hanging="224"/>
      </w:pPr>
      <w:r w:rsidRPr="00737173">
        <w:rPr>
          <w:rFonts w:hint="eastAsia"/>
        </w:rPr>
        <w:t>・薬品倉庫は</w:t>
      </w:r>
      <w:r w:rsidRPr="00737173">
        <w:t>、</w:t>
      </w:r>
      <w:r w:rsidR="009C4FFB" w:rsidRPr="00737173">
        <w:rPr>
          <w:rFonts w:hint="eastAsia"/>
        </w:rPr>
        <w:t>外部道路から搬入可能なように設置し、1箇所</w:t>
      </w:r>
      <w:r w:rsidR="009C4FFB" w:rsidRPr="00737173">
        <w:t>とすること</w:t>
      </w:r>
      <w:r w:rsidR="009C4FFB" w:rsidRPr="00737173">
        <w:rPr>
          <w:rFonts w:hint="eastAsia"/>
        </w:rPr>
        <w:t>。</w:t>
      </w:r>
      <w:r w:rsidR="009C4FFB" w:rsidRPr="00737173">
        <w:t>また、</w:t>
      </w:r>
      <w:r w:rsidRPr="00737173">
        <w:rPr>
          <w:rFonts w:hint="eastAsia"/>
        </w:rPr>
        <w:t>同</w:t>
      </w:r>
      <w:r w:rsidRPr="00737173">
        <w:t>倉庫</w:t>
      </w:r>
      <w:r w:rsidR="009C4FFB" w:rsidRPr="00737173">
        <w:rPr>
          <w:rFonts w:hint="eastAsia"/>
        </w:rPr>
        <w:t>中に</w:t>
      </w:r>
      <w:r w:rsidRPr="00737173">
        <w:rPr>
          <w:rFonts w:hint="eastAsia"/>
        </w:rPr>
        <w:t>は</w:t>
      </w:r>
      <w:r w:rsidRPr="00737173">
        <w:t>、</w:t>
      </w:r>
      <w:r w:rsidR="009C4FFB" w:rsidRPr="00737173">
        <w:rPr>
          <w:rFonts w:hint="eastAsia"/>
        </w:rPr>
        <w:t>毒物・劇物薬品用の施錠できる保管庫（8ｍ</w:t>
      </w:r>
      <w:r w:rsidR="009C4FFB" w:rsidRPr="00737173">
        <w:rPr>
          <w:rFonts w:hint="eastAsia"/>
          <w:vertAlign w:val="superscript"/>
        </w:rPr>
        <w:t>2</w:t>
      </w:r>
      <w:r w:rsidR="009C4FFB" w:rsidRPr="00737173">
        <w:rPr>
          <w:rFonts w:hint="eastAsia"/>
        </w:rPr>
        <w:t>）を設ける</w:t>
      </w:r>
      <w:r w:rsidR="009C4FFB" w:rsidRPr="00737173">
        <w:t>こと。</w:t>
      </w:r>
      <w:r w:rsidR="009C4FFB" w:rsidRPr="00737173">
        <w:rPr>
          <w:rFonts w:hint="eastAsia"/>
        </w:rPr>
        <w:t>）</w:t>
      </w:r>
    </w:p>
    <w:p w14:paraId="13C2C9FC" w14:textId="20D103CA" w:rsidR="009C4FFB" w:rsidRPr="00737173" w:rsidRDefault="00947618" w:rsidP="009C4FFB">
      <w:pPr>
        <w:ind w:leftChars="386" w:left="849"/>
      </w:pPr>
      <w:r w:rsidRPr="00737173">
        <w:rPr>
          <w:rFonts w:hint="eastAsia"/>
        </w:rPr>
        <w:t>④</w:t>
      </w:r>
      <w:r w:rsidR="009C4FFB" w:rsidRPr="00737173">
        <w:rPr>
          <w:rFonts w:hint="eastAsia"/>
        </w:rPr>
        <w:t>備品庫・倉庫</w:t>
      </w:r>
      <w:r w:rsidRPr="00737173">
        <w:rPr>
          <w:rFonts w:hint="eastAsia"/>
        </w:rPr>
        <w:t xml:space="preserve">　　</w:t>
      </w:r>
      <w:r w:rsidRPr="00737173">
        <w:t>〔</w:t>
      </w:r>
      <w:r w:rsidRPr="00737173">
        <w:rPr>
          <w:rFonts w:hint="eastAsia"/>
        </w:rPr>
        <w:t xml:space="preserve">　</w:t>
      </w:r>
      <w:r w:rsidR="009C4FFB" w:rsidRPr="00737173">
        <w:rPr>
          <w:rFonts w:hint="eastAsia"/>
        </w:rPr>
        <w:t>30</w:t>
      </w:r>
      <w:r w:rsidRPr="00737173">
        <w:t xml:space="preserve">　〕</w:t>
      </w:r>
      <w:r w:rsidRPr="00737173">
        <w:rPr>
          <w:rFonts w:hint="eastAsia"/>
        </w:rPr>
        <w:t>m</w:t>
      </w:r>
      <w:r w:rsidRPr="00737173">
        <w:rPr>
          <w:rFonts w:hint="eastAsia"/>
          <w:vertAlign w:val="superscript"/>
        </w:rPr>
        <w:t>2</w:t>
      </w:r>
    </w:p>
    <w:p w14:paraId="32CB93B3" w14:textId="46E11D10" w:rsidR="009C4FFB" w:rsidRPr="00737173" w:rsidRDefault="00947618" w:rsidP="009C4FFB">
      <w:pPr>
        <w:ind w:leftChars="386" w:left="849"/>
      </w:pPr>
      <w:r w:rsidRPr="00737173">
        <w:rPr>
          <w:rFonts w:hint="eastAsia"/>
        </w:rPr>
        <w:t>⑤</w:t>
      </w:r>
      <w:r w:rsidR="009C4FFB" w:rsidRPr="00737173">
        <w:rPr>
          <w:rFonts w:hint="eastAsia"/>
        </w:rPr>
        <w:t>書庫</w:t>
      </w:r>
      <w:r w:rsidRPr="00737173">
        <w:rPr>
          <w:rFonts w:hint="eastAsia"/>
        </w:rPr>
        <w:t xml:space="preserve">　　</w:t>
      </w:r>
      <w:r w:rsidRPr="00737173">
        <w:t xml:space="preserve">　　　</w:t>
      </w:r>
      <w:r w:rsidRPr="00737173">
        <w:rPr>
          <w:rFonts w:hint="eastAsia"/>
        </w:rPr>
        <w:t xml:space="preserve">　</w:t>
      </w:r>
      <w:r w:rsidRPr="00737173">
        <w:t>〔</w:t>
      </w:r>
      <w:r w:rsidRPr="00737173">
        <w:rPr>
          <w:rFonts w:hint="eastAsia"/>
        </w:rPr>
        <w:t xml:space="preserve">　</w:t>
      </w:r>
      <w:r w:rsidR="009C4FFB" w:rsidRPr="00737173">
        <w:rPr>
          <w:rFonts w:hint="eastAsia"/>
        </w:rPr>
        <w:t>10</w:t>
      </w:r>
      <w:r w:rsidRPr="00737173">
        <w:t xml:space="preserve">　〕</w:t>
      </w:r>
      <w:r w:rsidRPr="00737173">
        <w:rPr>
          <w:rFonts w:hint="eastAsia"/>
        </w:rPr>
        <w:t>m</w:t>
      </w:r>
      <w:r w:rsidRPr="00737173">
        <w:rPr>
          <w:rFonts w:hint="eastAsia"/>
          <w:vertAlign w:val="superscript"/>
        </w:rPr>
        <w:t>2</w:t>
      </w:r>
    </w:p>
    <w:p w14:paraId="46EE1AFC" w14:textId="4524B88B" w:rsidR="009C4FFB" w:rsidRPr="00737173" w:rsidRDefault="00947618" w:rsidP="009C4FFB">
      <w:pPr>
        <w:ind w:leftChars="386" w:left="849"/>
      </w:pPr>
      <w:r w:rsidRPr="00737173">
        <w:rPr>
          <w:rFonts w:hint="eastAsia"/>
        </w:rPr>
        <w:t>⑥</w:t>
      </w:r>
      <w:r w:rsidR="009C4FFB" w:rsidRPr="00737173">
        <w:rPr>
          <w:rFonts w:hint="eastAsia"/>
        </w:rPr>
        <w:t>更衣室・休憩室</w:t>
      </w:r>
      <w:r w:rsidRPr="00737173">
        <w:rPr>
          <w:rFonts w:hint="eastAsia"/>
        </w:rPr>
        <w:t xml:space="preserve">　</w:t>
      </w:r>
      <w:r w:rsidRPr="00737173">
        <w:t>〔</w:t>
      </w:r>
      <w:r w:rsidRPr="00737173">
        <w:rPr>
          <w:rFonts w:hint="eastAsia"/>
        </w:rPr>
        <w:t xml:space="preserve">　</w:t>
      </w:r>
      <w:r w:rsidR="009C4FFB" w:rsidRPr="00737173">
        <w:rPr>
          <w:rFonts w:hint="eastAsia"/>
        </w:rPr>
        <w:t>30</w:t>
      </w:r>
      <w:r w:rsidRPr="00737173">
        <w:t xml:space="preserve">　〕</w:t>
      </w:r>
      <w:r w:rsidRPr="00737173">
        <w:rPr>
          <w:rFonts w:hint="eastAsia"/>
        </w:rPr>
        <w:t>m</w:t>
      </w:r>
      <w:r w:rsidRPr="00737173">
        <w:rPr>
          <w:rFonts w:hint="eastAsia"/>
          <w:vertAlign w:val="superscript"/>
        </w:rPr>
        <w:t>2</w:t>
      </w:r>
    </w:p>
    <w:p w14:paraId="378E1109" w14:textId="7883DEEA" w:rsidR="009C4FFB" w:rsidRPr="00737173" w:rsidRDefault="00947618" w:rsidP="009C4FFB">
      <w:pPr>
        <w:ind w:leftChars="386" w:left="849"/>
      </w:pPr>
      <w:r w:rsidRPr="00737173">
        <w:rPr>
          <w:rFonts w:hint="eastAsia"/>
        </w:rPr>
        <w:t>⑦</w:t>
      </w:r>
      <w:r w:rsidR="009C4FFB" w:rsidRPr="00737173">
        <w:rPr>
          <w:rFonts w:hint="eastAsia"/>
        </w:rPr>
        <w:t>給湯室</w:t>
      </w:r>
      <w:r w:rsidRPr="00737173">
        <w:rPr>
          <w:rFonts w:hint="eastAsia"/>
        </w:rPr>
        <w:t xml:space="preserve">　　　</w:t>
      </w:r>
      <w:r w:rsidRPr="00737173">
        <w:t xml:space="preserve">　</w:t>
      </w:r>
      <w:r w:rsidRPr="00737173">
        <w:rPr>
          <w:rFonts w:hint="eastAsia"/>
        </w:rPr>
        <w:t xml:space="preserve">　</w:t>
      </w:r>
      <w:r w:rsidRPr="00737173">
        <w:t>〔</w:t>
      </w:r>
      <w:r w:rsidRPr="00737173">
        <w:rPr>
          <w:rFonts w:hint="eastAsia"/>
        </w:rPr>
        <w:t xml:space="preserve">　</w:t>
      </w:r>
      <w:r w:rsidR="009C4FFB" w:rsidRPr="00737173">
        <w:rPr>
          <w:rFonts w:hint="eastAsia"/>
        </w:rPr>
        <w:t>2.5</w:t>
      </w:r>
      <w:r w:rsidRPr="00737173">
        <w:rPr>
          <w:rFonts w:hint="eastAsia"/>
        </w:rPr>
        <w:t xml:space="preserve"> </w:t>
      </w:r>
      <w:r w:rsidRPr="00737173">
        <w:t>〕</w:t>
      </w:r>
      <w:r w:rsidRPr="00737173">
        <w:rPr>
          <w:rFonts w:hint="eastAsia"/>
        </w:rPr>
        <w:t>m</w:t>
      </w:r>
      <w:r w:rsidRPr="00737173">
        <w:rPr>
          <w:rFonts w:hint="eastAsia"/>
          <w:vertAlign w:val="superscript"/>
        </w:rPr>
        <w:t>2</w:t>
      </w:r>
    </w:p>
    <w:p w14:paraId="603057CA" w14:textId="102658F5" w:rsidR="009C4FFB" w:rsidRPr="00737173" w:rsidRDefault="00947618" w:rsidP="009C4FFB">
      <w:pPr>
        <w:ind w:leftChars="386" w:left="849"/>
      </w:pPr>
      <w:r w:rsidRPr="00737173">
        <w:rPr>
          <w:rFonts w:hint="eastAsia"/>
        </w:rPr>
        <w:lastRenderedPageBreak/>
        <w:t>⑧</w:t>
      </w:r>
      <w:r w:rsidR="009C4FFB" w:rsidRPr="00737173">
        <w:rPr>
          <w:rFonts w:hint="eastAsia"/>
        </w:rPr>
        <w:t>脱衣所・シャワー1室・洗濯機置場</w:t>
      </w:r>
    </w:p>
    <w:p w14:paraId="2CA248D2" w14:textId="77B0D10A" w:rsidR="009C4FFB" w:rsidRPr="00737173" w:rsidRDefault="00947618" w:rsidP="009C4FFB">
      <w:pPr>
        <w:ind w:leftChars="386" w:left="849"/>
      </w:pPr>
      <w:r w:rsidRPr="00737173">
        <w:rPr>
          <w:rFonts w:hint="eastAsia"/>
        </w:rPr>
        <w:t>⑨</w:t>
      </w:r>
      <w:r w:rsidR="009C4FFB" w:rsidRPr="00737173">
        <w:rPr>
          <w:rFonts w:hint="eastAsia"/>
        </w:rPr>
        <w:t>便所</w:t>
      </w:r>
    </w:p>
    <w:p w14:paraId="459ED43B" w14:textId="0AE1CEAE" w:rsidR="009C4FFB" w:rsidRPr="00737173" w:rsidRDefault="00947618" w:rsidP="009C4FFB">
      <w:pPr>
        <w:ind w:leftChars="386" w:left="849"/>
      </w:pPr>
      <w:r w:rsidRPr="00737173">
        <w:rPr>
          <w:rFonts w:hint="eastAsia"/>
        </w:rPr>
        <w:t>⑩</w:t>
      </w:r>
      <w:r w:rsidR="009C4FFB" w:rsidRPr="00737173">
        <w:t>その他</w:t>
      </w:r>
    </w:p>
    <w:p w14:paraId="72E9A02D" w14:textId="77777777" w:rsidR="00501B72" w:rsidRPr="00737173" w:rsidRDefault="00501B72">
      <w:pPr>
        <w:widowControl/>
        <w:jc w:val="left"/>
      </w:pPr>
    </w:p>
    <w:p w14:paraId="10D6FCC4" w14:textId="77777777" w:rsidR="009D32AC" w:rsidRPr="00737173" w:rsidRDefault="009D32AC" w:rsidP="000E1201">
      <w:pPr>
        <w:pStyle w:val="4"/>
      </w:pPr>
      <w:r w:rsidRPr="00737173">
        <w:rPr>
          <w:rFonts w:hint="eastAsia"/>
        </w:rPr>
        <w:t>各室内部仕上げ</w:t>
      </w:r>
    </w:p>
    <w:p w14:paraId="22ABB409" w14:textId="23C41369" w:rsidR="000E1201" w:rsidRPr="00737173" w:rsidRDefault="0021322B" w:rsidP="000E1201">
      <w:pPr>
        <w:ind w:leftChars="257" w:left="565" w:firstLineChars="100" w:firstLine="220"/>
      </w:pPr>
      <w:r w:rsidRPr="00737173">
        <w:rPr>
          <w:rFonts w:hint="eastAsia"/>
        </w:rPr>
        <w:t>電気室では帯電防止塗装、薬注室では耐薬品塗装など、諸室に応じた仕上げと</w:t>
      </w:r>
      <w:r w:rsidR="00435F74" w:rsidRPr="00737173">
        <w:rPr>
          <w:rFonts w:hint="eastAsia"/>
        </w:rPr>
        <w:t>し、</w:t>
      </w:r>
      <w:r w:rsidR="00CF640A" w:rsidRPr="00737173">
        <w:t>次</w:t>
      </w:r>
      <w:r w:rsidR="00435F74" w:rsidRPr="00737173">
        <w:t>を基本と</w:t>
      </w:r>
      <w:r w:rsidRPr="00737173">
        <w:rPr>
          <w:rFonts w:hint="eastAsia"/>
        </w:rPr>
        <w:t>する。</w:t>
      </w:r>
    </w:p>
    <w:p w14:paraId="30268607" w14:textId="77777777" w:rsidR="009649EF" w:rsidRPr="00737173" w:rsidRDefault="009649EF" w:rsidP="009D32AC"/>
    <w:tbl>
      <w:tblPr>
        <w:tblStyle w:val="aa"/>
        <w:tblW w:w="0" w:type="auto"/>
        <w:jc w:val="center"/>
        <w:tblLook w:val="04A0" w:firstRow="1" w:lastRow="0" w:firstColumn="1" w:lastColumn="0" w:noHBand="0" w:noVBand="1"/>
      </w:tblPr>
      <w:tblGrid>
        <w:gridCol w:w="1417"/>
        <w:gridCol w:w="6720"/>
      </w:tblGrid>
      <w:tr w:rsidR="00435F74" w:rsidRPr="00737173" w14:paraId="1E8BA30A" w14:textId="77777777" w:rsidTr="00435F74">
        <w:trPr>
          <w:jc w:val="center"/>
        </w:trPr>
        <w:tc>
          <w:tcPr>
            <w:tcW w:w="1417" w:type="dxa"/>
            <w:shd w:val="clear" w:color="auto" w:fill="auto"/>
            <w:vAlign w:val="center"/>
          </w:tcPr>
          <w:p w14:paraId="4FD8CD73" w14:textId="77777777" w:rsidR="00435F74" w:rsidRPr="00737173" w:rsidRDefault="00435F74" w:rsidP="00435F74">
            <w:pPr>
              <w:jc w:val="center"/>
              <w:rPr>
                <w:sz w:val="20"/>
                <w:szCs w:val="20"/>
              </w:rPr>
            </w:pPr>
            <w:r w:rsidRPr="00737173">
              <w:rPr>
                <w:rFonts w:hint="eastAsia"/>
                <w:sz w:val="20"/>
                <w:szCs w:val="20"/>
              </w:rPr>
              <w:t>諸室</w:t>
            </w:r>
          </w:p>
        </w:tc>
        <w:tc>
          <w:tcPr>
            <w:tcW w:w="6720" w:type="dxa"/>
            <w:shd w:val="clear" w:color="auto" w:fill="auto"/>
            <w:vAlign w:val="center"/>
          </w:tcPr>
          <w:p w14:paraId="4B4E8686" w14:textId="77777777" w:rsidR="00435F74" w:rsidRPr="00737173" w:rsidRDefault="00435F74" w:rsidP="00435F74">
            <w:pPr>
              <w:jc w:val="center"/>
              <w:rPr>
                <w:sz w:val="20"/>
                <w:szCs w:val="20"/>
              </w:rPr>
            </w:pPr>
            <w:r w:rsidRPr="00737173">
              <w:rPr>
                <w:rFonts w:hint="eastAsia"/>
                <w:sz w:val="20"/>
                <w:szCs w:val="20"/>
              </w:rPr>
              <w:t>仕上げ</w:t>
            </w:r>
          </w:p>
        </w:tc>
      </w:tr>
      <w:tr w:rsidR="00435F74" w:rsidRPr="00737173" w14:paraId="4811CB62" w14:textId="77777777" w:rsidTr="00435F74">
        <w:trPr>
          <w:jc w:val="center"/>
        </w:trPr>
        <w:tc>
          <w:tcPr>
            <w:tcW w:w="1417" w:type="dxa"/>
          </w:tcPr>
          <w:p w14:paraId="6DFA80BC" w14:textId="77777777" w:rsidR="00435F74" w:rsidRPr="00737173" w:rsidRDefault="00435F74" w:rsidP="00435F74">
            <w:pPr>
              <w:rPr>
                <w:sz w:val="20"/>
                <w:szCs w:val="20"/>
              </w:rPr>
            </w:pPr>
            <w:r w:rsidRPr="00737173">
              <w:rPr>
                <w:rFonts w:hint="eastAsia"/>
                <w:sz w:val="20"/>
                <w:szCs w:val="20"/>
              </w:rPr>
              <w:t>電気室</w:t>
            </w:r>
          </w:p>
        </w:tc>
        <w:tc>
          <w:tcPr>
            <w:tcW w:w="6720" w:type="dxa"/>
          </w:tcPr>
          <w:p w14:paraId="3E299ECA" w14:textId="77777777" w:rsidR="00435F74" w:rsidRPr="00737173" w:rsidRDefault="00435F74" w:rsidP="00435F74">
            <w:pPr>
              <w:rPr>
                <w:sz w:val="20"/>
                <w:szCs w:val="20"/>
              </w:rPr>
            </w:pPr>
            <w:r w:rsidRPr="00737173">
              <w:rPr>
                <w:rFonts w:hint="eastAsia"/>
                <w:sz w:val="20"/>
                <w:szCs w:val="20"/>
              </w:rPr>
              <w:t>・天井</w:t>
            </w:r>
            <w:r w:rsidRPr="00737173">
              <w:rPr>
                <w:sz w:val="20"/>
                <w:szCs w:val="20"/>
              </w:rPr>
              <w:t>：</w:t>
            </w:r>
            <w:r w:rsidRPr="00737173">
              <w:rPr>
                <w:rFonts w:hint="eastAsia"/>
                <w:sz w:val="20"/>
                <w:szCs w:val="20"/>
              </w:rPr>
              <w:t>ＰＢ下地、化粧岩面吸音板貼　　・幅</w:t>
            </w:r>
            <w:r w:rsidRPr="00737173">
              <w:rPr>
                <w:sz w:val="20"/>
                <w:szCs w:val="20"/>
              </w:rPr>
              <w:t>木：</w:t>
            </w:r>
            <w:r w:rsidRPr="00737173">
              <w:rPr>
                <w:rFonts w:hint="eastAsia"/>
                <w:sz w:val="20"/>
                <w:szCs w:val="20"/>
              </w:rPr>
              <w:t>帯電防止</w:t>
            </w:r>
            <w:r w:rsidRPr="00737173">
              <w:rPr>
                <w:sz w:val="20"/>
                <w:szCs w:val="20"/>
              </w:rPr>
              <w:t>塗装立上</w:t>
            </w:r>
          </w:p>
          <w:p w14:paraId="5DBD73D6" w14:textId="77777777" w:rsidR="00435F74" w:rsidRPr="00737173" w:rsidRDefault="00435F74" w:rsidP="00435F74">
            <w:pPr>
              <w:rPr>
                <w:sz w:val="20"/>
                <w:szCs w:val="20"/>
              </w:rPr>
            </w:pPr>
            <w:r w:rsidRPr="00737173">
              <w:rPr>
                <w:rFonts w:hint="eastAsia"/>
                <w:sz w:val="20"/>
                <w:szCs w:val="20"/>
              </w:rPr>
              <w:t>・壁</w:t>
            </w:r>
            <w:r w:rsidRPr="00737173">
              <w:rPr>
                <w:sz w:val="20"/>
                <w:szCs w:val="20"/>
              </w:rPr>
              <w:t xml:space="preserve">　：</w:t>
            </w:r>
            <w:r w:rsidRPr="00737173">
              <w:rPr>
                <w:rFonts w:hint="eastAsia"/>
                <w:sz w:val="20"/>
                <w:szCs w:val="20"/>
              </w:rPr>
              <w:t>ＰＢ下地、ビニルクロス貼</w:t>
            </w:r>
            <w:r w:rsidRPr="00737173">
              <w:rPr>
                <w:sz w:val="20"/>
                <w:szCs w:val="20"/>
              </w:rPr>
              <w:t xml:space="preserve">　　　</w:t>
            </w:r>
            <w:r w:rsidRPr="00737173">
              <w:rPr>
                <w:rFonts w:hint="eastAsia"/>
                <w:sz w:val="20"/>
                <w:szCs w:val="20"/>
              </w:rPr>
              <w:t>・床</w:t>
            </w:r>
            <w:r w:rsidRPr="00737173">
              <w:rPr>
                <w:sz w:val="20"/>
                <w:szCs w:val="20"/>
              </w:rPr>
              <w:t xml:space="preserve">　：</w:t>
            </w:r>
            <w:r w:rsidRPr="00737173">
              <w:rPr>
                <w:rFonts w:hint="eastAsia"/>
                <w:sz w:val="20"/>
                <w:szCs w:val="20"/>
              </w:rPr>
              <w:t>帯電防止</w:t>
            </w:r>
            <w:r w:rsidRPr="00737173">
              <w:rPr>
                <w:sz w:val="20"/>
                <w:szCs w:val="20"/>
              </w:rPr>
              <w:t>塗装</w:t>
            </w:r>
          </w:p>
        </w:tc>
      </w:tr>
      <w:tr w:rsidR="00435F74" w:rsidRPr="00737173" w14:paraId="3CB7847B" w14:textId="77777777" w:rsidTr="00435F74">
        <w:trPr>
          <w:jc w:val="center"/>
        </w:trPr>
        <w:tc>
          <w:tcPr>
            <w:tcW w:w="1417" w:type="dxa"/>
          </w:tcPr>
          <w:p w14:paraId="6DB444FE" w14:textId="77777777" w:rsidR="00435F74" w:rsidRPr="00737173" w:rsidRDefault="00435F74" w:rsidP="00435F74">
            <w:pPr>
              <w:rPr>
                <w:sz w:val="20"/>
                <w:szCs w:val="20"/>
              </w:rPr>
            </w:pPr>
            <w:r w:rsidRPr="00737173">
              <w:rPr>
                <w:rFonts w:hint="eastAsia"/>
                <w:sz w:val="20"/>
                <w:szCs w:val="20"/>
              </w:rPr>
              <w:t>ブロワ</w:t>
            </w:r>
            <w:r w:rsidRPr="00737173">
              <w:rPr>
                <w:sz w:val="20"/>
                <w:szCs w:val="20"/>
              </w:rPr>
              <w:t>室</w:t>
            </w:r>
          </w:p>
        </w:tc>
        <w:tc>
          <w:tcPr>
            <w:tcW w:w="6720" w:type="dxa"/>
          </w:tcPr>
          <w:p w14:paraId="37C7AEAC" w14:textId="77777777" w:rsidR="00435F74" w:rsidRPr="00737173" w:rsidRDefault="00435F74" w:rsidP="00435F74">
            <w:pPr>
              <w:rPr>
                <w:sz w:val="20"/>
                <w:szCs w:val="20"/>
              </w:rPr>
            </w:pPr>
            <w:r w:rsidRPr="00737173">
              <w:rPr>
                <w:rFonts w:hint="eastAsia"/>
                <w:sz w:val="20"/>
                <w:szCs w:val="20"/>
              </w:rPr>
              <w:t>・天井</w:t>
            </w:r>
            <w:r w:rsidRPr="00737173">
              <w:rPr>
                <w:sz w:val="20"/>
                <w:szCs w:val="20"/>
              </w:rPr>
              <w:t>：</w:t>
            </w:r>
            <w:r w:rsidRPr="00737173">
              <w:rPr>
                <w:rFonts w:hint="eastAsia"/>
                <w:sz w:val="20"/>
                <w:szCs w:val="20"/>
              </w:rPr>
              <w:t xml:space="preserve">吸音材貼　　</w:t>
            </w:r>
            <w:r w:rsidRPr="00737173">
              <w:rPr>
                <w:sz w:val="20"/>
                <w:szCs w:val="20"/>
              </w:rPr>
              <w:t xml:space="preserve">　　　　　　　　　</w:t>
            </w:r>
            <w:r w:rsidRPr="00737173">
              <w:rPr>
                <w:rFonts w:hint="eastAsia"/>
                <w:sz w:val="20"/>
                <w:szCs w:val="20"/>
              </w:rPr>
              <w:t>・幅</w:t>
            </w:r>
            <w:r w:rsidRPr="00737173">
              <w:rPr>
                <w:sz w:val="20"/>
                <w:szCs w:val="20"/>
              </w:rPr>
              <w:t>木：防塵塗装立上</w:t>
            </w:r>
          </w:p>
          <w:p w14:paraId="0284D3A1" w14:textId="77777777" w:rsidR="00435F74" w:rsidRPr="00737173" w:rsidRDefault="00435F74" w:rsidP="00435F74">
            <w:pPr>
              <w:rPr>
                <w:sz w:val="20"/>
                <w:szCs w:val="20"/>
              </w:rPr>
            </w:pPr>
            <w:r w:rsidRPr="00737173">
              <w:rPr>
                <w:rFonts w:hint="eastAsia"/>
                <w:sz w:val="20"/>
                <w:szCs w:val="20"/>
              </w:rPr>
              <w:t>・壁</w:t>
            </w:r>
            <w:r w:rsidRPr="00737173">
              <w:rPr>
                <w:sz w:val="20"/>
                <w:szCs w:val="20"/>
              </w:rPr>
              <w:t xml:space="preserve">　：〃</w:t>
            </w:r>
            <w:r w:rsidRPr="00737173">
              <w:rPr>
                <w:rFonts w:hint="eastAsia"/>
                <w:sz w:val="20"/>
                <w:szCs w:val="20"/>
              </w:rPr>
              <w:t xml:space="preserve">　</w:t>
            </w:r>
            <w:r w:rsidRPr="00737173">
              <w:rPr>
                <w:sz w:val="20"/>
                <w:szCs w:val="20"/>
              </w:rPr>
              <w:t xml:space="preserve">　　　</w:t>
            </w:r>
            <w:r w:rsidRPr="00737173">
              <w:rPr>
                <w:rFonts w:hint="eastAsia"/>
                <w:sz w:val="20"/>
                <w:szCs w:val="20"/>
              </w:rPr>
              <w:t xml:space="preserve">　</w:t>
            </w:r>
            <w:r w:rsidRPr="00737173">
              <w:rPr>
                <w:sz w:val="20"/>
                <w:szCs w:val="20"/>
              </w:rPr>
              <w:t xml:space="preserve">　　　　　　　　　</w:t>
            </w:r>
            <w:r w:rsidRPr="00737173">
              <w:rPr>
                <w:rFonts w:hint="eastAsia"/>
                <w:sz w:val="20"/>
                <w:szCs w:val="20"/>
              </w:rPr>
              <w:t>・床</w:t>
            </w:r>
            <w:r w:rsidRPr="00737173">
              <w:rPr>
                <w:sz w:val="20"/>
                <w:szCs w:val="20"/>
              </w:rPr>
              <w:t xml:space="preserve">　：防塵塗装</w:t>
            </w:r>
          </w:p>
        </w:tc>
      </w:tr>
      <w:tr w:rsidR="00435F74" w:rsidRPr="00737173" w14:paraId="0F34E7A6" w14:textId="77777777" w:rsidTr="00435F74">
        <w:trPr>
          <w:jc w:val="center"/>
        </w:trPr>
        <w:tc>
          <w:tcPr>
            <w:tcW w:w="1417" w:type="dxa"/>
          </w:tcPr>
          <w:p w14:paraId="676236FA" w14:textId="77777777" w:rsidR="00435F74" w:rsidRPr="00737173" w:rsidRDefault="00435F74" w:rsidP="00435F74">
            <w:pPr>
              <w:rPr>
                <w:sz w:val="20"/>
                <w:szCs w:val="20"/>
              </w:rPr>
            </w:pPr>
            <w:r w:rsidRPr="00737173">
              <w:rPr>
                <w:rFonts w:hint="eastAsia"/>
                <w:sz w:val="20"/>
                <w:szCs w:val="20"/>
              </w:rPr>
              <w:t>薬品庫</w:t>
            </w:r>
          </w:p>
        </w:tc>
        <w:tc>
          <w:tcPr>
            <w:tcW w:w="6720" w:type="dxa"/>
          </w:tcPr>
          <w:p w14:paraId="3DE412ED" w14:textId="77777777" w:rsidR="00435F74" w:rsidRPr="00737173" w:rsidRDefault="00435F74" w:rsidP="00435F74">
            <w:pPr>
              <w:rPr>
                <w:sz w:val="20"/>
                <w:szCs w:val="20"/>
              </w:rPr>
            </w:pPr>
            <w:r w:rsidRPr="00737173">
              <w:rPr>
                <w:rFonts w:hint="eastAsia"/>
                <w:sz w:val="20"/>
                <w:szCs w:val="20"/>
              </w:rPr>
              <w:t>・天井</w:t>
            </w:r>
            <w:r w:rsidRPr="00737173">
              <w:rPr>
                <w:sz w:val="20"/>
                <w:szCs w:val="20"/>
              </w:rPr>
              <w:t>：</w:t>
            </w:r>
            <w:r w:rsidRPr="00737173">
              <w:rPr>
                <w:rFonts w:hint="eastAsia"/>
                <w:sz w:val="20"/>
                <w:szCs w:val="20"/>
              </w:rPr>
              <w:t xml:space="preserve">吹付タイル　</w:t>
            </w:r>
            <w:r w:rsidRPr="00737173">
              <w:rPr>
                <w:sz w:val="20"/>
                <w:szCs w:val="20"/>
              </w:rPr>
              <w:t xml:space="preserve">　</w:t>
            </w:r>
            <w:r w:rsidRPr="00737173">
              <w:rPr>
                <w:rFonts w:hint="eastAsia"/>
                <w:sz w:val="20"/>
                <w:szCs w:val="20"/>
              </w:rPr>
              <w:t xml:space="preserve">　</w:t>
            </w:r>
            <w:r w:rsidRPr="00737173">
              <w:rPr>
                <w:sz w:val="20"/>
                <w:szCs w:val="20"/>
              </w:rPr>
              <w:t xml:space="preserve">　　　　　　　</w:t>
            </w:r>
            <w:r w:rsidRPr="00737173">
              <w:rPr>
                <w:rFonts w:hint="eastAsia"/>
                <w:sz w:val="20"/>
                <w:szCs w:val="20"/>
              </w:rPr>
              <w:t>・幅</w:t>
            </w:r>
            <w:r w:rsidRPr="00737173">
              <w:rPr>
                <w:sz w:val="20"/>
                <w:szCs w:val="20"/>
              </w:rPr>
              <w:t>木：耐薬品塗装立上</w:t>
            </w:r>
          </w:p>
          <w:p w14:paraId="71B6DC78" w14:textId="77777777" w:rsidR="00435F74" w:rsidRPr="00737173" w:rsidRDefault="00435F74" w:rsidP="00435F74">
            <w:pPr>
              <w:rPr>
                <w:sz w:val="20"/>
                <w:szCs w:val="20"/>
              </w:rPr>
            </w:pPr>
            <w:r w:rsidRPr="00737173">
              <w:rPr>
                <w:rFonts w:hint="eastAsia"/>
                <w:sz w:val="20"/>
                <w:szCs w:val="20"/>
              </w:rPr>
              <w:t>・壁</w:t>
            </w:r>
            <w:r w:rsidRPr="00737173">
              <w:rPr>
                <w:sz w:val="20"/>
                <w:szCs w:val="20"/>
              </w:rPr>
              <w:t xml:space="preserve">　：〃</w:t>
            </w:r>
            <w:r w:rsidRPr="00737173">
              <w:rPr>
                <w:rFonts w:hint="eastAsia"/>
                <w:sz w:val="20"/>
                <w:szCs w:val="20"/>
              </w:rPr>
              <w:t xml:space="preserve">　</w:t>
            </w:r>
            <w:r w:rsidRPr="00737173">
              <w:rPr>
                <w:sz w:val="20"/>
                <w:szCs w:val="20"/>
              </w:rPr>
              <w:t xml:space="preserve">　　　　</w:t>
            </w:r>
            <w:r w:rsidRPr="00737173">
              <w:rPr>
                <w:rFonts w:hint="eastAsia"/>
                <w:sz w:val="20"/>
                <w:szCs w:val="20"/>
              </w:rPr>
              <w:t xml:space="preserve">　</w:t>
            </w:r>
            <w:r w:rsidRPr="00737173">
              <w:rPr>
                <w:sz w:val="20"/>
                <w:szCs w:val="20"/>
              </w:rPr>
              <w:t xml:space="preserve">　　　　　　　　</w:t>
            </w:r>
            <w:r w:rsidRPr="00737173">
              <w:rPr>
                <w:rFonts w:hint="eastAsia"/>
                <w:sz w:val="20"/>
                <w:szCs w:val="20"/>
              </w:rPr>
              <w:t>・床</w:t>
            </w:r>
            <w:r w:rsidRPr="00737173">
              <w:rPr>
                <w:sz w:val="20"/>
                <w:szCs w:val="20"/>
              </w:rPr>
              <w:t xml:space="preserve">　：耐薬品塗装</w:t>
            </w:r>
          </w:p>
        </w:tc>
      </w:tr>
      <w:tr w:rsidR="00435F74" w:rsidRPr="00737173" w14:paraId="1A0CAE93" w14:textId="77777777" w:rsidTr="00435F74">
        <w:trPr>
          <w:jc w:val="center"/>
        </w:trPr>
        <w:tc>
          <w:tcPr>
            <w:tcW w:w="1417" w:type="dxa"/>
          </w:tcPr>
          <w:p w14:paraId="7BA78F1D" w14:textId="77777777" w:rsidR="00435F74" w:rsidRPr="00737173" w:rsidRDefault="00435F74" w:rsidP="00435F74">
            <w:pPr>
              <w:rPr>
                <w:sz w:val="20"/>
                <w:szCs w:val="20"/>
              </w:rPr>
            </w:pPr>
            <w:r w:rsidRPr="00737173">
              <w:rPr>
                <w:rFonts w:hint="eastAsia"/>
                <w:sz w:val="20"/>
                <w:szCs w:val="20"/>
              </w:rPr>
              <w:t>処理室及び</w:t>
            </w:r>
          </w:p>
          <w:p w14:paraId="662A3422" w14:textId="77777777" w:rsidR="00435F74" w:rsidRPr="00737173" w:rsidRDefault="00435F74" w:rsidP="00435F74">
            <w:pPr>
              <w:rPr>
                <w:sz w:val="20"/>
                <w:szCs w:val="20"/>
              </w:rPr>
            </w:pPr>
            <w:r w:rsidRPr="00737173">
              <w:rPr>
                <w:rFonts w:hint="eastAsia"/>
                <w:sz w:val="20"/>
                <w:szCs w:val="20"/>
              </w:rPr>
              <w:t>機械室</w:t>
            </w:r>
          </w:p>
        </w:tc>
        <w:tc>
          <w:tcPr>
            <w:tcW w:w="6720" w:type="dxa"/>
          </w:tcPr>
          <w:p w14:paraId="7C1EEC11" w14:textId="77777777" w:rsidR="00435F74" w:rsidRPr="00737173" w:rsidRDefault="00435F74" w:rsidP="00435F74">
            <w:pPr>
              <w:rPr>
                <w:sz w:val="20"/>
                <w:szCs w:val="20"/>
              </w:rPr>
            </w:pPr>
            <w:r w:rsidRPr="00737173">
              <w:rPr>
                <w:rFonts w:hint="eastAsia"/>
                <w:sz w:val="20"/>
                <w:szCs w:val="20"/>
              </w:rPr>
              <w:t>・</w:t>
            </w:r>
            <w:r w:rsidRPr="00737173">
              <w:rPr>
                <w:sz w:val="20"/>
                <w:szCs w:val="20"/>
              </w:rPr>
              <w:t>天井：</w:t>
            </w:r>
            <w:r w:rsidRPr="00737173">
              <w:rPr>
                <w:rFonts w:hint="eastAsia"/>
                <w:sz w:val="20"/>
                <w:szCs w:val="20"/>
              </w:rPr>
              <w:t>吸湿材吹付</w:t>
            </w:r>
            <w:r w:rsidRPr="00737173">
              <w:rPr>
                <w:sz w:val="20"/>
                <w:szCs w:val="20"/>
              </w:rPr>
              <w:t xml:space="preserve">　　</w:t>
            </w:r>
            <w:r w:rsidRPr="00737173">
              <w:rPr>
                <w:rFonts w:hint="eastAsia"/>
                <w:sz w:val="20"/>
                <w:szCs w:val="20"/>
              </w:rPr>
              <w:t xml:space="preserve">　　</w:t>
            </w:r>
            <w:r w:rsidRPr="00737173">
              <w:rPr>
                <w:sz w:val="20"/>
                <w:szCs w:val="20"/>
              </w:rPr>
              <w:t xml:space="preserve">　　　　　　・幅木：防塵塗装立上</w:t>
            </w:r>
          </w:p>
          <w:p w14:paraId="495341B6" w14:textId="77777777" w:rsidR="00435F74" w:rsidRPr="00737173" w:rsidRDefault="00435F74" w:rsidP="00435F74">
            <w:pPr>
              <w:rPr>
                <w:sz w:val="20"/>
                <w:szCs w:val="20"/>
              </w:rPr>
            </w:pPr>
            <w:r w:rsidRPr="00737173">
              <w:rPr>
                <w:rFonts w:hint="eastAsia"/>
                <w:sz w:val="20"/>
                <w:szCs w:val="20"/>
              </w:rPr>
              <w:t>・</w:t>
            </w:r>
            <w:r w:rsidRPr="00737173">
              <w:rPr>
                <w:sz w:val="20"/>
                <w:szCs w:val="20"/>
              </w:rPr>
              <w:t>壁　：</w:t>
            </w:r>
            <w:r w:rsidRPr="00737173">
              <w:rPr>
                <w:rFonts w:hint="eastAsia"/>
                <w:sz w:val="20"/>
                <w:szCs w:val="20"/>
              </w:rPr>
              <w:t>吹付タイル</w:t>
            </w:r>
            <w:r w:rsidRPr="00737173">
              <w:rPr>
                <w:sz w:val="20"/>
                <w:szCs w:val="20"/>
              </w:rPr>
              <w:t xml:space="preserve">　</w:t>
            </w:r>
            <w:r w:rsidRPr="00737173">
              <w:rPr>
                <w:rFonts w:hint="eastAsia"/>
                <w:sz w:val="20"/>
                <w:szCs w:val="20"/>
              </w:rPr>
              <w:t xml:space="preserve">　</w:t>
            </w:r>
            <w:r w:rsidRPr="00737173">
              <w:rPr>
                <w:sz w:val="20"/>
                <w:szCs w:val="20"/>
              </w:rPr>
              <w:t xml:space="preserve">　</w:t>
            </w:r>
            <w:r w:rsidRPr="00737173">
              <w:rPr>
                <w:rFonts w:hint="eastAsia"/>
                <w:sz w:val="20"/>
                <w:szCs w:val="20"/>
              </w:rPr>
              <w:t xml:space="preserve">　</w:t>
            </w:r>
            <w:r w:rsidRPr="00737173">
              <w:rPr>
                <w:sz w:val="20"/>
                <w:szCs w:val="20"/>
              </w:rPr>
              <w:t xml:space="preserve">　　　　　　・床　：防塵塗装</w:t>
            </w:r>
          </w:p>
        </w:tc>
      </w:tr>
    </w:tbl>
    <w:p w14:paraId="62242DA4" w14:textId="77777777" w:rsidR="00947618" w:rsidRPr="00737173" w:rsidRDefault="00947618">
      <w:pPr>
        <w:widowControl/>
        <w:jc w:val="left"/>
      </w:pPr>
    </w:p>
    <w:p w14:paraId="50F07C54" w14:textId="77777777" w:rsidR="009D32AC" w:rsidRPr="00737173" w:rsidRDefault="009D32AC" w:rsidP="009649EF">
      <w:pPr>
        <w:pStyle w:val="3"/>
      </w:pPr>
      <w:r w:rsidRPr="00737173">
        <w:rPr>
          <w:rFonts w:hint="eastAsia"/>
        </w:rPr>
        <w:t>建築設備</w:t>
      </w:r>
    </w:p>
    <w:p w14:paraId="34DE8ECA" w14:textId="77777777" w:rsidR="009D32AC" w:rsidRPr="00737173" w:rsidRDefault="009D32AC" w:rsidP="000E1201">
      <w:pPr>
        <w:pStyle w:val="4"/>
      </w:pPr>
      <w:r w:rsidRPr="00737173">
        <w:rPr>
          <w:rFonts w:hint="eastAsia"/>
        </w:rPr>
        <w:t>給排水衛生設備</w:t>
      </w:r>
    </w:p>
    <w:p w14:paraId="5918A0EA" w14:textId="77777777" w:rsidR="009D32AC" w:rsidRPr="00737173" w:rsidRDefault="009D32AC" w:rsidP="00462DF0">
      <w:pPr>
        <w:pStyle w:val="5"/>
        <w:ind w:left="0"/>
      </w:pPr>
      <w:r w:rsidRPr="00737173">
        <w:rPr>
          <w:rFonts w:hint="eastAsia"/>
        </w:rPr>
        <w:t>給湯設備</w:t>
      </w:r>
    </w:p>
    <w:p w14:paraId="20E2206E" w14:textId="77777777" w:rsidR="008A6B79" w:rsidRPr="00737173" w:rsidRDefault="008A6B79" w:rsidP="008A6B79">
      <w:pPr>
        <w:ind w:leftChars="400" w:left="880" w:firstLineChars="100" w:firstLine="220"/>
      </w:pPr>
      <w:r w:rsidRPr="00737173">
        <w:rPr>
          <w:rFonts w:hint="eastAsia"/>
        </w:rPr>
        <w:t>必要箇所に給湯できる設備を設ける。</w:t>
      </w:r>
    </w:p>
    <w:p w14:paraId="1E02D343" w14:textId="77777777" w:rsidR="009D32AC" w:rsidRPr="00737173" w:rsidRDefault="009D32AC" w:rsidP="00462DF0">
      <w:pPr>
        <w:pStyle w:val="5"/>
        <w:ind w:left="0"/>
      </w:pPr>
      <w:r w:rsidRPr="00737173">
        <w:rPr>
          <w:rFonts w:hint="eastAsia"/>
        </w:rPr>
        <w:t>衛生器具等</w:t>
      </w:r>
    </w:p>
    <w:p w14:paraId="6D6F66C3" w14:textId="77777777" w:rsidR="008A6B79" w:rsidRPr="00737173" w:rsidRDefault="008A6B79" w:rsidP="008A6B79">
      <w:pPr>
        <w:ind w:leftChars="400" w:left="880" w:firstLineChars="100" w:firstLine="220"/>
      </w:pPr>
      <w:r w:rsidRPr="00737173">
        <w:rPr>
          <w:rFonts w:hint="eastAsia"/>
        </w:rPr>
        <w:t>便所、洗面所、清掃用水栓、流し台、ガス台</w:t>
      </w:r>
      <w:r w:rsidR="00B306EF" w:rsidRPr="00737173">
        <w:rPr>
          <w:rFonts w:hint="eastAsia"/>
        </w:rPr>
        <w:t>等</w:t>
      </w:r>
      <w:r w:rsidRPr="00737173">
        <w:rPr>
          <w:rFonts w:hint="eastAsia"/>
        </w:rPr>
        <w:t>必要なものを設ける。</w:t>
      </w:r>
    </w:p>
    <w:p w14:paraId="65C6343C" w14:textId="6EB07415" w:rsidR="008A6B79" w:rsidRPr="00737173" w:rsidRDefault="008A6B79" w:rsidP="008A6B79">
      <w:pPr>
        <w:ind w:leftChars="400" w:left="880" w:firstLineChars="100" w:firstLine="220"/>
      </w:pPr>
      <w:r w:rsidRPr="00737173">
        <w:rPr>
          <w:rFonts w:hint="eastAsia"/>
        </w:rPr>
        <w:t>また、</w:t>
      </w:r>
      <w:r w:rsidR="00D01268" w:rsidRPr="00737173">
        <w:rPr>
          <w:rFonts w:hint="eastAsia"/>
        </w:rPr>
        <w:t>浸出水処理設備からの生活排水</w:t>
      </w:r>
      <w:r w:rsidRPr="00737173">
        <w:rPr>
          <w:rFonts w:hint="eastAsia"/>
        </w:rPr>
        <w:t>は</w:t>
      </w:r>
      <w:r w:rsidR="00B306EF" w:rsidRPr="00737173">
        <w:rPr>
          <w:rFonts w:hint="eastAsia"/>
        </w:rPr>
        <w:t>、</w:t>
      </w:r>
      <w:r w:rsidR="00B306EF" w:rsidRPr="00737173">
        <w:t>別途</w:t>
      </w:r>
      <w:r w:rsidR="00B306EF" w:rsidRPr="00737173">
        <w:rPr>
          <w:rFonts w:hint="eastAsia"/>
        </w:rPr>
        <w:t>管理棟</w:t>
      </w:r>
      <w:r w:rsidR="00B306EF" w:rsidRPr="00737173">
        <w:t>工事で設置</w:t>
      </w:r>
      <w:r w:rsidR="00B306EF" w:rsidRPr="00737173">
        <w:rPr>
          <w:rFonts w:hint="eastAsia"/>
        </w:rPr>
        <w:t>する浄化槽へ接続</w:t>
      </w:r>
      <w:r w:rsidR="00B306EF" w:rsidRPr="00737173">
        <w:t>するものと</w:t>
      </w:r>
      <w:r w:rsidR="00B306EF" w:rsidRPr="00737173">
        <w:rPr>
          <w:rFonts w:hint="eastAsia"/>
        </w:rPr>
        <w:t>する</w:t>
      </w:r>
      <w:r w:rsidRPr="00737173">
        <w:rPr>
          <w:rFonts w:hint="eastAsia"/>
        </w:rPr>
        <w:t>。</w:t>
      </w:r>
      <w:r w:rsidR="00B306EF" w:rsidRPr="00737173">
        <w:rPr>
          <w:rFonts w:hint="eastAsia"/>
        </w:rPr>
        <w:t>なお、</w:t>
      </w:r>
      <w:r w:rsidR="00B306EF" w:rsidRPr="00737173">
        <w:t>各処理</w:t>
      </w:r>
      <w:r w:rsidRPr="00737173">
        <w:rPr>
          <w:rFonts w:hint="eastAsia"/>
        </w:rPr>
        <w:t>設備から排出される</w:t>
      </w:r>
      <w:r w:rsidR="00D01268" w:rsidRPr="00737173">
        <w:rPr>
          <w:rFonts w:hint="eastAsia"/>
        </w:rPr>
        <w:t>プラント</w:t>
      </w:r>
      <w:r w:rsidR="00525F02" w:rsidRPr="00737173">
        <w:rPr>
          <w:rFonts w:hint="eastAsia"/>
        </w:rPr>
        <w:t>排水</w:t>
      </w:r>
      <w:r w:rsidRPr="00737173">
        <w:rPr>
          <w:rFonts w:hint="eastAsia"/>
        </w:rPr>
        <w:t>は</w:t>
      </w:r>
      <w:r w:rsidR="00B306EF" w:rsidRPr="00737173">
        <w:rPr>
          <w:rFonts w:hint="eastAsia"/>
        </w:rPr>
        <w:t>原水槽</w:t>
      </w:r>
      <w:r w:rsidRPr="00737173">
        <w:rPr>
          <w:rFonts w:hint="eastAsia"/>
        </w:rPr>
        <w:t>へ移送し、処理する。</w:t>
      </w:r>
    </w:p>
    <w:p w14:paraId="7FCEC320" w14:textId="77777777" w:rsidR="009D32AC" w:rsidRPr="00737173" w:rsidRDefault="009D32AC" w:rsidP="000E1201">
      <w:pPr>
        <w:pStyle w:val="4"/>
      </w:pPr>
      <w:r w:rsidRPr="00737173">
        <w:rPr>
          <w:rFonts w:hint="eastAsia"/>
        </w:rPr>
        <w:t>空調設備</w:t>
      </w:r>
    </w:p>
    <w:p w14:paraId="3A20A0F4" w14:textId="77777777" w:rsidR="008A6B79" w:rsidRPr="00737173" w:rsidRDefault="008A6B79" w:rsidP="008A6B79">
      <w:pPr>
        <w:ind w:leftChars="257" w:left="565" w:firstLineChars="100" w:firstLine="220"/>
      </w:pPr>
      <w:r w:rsidRPr="00737173">
        <w:rPr>
          <w:rFonts w:hint="eastAsia"/>
        </w:rPr>
        <w:t>中央監視室等、必要により、冷暖房設備を設ける。また、作業環境保持のため、必要とする箇所に換気設備を設ける。</w:t>
      </w:r>
    </w:p>
    <w:p w14:paraId="10CB9413" w14:textId="77777777" w:rsidR="009D32AC" w:rsidRPr="00737173" w:rsidRDefault="009D32AC" w:rsidP="008A6B79">
      <w:pPr>
        <w:pStyle w:val="4"/>
      </w:pPr>
      <w:r w:rsidRPr="00737173">
        <w:rPr>
          <w:rFonts w:hint="eastAsia"/>
        </w:rPr>
        <w:t>消防用設備</w:t>
      </w:r>
    </w:p>
    <w:p w14:paraId="6CFC51CD" w14:textId="77777777" w:rsidR="008A6B79" w:rsidRPr="00737173" w:rsidRDefault="008A6B79" w:rsidP="008A6B79">
      <w:pPr>
        <w:ind w:leftChars="257" w:left="565" w:firstLineChars="100" w:firstLine="220"/>
      </w:pPr>
      <w:r w:rsidRPr="00737173">
        <w:rPr>
          <w:rFonts w:hint="eastAsia"/>
        </w:rPr>
        <w:t>消防法に基づく自動火災報知器、及び消火設備等を設ける。</w:t>
      </w:r>
    </w:p>
    <w:p w14:paraId="5C3E4624" w14:textId="19E7F277" w:rsidR="00947618" w:rsidRPr="00737173" w:rsidRDefault="00947618">
      <w:pPr>
        <w:widowControl/>
        <w:jc w:val="left"/>
      </w:pPr>
    </w:p>
    <w:p w14:paraId="026237C7" w14:textId="77777777" w:rsidR="008539FD" w:rsidRPr="00737173" w:rsidRDefault="008539FD">
      <w:pPr>
        <w:widowControl/>
        <w:jc w:val="left"/>
      </w:pPr>
    </w:p>
    <w:p w14:paraId="0D02815F" w14:textId="3429D635" w:rsidR="008539FD" w:rsidRPr="00737173" w:rsidRDefault="008539FD">
      <w:pPr>
        <w:widowControl/>
        <w:jc w:val="left"/>
      </w:pPr>
      <w:r w:rsidRPr="00737173">
        <w:br w:type="page"/>
      </w:r>
    </w:p>
    <w:p w14:paraId="3BE02208" w14:textId="77777777" w:rsidR="009D32AC" w:rsidRPr="00737173" w:rsidRDefault="009D32AC" w:rsidP="009D32AC">
      <w:pPr>
        <w:pStyle w:val="2"/>
      </w:pPr>
      <w:bookmarkStart w:id="31" w:name="_Toc59306114"/>
      <w:r w:rsidRPr="00737173">
        <w:rPr>
          <w:rFonts w:hint="eastAsia"/>
        </w:rPr>
        <w:lastRenderedPageBreak/>
        <w:t>電気・計装設備</w:t>
      </w:r>
      <w:bookmarkEnd w:id="31"/>
    </w:p>
    <w:p w14:paraId="20866938" w14:textId="77777777" w:rsidR="008A6B79" w:rsidRPr="00737173" w:rsidRDefault="008A6B79" w:rsidP="008A6B79">
      <w:pPr>
        <w:pStyle w:val="3"/>
      </w:pPr>
      <w:r w:rsidRPr="00737173">
        <w:rPr>
          <w:rFonts w:hint="eastAsia"/>
        </w:rPr>
        <w:t>電気設備</w:t>
      </w:r>
    </w:p>
    <w:p w14:paraId="5F7F5ACA" w14:textId="77777777" w:rsidR="008A6B79" w:rsidRPr="00737173" w:rsidRDefault="008A6B79" w:rsidP="00953A3D">
      <w:pPr>
        <w:pStyle w:val="4"/>
      </w:pPr>
      <w:r w:rsidRPr="00737173">
        <w:rPr>
          <w:rFonts w:hint="eastAsia"/>
        </w:rPr>
        <w:t>設備及び工事概要</w:t>
      </w:r>
    </w:p>
    <w:p w14:paraId="33CAE23B" w14:textId="443B17F6" w:rsidR="008A6B79" w:rsidRPr="00737173" w:rsidRDefault="00953A3D" w:rsidP="00084004">
      <w:pPr>
        <w:ind w:leftChars="322" w:left="1049" w:hangingChars="155" w:hanging="341"/>
      </w:pPr>
      <w:r w:rsidRPr="00737173">
        <w:rPr>
          <w:rFonts w:hint="eastAsia"/>
        </w:rPr>
        <w:t>1）</w:t>
      </w:r>
      <w:r w:rsidR="008A6B79" w:rsidRPr="00737173">
        <w:rPr>
          <w:rFonts w:hint="eastAsia"/>
        </w:rPr>
        <w:t>本設備は施設の運転に必要な全ての電気設備及び配線工事を含むものとする。</w:t>
      </w:r>
      <w:r w:rsidR="0023020B" w:rsidRPr="00737173">
        <w:rPr>
          <w:rFonts w:hint="eastAsia"/>
        </w:rPr>
        <w:t>本</w:t>
      </w:r>
      <w:r w:rsidR="00DF7B83" w:rsidRPr="00737173">
        <w:rPr>
          <w:rFonts w:hint="eastAsia"/>
        </w:rPr>
        <w:t>工事において</w:t>
      </w:r>
      <w:r w:rsidR="0023020B" w:rsidRPr="00737173">
        <w:rPr>
          <w:rFonts w:hint="eastAsia"/>
        </w:rPr>
        <w:t>は</w:t>
      </w:r>
      <w:r w:rsidR="00DF7B83" w:rsidRPr="00737173">
        <w:rPr>
          <w:rFonts w:hint="eastAsia"/>
        </w:rPr>
        <w:t>、取合点から本施設</w:t>
      </w:r>
      <w:r w:rsidR="004556AB" w:rsidRPr="00737173">
        <w:rPr>
          <w:rFonts w:hint="eastAsia"/>
        </w:rPr>
        <w:t>内</w:t>
      </w:r>
      <w:r w:rsidR="00DF7B83" w:rsidRPr="00737173">
        <w:rPr>
          <w:rFonts w:hint="eastAsia"/>
        </w:rPr>
        <w:t>に設置する</w:t>
      </w:r>
      <w:r w:rsidR="004556AB" w:rsidRPr="00737173">
        <w:rPr>
          <w:rFonts w:hint="eastAsia"/>
        </w:rPr>
        <w:t>電気室</w:t>
      </w:r>
      <w:r w:rsidR="00DF7B83" w:rsidRPr="00737173">
        <w:rPr>
          <w:rFonts w:hint="eastAsia"/>
        </w:rPr>
        <w:t>まで、</w:t>
      </w:r>
      <w:r w:rsidR="00462DF0" w:rsidRPr="00737173">
        <w:rPr>
          <w:rFonts w:hint="eastAsia"/>
        </w:rPr>
        <w:t>第Ⅰ期から第Ⅲ</w:t>
      </w:r>
      <w:r w:rsidR="00DF7B83" w:rsidRPr="00737173">
        <w:rPr>
          <w:rFonts w:hint="eastAsia"/>
        </w:rPr>
        <w:t>期分の浸出水処理施設及び管理棟・計量棟用の埋設ケーブル用の配管を設置する。</w:t>
      </w:r>
      <w:r w:rsidR="0023020B" w:rsidRPr="00737173">
        <w:rPr>
          <w:rFonts w:hint="eastAsia"/>
        </w:rPr>
        <w:t>よって</w:t>
      </w:r>
      <w:r w:rsidR="00DF7B83" w:rsidRPr="00737173">
        <w:rPr>
          <w:rFonts w:hint="eastAsia"/>
        </w:rPr>
        <w:t>本工事</w:t>
      </w:r>
      <w:r w:rsidR="0023020B" w:rsidRPr="00737173">
        <w:rPr>
          <w:rFonts w:hint="eastAsia"/>
        </w:rPr>
        <w:t>範囲は</w:t>
      </w:r>
      <w:r w:rsidR="00DF7B83" w:rsidRPr="00737173">
        <w:rPr>
          <w:rFonts w:hint="eastAsia"/>
        </w:rPr>
        <w:t>、</w:t>
      </w:r>
      <w:r w:rsidR="0023020B" w:rsidRPr="00737173">
        <w:rPr>
          <w:rFonts w:hint="eastAsia"/>
        </w:rPr>
        <w:t>同埋設配管の設置、中継分配設備の設置、埋設管内の</w:t>
      </w:r>
      <w:r w:rsidR="00DF7B83" w:rsidRPr="00737173">
        <w:rPr>
          <w:rFonts w:hint="eastAsia"/>
        </w:rPr>
        <w:t>1期分の本施設</w:t>
      </w:r>
      <w:r w:rsidR="0023020B" w:rsidRPr="00737173">
        <w:rPr>
          <w:rFonts w:hint="eastAsia"/>
        </w:rPr>
        <w:t>ケーブル設置を行うものとする。</w:t>
      </w:r>
      <w:r w:rsidR="004521E7" w:rsidRPr="00737173">
        <w:rPr>
          <w:rFonts w:hint="eastAsia"/>
        </w:rPr>
        <w:t>本工事には</w:t>
      </w:r>
      <w:r w:rsidR="004521E7" w:rsidRPr="00737173">
        <w:t>、</w:t>
      </w:r>
      <w:r w:rsidR="004521E7" w:rsidRPr="00737173">
        <w:rPr>
          <w:rFonts w:hint="eastAsia"/>
        </w:rPr>
        <w:t>管理棟</w:t>
      </w:r>
      <w:r w:rsidR="004521E7" w:rsidRPr="00737173">
        <w:t>・計量棟用の</w:t>
      </w:r>
      <w:r w:rsidR="004521E7" w:rsidRPr="00737173">
        <w:rPr>
          <w:rFonts w:hint="eastAsia"/>
        </w:rPr>
        <w:t>盤</w:t>
      </w:r>
      <w:r w:rsidR="004521E7" w:rsidRPr="00737173">
        <w:t>設置及び配線は含まない</w:t>
      </w:r>
      <w:r w:rsidR="00091502" w:rsidRPr="00737173">
        <w:rPr>
          <w:rFonts w:hint="eastAsia"/>
        </w:rPr>
        <w:t>ものとするが</w:t>
      </w:r>
      <w:r w:rsidR="0023020B" w:rsidRPr="00737173">
        <w:rPr>
          <w:rFonts w:hint="eastAsia"/>
        </w:rPr>
        <w:t>、</w:t>
      </w:r>
      <w:r w:rsidR="00E626EC" w:rsidRPr="00737173">
        <w:rPr>
          <w:rFonts w:hint="eastAsia"/>
        </w:rPr>
        <w:t>本施設電気室では</w:t>
      </w:r>
      <w:r w:rsidR="0023020B" w:rsidRPr="00737173">
        <w:rPr>
          <w:rFonts w:hint="eastAsia"/>
        </w:rPr>
        <w:t>、管理棟</w:t>
      </w:r>
      <w:r w:rsidR="00E626EC" w:rsidRPr="00737173">
        <w:rPr>
          <w:rFonts w:hint="eastAsia"/>
        </w:rPr>
        <w:t>・計量棟</w:t>
      </w:r>
      <w:r w:rsidR="0023020B" w:rsidRPr="00737173">
        <w:rPr>
          <w:rFonts w:hint="eastAsia"/>
        </w:rPr>
        <w:t>用、</w:t>
      </w:r>
      <w:r w:rsidR="00E626EC" w:rsidRPr="00737173">
        <w:rPr>
          <w:rFonts w:hint="eastAsia"/>
        </w:rPr>
        <w:t>第Ⅱ</w:t>
      </w:r>
      <w:r w:rsidR="0023020B" w:rsidRPr="00737173">
        <w:rPr>
          <w:rFonts w:hint="eastAsia"/>
        </w:rPr>
        <w:t>期及び</w:t>
      </w:r>
      <w:r w:rsidR="00E626EC" w:rsidRPr="00737173">
        <w:rPr>
          <w:rFonts w:hint="eastAsia"/>
        </w:rPr>
        <w:t>第Ⅲ</w:t>
      </w:r>
      <w:r w:rsidR="0023020B" w:rsidRPr="00737173">
        <w:rPr>
          <w:rFonts w:hint="eastAsia"/>
        </w:rPr>
        <w:t>期用の浸出水処理施設を想定し、盤等を設置する</w:t>
      </w:r>
      <w:r w:rsidR="00E626EC" w:rsidRPr="00737173">
        <w:rPr>
          <w:rFonts w:hint="eastAsia"/>
        </w:rPr>
        <w:t>スペースを確保すること。</w:t>
      </w:r>
    </w:p>
    <w:p w14:paraId="0955CC07" w14:textId="77777777" w:rsidR="008A6B79" w:rsidRPr="00737173" w:rsidRDefault="00953A3D" w:rsidP="00953A3D">
      <w:pPr>
        <w:ind w:leftChars="386" w:left="849"/>
      </w:pPr>
      <w:r w:rsidRPr="00737173">
        <w:rPr>
          <w:rFonts w:hint="eastAsia"/>
        </w:rPr>
        <w:t xml:space="preserve">① </w:t>
      </w:r>
      <w:r w:rsidR="008A6B79" w:rsidRPr="00737173">
        <w:rPr>
          <w:rFonts w:hint="eastAsia"/>
        </w:rPr>
        <w:t>受変電設備及び配線工事（引込設備工事）</w:t>
      </w:r>
    </w:p>
    <w:p w14:paraId="3B80CCCF" w14:textId="77777777" w:rsidR="008A6B79" w:rsidRPr="00737173" w:rsidRDefault="00953A3D" w:rsidP="00953A3D">
      <w:pPr>
        <w:ind w:leftChars="386" w:left="849"/>
      </w:pPr>
      <w:r w:rsidRPr="00737173">
        <w:rPr>
          <w:rFonts w:hint="eastAsia"/>
        </w:rPr>
        <w:t xml:space="preserve">② </w:t>
      </w:r>
      <w:r w:rsidR="008A6B79" w:rsidRPr="00737173">
        <w:rPr>
          <w:rFonts w:hint="eastAsia"/>
        </w:rPr>
        <w:t>配電盤設備工事</w:t>
      </w:r>
    </w:p>
    <w:p w14:paraId="573DF7BE" w14:textId="77777777" w:rsidR="008A6B79" w:rsidRPr="00737173" w:rsidRDefault="00953A3D" w:rsidP="00953A3D">
      <w:pPr>
        <w:ind w:leftChars="386" w:left="849"/>
      </w:pPr>
      <w:r w:rsidRPr="00737173">
        <w:rPr>
          <w:rFonts w:hint="eastAsia"/>
        </w:rPr>
        <w:t xml:space="preserve">③ </w:t>
      </w:r>
      <w:r w:rsidR="008A6B79" w:rsidRPr="00737173">
        <w:rPr>
          <w:rFonts w:hint="eastAsia"/>
        </w:rPr>
        <w:t>動力設備及び配線工事</w:t>
      </w:r>
    </w:p>
    <w:p w14:paraId="7F5605FE" w14:textId="77777777" w:rsidR="008A6B79" w:rsidRPr="00737173" w:rsidRDefault="00953A3D" w:rsidP="00953A3D">
      <w:pPr>
        <w:ind w:leftChars="386" w:left="849"/>
      </w:pPr>
      <w:r w:rsidRPr="00737173">
        <w:rPr>
          <w:rFonts w:hint="eastAsia"/>
        </w:rPr>
        <w:t xml:space="preserve">④ </w:t>
      </w:r>
      <w:r w:rsidR="008A6B79" w:rsidRPr="00737173">
        <w:rPr>
          <w:rFonts w:hint="eastAsia"/>
        </w:rPr>
        <w:t>照明等設備及び配線工事</w:t>
      </w:r>
    </w:p>
    <w:p w14:paraId="2230D68A" w14:textId="77777777" w:rsidR="008A6B79" w:rsidRPr="00737173" w:rsidRDefault="00953A3D" w:rsidP="00953A3D">
      <w:pPr>
        <w:ind w:leftChars="386" w:left="849"/>
      </w:pPr>
      <w:r w:rsidRPr="00737173">
        <w:rPr>
          <w:rFonts w:hint="eastAsia"/>
        </w:rPr>
        <w:t xml:space="preserve">⑤ </w:t>
      </w:r>
      <w:r w:rsidR="008A6B79" w:rsidRPr="00737173">
        <w:rPr>
          <w:rFonts w:hint="eastAsia"/>
        </w:rPr>
        <w:t>その他、建築付帯電気設備工事</w:t>
      </w:r>
    </w:p>
    <w:p w14:paraId="46A329F3" w14:textId="5A98DF43" w:rsidR="008A6B79" w:rsidRDefault="00953A3D" w:rsidP="00953A3D">
      <w:pPr>
        <w:ind w:leftChars="322" w:left="1038" w:hangingChars="150" w:hanging="330"/>
      </w:pPr>
      <w:r w:rsidRPr="00737173">
        <w:rPr>
          <w:rFonts w:hint="eastAsia"/>
        </w:rPr>
        <w:t>2）</w:t>
      </w:r>
      <w:r w:rsidR="008A6B79" w:rsidRPr="00737173">
        <w:rPr>
          <w:rFonts w:hint="eastAsia"/>
        </w:rPr>
        <w:t>使用する</w:t>
      </w:r>
      <w:r w:rsidR="00DE4187" w:rsidRPr="00737173">
        <w:rPr>
          <w:rFonts w:hint="eastAsia"/>
        </w:rPr>
        <w:t>電線はエコケーブルとし、</w:t>
      </w:r>
      <w:r w:rsidR="008A6B79" w:rsidRPr="00737173">
        <w:rPr>
          <w:rFonts w:hint="eastAsia"/>
        </w:rPr>
        <w:t>電気設備及び機材は、</w:t>
      </w:r>
      <w:r w:rsidR="00555FB7" w:rsidRPr="00737173">
        <w:rPr>
          <w:rFonts w:hint="eastAsia"/>
        </w:rPr>
        <w:t>「</w:t>
      </w:r>
      <w:r w:rsidR="005B2DBA" w:rsidRPr="00737173">
        <w:fldChar w:fldCharType="begin"/>
      </w:r>
      <w:r w:rsidR="005B2DBA" w:rsidRPr="00737173">
        <w:instrText xml:space="preserve"> </w:instrText>
      </w:r>
      <w:r w:rsidR="005B2DBA" w:rsidRPr="00737173">
        <w:rPr>
          <w:rFonts w:hint="eastAsia"/>
        </w:rPr>
        <w:instrText>REF _Ref520936360 \w</w:instrText>
      </w:r>
      <w:r w:rsidR="005B2DBA" w:rsidRPr="00737173">
        <w:instrText xml:space="preserve">  \* MERGEFORMAT </w:instrText>
      </w:r>
      <w:r w:rsidR="005B2DBA" w:rsidRPr="00737173">
        <w:fldChar w:fldCharType="separate"/>
      </w:r>
      <w:r w:rsidR="00841A3A">
        <w:rPr>
          <w:rFonts w:hint="eastAsia"/>
        </w:rPr>
        <w:t>第１章　第１１節　１．</w:t>
      </w:r>
      <w:r w:rsidR="005B2DBA" w:rsidRPr="00737173">
        <w:fldChar w:fldCharType="end"/>
      </w:r>
      <w:r w:rsidR="005B2DBA" w:rsidRPr="00737173">
        <w:fldChar w:fldCharType="begin"/>
      </w:r>
      <w:r w:rsidR="005B2DBA" w:rsidRPr="00737173">
        <w:instrText xml:space="preserve"> </w:instrText>
      </w:r>
      <w:r w:rsidR="005B2DBA" w:rsidRPr="00737173">
        <w:rPr>
          <w:rFonts w:hint="eastAsia"/>
        </w:rPr>
        <w:instrText>REF _Ref520936360</w:instrText>
      </w:r>
      <w:r w:rsidR="005B2DBA" w:rsidRPr="00737173">
        <w:instrText xml:space="preserve"> </w:instrText>
      </w:r>
      <w:r w:rsidR="008F112B" w:rsidRPr="00737173">
        <w:instrText xml:space="preserve"> \* MERGEFORMAT </w:instrText>
      </w:r>
      <w:r w:rsidR="005B2DBA" w:rsidRPr="00737173">
        <w:fldChar w:fldCharType="separate"/>
      </w:r>
      <w:r w:rsidR="00841A3A" w:rsidRPr="00737173">
        <w:rPr>
          <w:rFonts w:hint="eastAsia"/>
        </w:rPr>
        <w:t>関係法令等の遵守</w:t>
      </w:r>
      <w:r w:rsidR="005B2DBA" w:rsidRPr="00737173">
        <w:fldChar w:fldCharType="end"/>
      </w:r>
      <w:r w:rsidR="008A6B79" w:rsidRPr="00737173">
        <w:rPr>
          <w:rFonts w:hint="eastAsia"/>
        </w:rPr>
        <w:t>」に示す規定に適合したものとするほか、受電に当</w:t>
      </w:r>
      <w:r w:rsidR="00622BEA" w:rsidRPr="00737173">
        <w:rPr>
          <w:rFonts w:hint="eastAsia"/>
        </w:rPr>
        <w:t>た</w:t>
      </w:r>
      <w:r w:rsidR="008A6B79" w:rsidRPr="00737173">
        <w:rPr>
          <w:rFonts w:hint="eastAsia"/>
        </w:rPr>
        <w:t>っての各種許認可手続きは、受注者が代行するものとし、これに要する費用は受注者の負担とする。</w:t>
      </w:r>
    </w:p>
    <w:p w14:paraId="2A130E89" w14:textId="347C37EA" w:rsidR="00DE62BC" w:rsidRPr="00737173" w:rsidRDefault="00DE62BC" w:rsidP="00953A3D">
      <w:pPr>
        <w:ind w:leftChars="322" w:left="1038" w:hangingChars="150" w:hanging="330"/>
      </w:pPr>
      <w:r>
        <w:rPr>
          <w:rFonts w:hint="eastAsia"/>
        </w:rPr>
        <w:t>3）浸出水調整設備及び浸出水処理設備でのそれぞれの電気使用量を把握するための子メータを設置する</w:t>
      </w:r>
      <w:r w:rsidR="00CD63B6">
        <w:rPr>
          <w:rFonts w:hint="eastAsia"/>
        </w:rPr>
        <w:t>ものとする</w:t>
      </w:r>
      <w:r>
        <w:rPr>
          <w:rFonts w:hint="eastAsia"/>
        </w:rPr>
        <w:t>。</w:t>
      </w:r>
    </w:p>
    <w:p w14:paraId="7C8D237E" w14:textId="77777777" w:rsidR="00953A3D" w:rsidRPr="00737173" w:rsidRDefault="00953A3D" w:rsidP="008A6B79"/>
    <w:p w14:paraId="4D979F45" w14:textId="77777777" w:rsidR="008A6B79" w:rsidRPr="00737173" w:rsidRDefault="008A6B79" w:rsidP="00953A3D">
      <w:pPr>
        <w:pStyle w:val="4"/>
      </w:pPr>
      <w:r w:rsidRPr="00737173">
        <w:rPr>
          <w:rFonts w:hint="eastAsia"/>
        </w:rPr>
        <w:t>受変電設備（引込設備）及び配線工事</w:t>
      </w:r>
    </w:p>
    <w:p w14:paraId="4CC5F5B4" w14:textId="77777777" w:rsidR="008A6B79" w:rsidRPr="00737173" w:rsidRDefault="00953A3D" w:rsidP="00953A3D">
      <w:pPr>
        <w:ind w:leftChars="322" w:left="708"/>
      </w:pPr>
      <w:r w:rsidRPr="00737173">
        <w:rPr>
          <w:rFonts w:hint="eastAsia"/>
        </w:rPr>
        <w:t>1）</w:t>
      </w:r>
      <w:r w:rsidR="008A6B79" w:rsidRPr="00737173">
        <w:rPr>
          <w:rFonts w:hint="eastAsia"/>
        </w:rPr>
        <w:t>設備容量は施設で使用する電力に対して適切な余裕を持ったものとする。</w:t>
      </w:r>
    </w:p>
    <w:p w14:paraId="616FD9D9" w14:textId="77777777" w:rsidR="008A6B79" w:rsidRPr="00737173" w:rsidRDefault="00953A3D" w:rsidP="00953A3D">
      <w:pPr>
        <w:ind w:leftChars="322" w:left="708"/>
      </w:pPr>
      <w:r w:rsidRPr="00737173">
        <w:rPr>
          <w:rFonts w:hint="eastAsia"/>
        </w:rPr>
        <w:t>2）</w:t>
      </w:r>
      <w:r w:rsidR="008A6B79" w:rsidRPr="00737173">
        <w:rPr>
          <w:rFonts w:hint="eastAsia"/>
        </w:rPr>
        <w:t>施設で使用する電圧区分は次のとおりとする。</w:t>
      </w:r>
    </w:p>
    <w:p w14:paraId="1B054369" w14:textId="77777777" w:rsidR="008A6B79" w:rsidRPr="00737173" w:rsidRDefault="00953A3D" w:rsidP="00C674C5">
      <w:pPr>
        <w:ind w:leftChars="386" w:left="849"/>
      </w:pPr>
      <w:r w:rsidRPr="00737173">
        <w:rPr>
          <w:rFonts w:hint="eastAsia"/>
        </w:rPr>
        <w:t>①</w:t>
      </w:r>
      <w:r w:rsidR="00C674C5" w:rsidRPr="00737173">
        <w:rPr>
          <w:rFonts w:hint="eastAsia"/>
        </w:rPr>
        <w:t xml:space="preserve"> </w:t>
      </w:r>
      <w:r w:rsidR="008A6B79" w:rsidRPr="00737173">
        <w:rPr>
          <w:rFonts w:hint="eastAsia"/>
        </w:rPr>
        <w:t xml:space="preserve">高圧回路 </w:t>
      </w:r>
      <w:r w:rsidR="00C674C5" w:rsidRPr="00737173">
        <w:rPr>
          <w:rFonts w:hint="eastAsia"/>
        </w:rPr>
        <w:t xml:space="preserve">〔　</w:t>
      </w:r>
      <w:r w:rsidR="00952774" w:rsidRPr="00737173">
        <w:rPr>
          <w:rFonts w:hint="eastAsia"/>
        </w:rPr>
        <w:t xml:space="preserve">　</w:t>
      </w:r>
      <w:r w:rsidR="00C674C5" w:rsidRPr="00737173">
        <w:rPr>
          <w:rFonts w:hint="eastAsia"/>
        </w:rPr>
        <w:t xml:space="preserve">　〕</w:t>
      </w:r>
      <w:r w:rsidR="008A6B79" w:rsidRPr="00737173">
        <w:rPr>
          <w:rFonts w:hint="eastAsia"/>
        </w:rPr>
        <w:t>相</w:t>
      </w:r>
      <w:r w:rsidR="00C674C5" w:rsidRPr="00737173">
        <w:rPr>
          <w:rFonts w:hint="eastAsia"/>
        </w:rPr>
        <w:t xml:space="preserve">〔　</w:t>
      </w:r>
      <w:r w:rsidR="00952774" w:rsidRPr="00737173">
        <w:rPr>
          <w:rFonts w:hint="eastAsia"/>
        </w:rPr>
        <w:t xml:space="preserve">　</w:t>
      </w:r>
      <w:r w:rsidR="00C674C5" w:rsidRPr="00737173">
        <w:rPr>
          <w:rFonts w:hint="eastAsia"/>
        </w:rPr>
        <w:t xml:space="preserve">　〕</w:t>
      </w:r>
      <w:r w:rsidR="008A6B79" w:rsidRPr="00737173">
        <w:rPr>
          <w:rFonts w:hint="eastAsia"/>
        </w:rPr>
        <w:t>V</w:t>
      </w:r>
      <w:r w:rsidR="00C674C5" w:rsidRPr="00737173">
        <w:rPr>
          <w:rFonts w:hint="eastAsia"/>
        </w:rPr>
        <w:t xml:space="preserve">〔　</w:t>
      </w:r>
      <w:r w:rsidR="00952774" w:rsidRPr="00737173">
        <w:rPr>
          <w:rFonts w:hint="eastAsia"/>
        </w:rPr>
        <w:t xml:space="preserve">　</w:t>
      </w:r>
      <w:r w:rsidR="00C674C5" w:rsidRPr="00737173">
        <w:rPr>
          <w:rFonts w:hint="eastAsia"/>
        </w:rPr>
        <w:t xml:space="preserve">　〕</w:t>
      </w:r>
      <w:r w:rsidR="008A6B79" w:rsidRPr="00737173">
        <w:rPr>
          <w:rFonts w:hint="eastAsia"/>
        </w:rPr>
        <w:t>Hz</w:t>
      </w:r>
    </w:p>
    <w:p w14:paraId="33F7C400" w14:textId="77777777" w:rsidR="008A6B79" w:rsidRPr="00737173" w:rsidRDefault="00953A3D" w:rsidP="00C674C5">
      <w:pPr>
        <w:ind w:leftChars="386" w:left="849"/>
      </w:pPr>
      <w:r w:rsidRPr="00737173">
        <w:rPr>
          <w:rFonts w:hint="eastAsia"/>
        </w:rPr>
        <w:t>②</w:t>
      </w:r>
      <w:r w:rsidR="00C674C5" w:rsidRPr="00737173">
        <w:rPr>
          <w:rFonts w:hint="eastAsia"/>
        </w:rPr>
        <w:t xml:space="preserve"> </w:t>
      </w:r>
      <w:r w:rsidR="008A6B79" w:rsidRPr="00737173">
        <w:rPr>
          <w:rFonts w:hint="eastAsia"/>
        </w:rPr>
        <w:t xml:space="preserve">低圧動力 </w:t>
      </w:r>
      <w:r w:rsidR="00C674C5" w:rsidRPr="00737173">
        <w:rPr>
          <w:rFonts w:hint="eastAsia"/>
        </w:rPr>
        <w:t>〔</w:t>
      </w:r>
      <w:r w:rsidR="00952774" w:rsidRPr="00737173">
        <w:rPr>
          <w:rFonts w:hint="eastAsia"/>
        </w:rPr>
        <w:t xml:space="preserve">　　</w:t>
      </w:r>
      <w:r w:rsidR="00C674C5" w:rsidRPr="00737173">
        <w:rPr>
          <w:rFonts w:hint="eastAsia"/>
        </w:rPr>
        <w:t xml:space="preserve">　〕</w:t>
      </w:r>
      <w:r w:rsidR="008A6B79" w:rsidRPr="00737173">
        <w:rPr>
          <w:rFonts w:hint="eastAsia"/>
        </w:rPr>
        <w:t>相</w:t>
      </w:r>
      <w:r w:rsidR="00C674C5" w:rsidRPr="00737173">
        <w:rPr>
          <w:rFonts w:hint="eastAsia"/>
        </w:rPr>
        <w:t xml:space="preserve">〔　</w:t>
      </w:r>
      <w:r w:rsidR="00952774" w:rsidRPr="00737173">
        <w:rPr>
          <w:rFonts w:hint="eastAsia"/>
        </w:rPr>
        <w:t xml:space="preserve">　</w:t>
      </w:r>
      <w:r w:rsidR="00C674C5" w:rsidRPr="00737173">
        <w:rPr>
          <w:rFonts w:hint="eastAsia"/>
        </w:rPr>
        <w:t xml:space="preserve">　〕</w:t>
      </w:r>
      <w:r w:rsidR="008A6B79" w:rsidRPr="00737173">
        <w:rPr>
          <w:rFonts w:hint="eastAsia"/>
        </w:rPr>
        <w:t>V</w:t>
      </w:r>
    </w:p>
    <w:p w14:paraId="4326F7F6" w14:textId="77777777" w:rsidR="008A6B79" w:rsidRPr="00737173" w:rsidRDefault="00C674C5" w:rsidP="00C674C5">
      <w:pPr>
        <w:ind w:leftChars="386" w:left="849"/>
      </w:pPr>
      <w:r w:rsidRPr="00737173">
        <w:rPr>
          <w:rFonts w:hint="eastAsia"/>
        </w:rPr>
        <w:t xml:space="preserve">③ </w:t>
      </w:r>
      <w:r w:rsidR="008A6B79" w:rsidRPr="00737173">
        <w:rPr>
          <w:rFonts w:hint="eastAsia"/>
        </w:rPr>
        <w:t>照明、コンセント 単相</w:t>
      </w:r>
      <w:r w:rsidRPr="00737173">
        <w:rPr>
          <w:rFonts w:hint="eastAsia"/>
        </w:rPr>
        <w:t xml:space="preserve">〔　</w:t>
      </w:r>
      <w:r w:rsidR="00952774" w:rsidRPr="00737173">
        <w:rPr>
          <w:rFonts w:hint="eastAsia"/>
        </w:rPr>
        <w:t xml:space="preserve">　</w:t>
      </w:r>
      <w:r w:rsidRPr="00737173">
        <w:rPr>
          <w:rFonts w:hint="eastAsia"/>
        </w:rPr>
        <w:t xml:space="preserve">　〕</w:t>
      </w:r>
      <w:r w:rsidR="008A6B79" w:rsidRPr="00737173">
        <w:rPr>
          <w:rFonts w:hint="eastAsia"/>
        </w:rPr>
        <w:t>V</w:t>
      </w:r>
    </w:p>
    <w:p w14:paraId="4903688A" w14:textId="77777777" w:rsidR="008A6B79" w:rsidRPr="00737173" w:rsidRDefault="00C674C5" w:rsidP="00C674C5">
      <w:pPr>
        <w:ind w:leftChars="386" w:left="849"/>
      </w:pPr>
      <w:r w:rsidRPr="00737173">
        <w:rPr>
          <w:rFonts w:hint="eastAsia"/>
        </w:rPr>
        <w:t xml:space="preserve">④ </w:t>
      </w:r>
      <w:r w:rsidR="008A6B79" w:rsidRPr="00737173">
        <w:rPr>
          <w:rFonts w:hint="eastAsia"/>
        </w:rPr>
        <w:t>計装設備 単相</w:t>
      </w:r>
      <w:r w:rsidRPr="00737173">
        <w:rPr>
          <w:rFonts w:hint="eastAsia"/>
        </w:rPr>
        <w:t xml:space="preserve">〔　</w:t>
      </w:r>
      <w:r w:rsidR="00952774" w:rsidRPr="00737173">
        <w:rPr>
          <w:rFonts w:hint="eastAsia"/>
        </w:rPr>
        <w:t xml:space="preserve">　</w:t>
      </w:r>
      <w:r w:rsidRPr="00737173">
        <w:rPr>
          <w:rFonts w:hint="eastAsia"/>
        </w:rPr>
        <w:t xml:space="preserve">　〕</w:t>
      </w:r>
      <w:r w:rsidR="008A6B79" w:rsidRPr="00737173">
        <w:rPr>
          <w:rFonts w:hint="eastAsia"/>
        </w:rPr>
        <w:t>V</w:t>
      </w:r>
    </w:p>
    <w:p w14:paraId="22CE5D9C" w14:textId="77777777" w:rsidR="008A6B79" w:rsidRPr="00737173" w:rsidRDefault="00953A3D" w:rsidP="00953A3D">
      <w:pPr>
        <w:ind w:leftChars="322" w:left="708"/>
      </w:pPr>
      <w:r w:rsidRPr="00737173">
        <w:rPr>
          <w:rFonts w:hint="eastAsia"/>
        </w:rPr>
        <w:t>3）</w:t>
      </w:r>
      <w:r w:rsidR="008A6B79" w:rsidRPr="00737173">
        <w:rPr>
          <w:rFonts w:hint="eastAsia"/>
        </w:rPr>
        <w:t>設備内容</w:t>
      </w:r>
    </w:p>
    <w:p w14:paraId="61E9FD97" w14:textId="77777777" w:rsidR="008A6B79" w:rsidRPr="00737173" w:rsidRDefault="00C674C5" w:rsidP="00C674C5">
      <w:pPr>
        <w:ind w:leftChars="386" w:left="849"/>
      </w:pPr>
      <w:r w:rsidRPr="00737173">
        <w:rPr>
          <w:rFonts w:hint="eastAsia"/>
        </w:rPr>
        <w:t xml:space="preserve">① </w:t>
      </w:r>
      <w:r w:rsidR="008A6B79" w:rsidRPr="00737173">
        <w:rPr>
          <w:rFonts w:hint="eastAsia"/>
        </w:rPr>
        <w:t>高圧引込盤（低圧受電：低圧引込開閉器盤）</w:t>
      </w:r>
    </w:p>
    <w:p w14:paraId="68B2747A" w14:textId="77777777" w:rsidR="008A6B79" w:rsidRPr="00737173" w:rsidRDefault="00C674C5" w:rsidP="00C674C5">
      <w:pPr>
        <w:ind w:leftChars="386" w:left="849"/>
      </w:pPr>
      <w:r w:rsidRPr="00737173">
        <w:rPr>
          <w:rFonts w:hint="eastAsia"/>
        </w:rPr>
        <w:t xml:space="preserve">② </w:t>
      </w:r>
      <w:r w:rsidR="008A6B79" w:rsidRPr="00737173">
        <w:rPr>
          <w:rFonts w:hint="eastAsia"/>
        </w:rPr>
        <w:t>高圧受電盤 1 式</w:t>
      </w:r>
    </w:p>
    <w:p w14:paraId="212B585E" w14:textId="77777777" w:rsidR="008A6B79" w:rsidRPr="00737173" w:rsidRDefault="00C674C5" w:rsidP="00C674C5">
      <w:pPr>
        <w:ind w:leftChars="386" w:left="849"/>
      </w:pPr>
      <w:r w:rsidRPr="00737173">
        <w:rPr>
          <w:rFonts w:hint="eastAsia"/>
        </w:rPr>
        <w:t xml:space="preserve">③ </w:t>
      </w:r>
      <w:r w:rsidR="008A6B79" w:rsidRPr="00737173">
        <w:rPr>
          <w:rFonts w:hint="eastAsia"/>
        </w:rPr>
        <w:t>変圧器 1 式</w:t>
      </w:r>
    </w:p>
    <w:p w14:paraId="16E9E525" w14:textId="77777777" w:rsidR="008A6B79" w:rsidRPr="00737173" w:rsidRDefault="00C674C5" w:rsidP="00C674C5">
      <w:pPr>
        <w:ind w:leftChars="386" w:left="849"/>
      </w:pPr>
      <w:r w:rsidRPr="00737173">
        <w:rPr>
          <w:rFonts w:hint="eastAsia"/>
        </w:rPr>
        <w:t xml:space="preserve">④ </w:t>
      </w:r>
      <w:r w:rsidR="008A6B79" w:rsidRPr="00737173">
        <w:rPr>
          <w:rFonts w:hint="eastAsia"/>
        </w:rPr>
        <w:t>高圧進相コンデンサ 1 式</w:t>
      </w:r>
    </w:p>
    <w:p w14:paraId="26086B80" w14:textId="77777777" w:rsidR="008A6B79" w:rsidRPr="00737173" w:rsidRDefault="00C674C5" w:rsidP="00C674C5">
      <w:pPr>
        <w:ind w:leftChars="386" w:left="849"/>
      </w:pPr>
      <w:r w:rsidRPr="00737173">
        <w:rPr>
          <w:rFonts w:hint="eastAsia"/>
        </w:rPr>
        <w:t xml:space="preserve">⑤ </w:t>
      </w:r>
      <w:r w:rsidR="008A6B79" w:rsidRPr="00737173">
        <w:rPr>
          <w:rFonts w:hint="eastAsia"/>
        </w:rPr>
        <w:t>その他必要なもの 1 式</w:t>
      </w:r>
    </w:p>
    <w:p w14:paraId="2C10C3AD" w14:textId="77777777" w:rsidR="00953A3D" w:rsidRPr="00737173" w:rsidRDefault="00953A3D" w:rsidP="008A6B79"/>
    <w:p w14:paraId="1A2F83D7" w14:textId="77777777" w:rsidR="009D32AC" w:rsidRPr="00737173" w:rsidRDefault="008A6B79" w:rsidP="00953A3D">
      <w:pPr>
        <w:pStyle w:val="4"/>
      </w:pPr>
      <w:r w:rsidRPr="00737173">
        <w:rPr>
          <w:rFonts w:hint="eastAsia"/>
        </w:rPr>
        <w:t>配電盤、監視盤設備</w:t>
      </w:r>
    </w:p>
    <w:p w14:paraId="2BE1873A" w14:textId="77777777" w:rsidR="00C674C5" w:rsidRPr="00737173" w:rsidRDefault="00C674C5" w:rsidP="00C674C5">
      <w:pPr>
        <w:ind w:leftChars="257" w:left="565" w:firstLineChars="100" w:firstLine="220"/>
      </w:pPr>
      <w:r w:rsidRPr="00737173">
        <w:rPr>
          <w:rFonts w:hint="eastAsia"/>
        </w:rPr>
        <w:t>下記の盤を作業性、保守管理の容易性等を考慮して設置するものとする。また、盤面数、</w:t>
      </w:r>
      <w:r w:rsidRPr="00737173">
        <w:rPr>
          <w:rFonts w:hint="eastAsia"/>
        </w:rPr>
        <w:lastRenderedPageBreak/>
        <w:t>大きさ及び構造等は施設の規模、周囲の条件に適合したものとする。</w:t>
      </w:r>
    </w:p>
    <w:p w14:paraId="060D97C9" w14:textId="77777777" w:rsidR="008A6B79" w:rsidRPr="00737173" w:rsidRDefault="00C674C5" w:rsidP="00C674C5">
      <w:pPr>
        <w:ind w:leftChars="386" w:left="849"/>
      </w:pPr>
      <w:r w:rsidRPr="00737173">
        <w:rPr>
          <w:rFonts w:hint="eastAsia"/>
        </w:rPr>
        <w:t>①</w:t>
      </w:r>
      <w:r w:rsidR="008A6B79" w:rsidRPr="00737173">
        <w:rPr>
          <w:rFonts w:hint="eastAsia"/>
        </w:rPr>
        <w:t>動力制御盤 1 式</w:t>
      </w:r>
    </w:p>
    <w:p w14:paraId="5284BA15" w14:textId="77777777" w:rsidR="008A6B79" w:rsidRPr="00737173" w:rsidRDefault="00C674C5" w:rsidP="00C674C5">
      <w:pPr>
        <w:ind w:leftChars="386" w:left="849"/>
      </w:pPr>
      <w:r w:rsidRPr="00737173">
        <w:rPr>
          <w:rFonts w:hint="eastAsia"/>
        </w:rPr>
        <w:t>②</w:t>
      </w:r>
      <w:r w:rsidR="008A6B79" w:rsidRPr="00737173">
        <w:rPr>
          <w:rFonts w:hint="eastAsia"/>
        </w:rPr>
        <w:t>監視盤（動力制御盤と兼用も可） 1 式</w:t>
      </w:r>
    </w:p>
    <w:p w14:paraId="48E39D15" w14:textId="77777777" w:rsidR="008A6B79" w:rsidRPr="00737173" w:rsidRDefault="00C674C5" w:rsidP="00C674C5">
      <w:pPr>
        <w:ind w:leftChars="386" w:left="849"/>
      </w:pPr>
      <w:r w:rsidRPr="00737173">
        <w:rPr>
          <w:rFonts w:hint="eastAsia"/>
        </w:rPr>
        <w:t>③</w:t>
      </w:r>
      <w:r w:rsidR="008A6B79" w:rsidRPr="00737173">
        <w:rPr>
          <w:rFonts w:hint="eastAsia"/>
        </w:rPr>
        <w:t>現場操作盤 1 式</w:t>
      </w:r>
    </w:p>
    <w:p w14:paraId="5F0E0638" w14:textId="77777777" w:rsidR="008A6B79" w:rsidRPr="00737173" w:rsidRDefault="00C674C5" w:rsidP="00C674C5">
      <w:pPr>
        <w:ind w:leftChars="386" w:left="849"/>
      </w:pPr>
      <w:r w:rsidRPr="00737173">
        <w:rPr>
          <w:rFonts w:hint="eastAsia"/>
        </w:rPr>
        <w:t>④</w:t>
      </w:r>
      <w:r w:rsidR="008A6B79" w:rsidRPr="00737173">
        <w:rPr>
          <w:rFonts w:hint="eastAsia"/>
        </w:rPr>
        <w:t>電灯分電盤 1 式</w:t>
      </w:r>
    </w:p>
    <w:p w14:paraId="38117925" w14:textId="77777777" w:rsidR="008A6B79" w:rsidRPr="00737173" w:rsidRDefault="00C674C5" w:rsidP="00C674C5">
      <w:pPr>
        <w:ind w:leftChars="386" w:left="849"/>
      </w:pPr>
      <w:r w:rsidRPr="00737173">
        <w:rPr>
          <w:rFonts w:hint="eastAsia"/>
        </w:rPr>
        <w:t>⑤</w:t>
      </w:r>
      <w:r w:rsidR="008A6B79" w:rsidRPr="00737173">
        <w:rPr>
          <w:rFonts w:hint="eastAsia"/>
        </w:rPr>
        <w:t>その他必要なもの 1 式</w:t>
      </w:r>
    </w:p>
    <w:p w14:paraId="11616260" w14:textId="77777777" w:rsidR="00C674C5" w:rsidRPr="00737173" w:rsidRDefault="00C674C5" w:rsidP="00C674C5"/>
    <w:p w14:paraId="6007BFDC" w14:textId="77777777" w:rsidR="008A6B79" w:rsidRPr="00737173" w:rsidRDefault="008A6B79" w:rsidP="00953A3D">
      <w:pPr>
        <w:pStyle w:val="4"/>
      </w:pPr>
      <w:r w:rsidRPr="00737173">
        <w:rPr>
          <w:rFonts w:hint="eastAsia"/>
        </w:rPr>
        <w:t>動力設備</w:t>
      </w:r>
    </w:p>
    <w:p w14:paraId="24584399" w14:textId="77777777" w:rsidR="008A6B79" w:rsidRPr="00737173" w:rsidRDefault="00C674C5" w:rsidP="00C674C5">
      <w:pPr>
        <w:ind w:leftChars="322" w:left="1038" w:hangingChars="150" w:hanging="330"/>
      </w:pPr>
      <w:r w:rsidRPr="00737173">
        <w:rPr>
          <w:rFonts w:hint="eastAsia"/>
        </w:rPr>
        <w:t>1）</w:t>
      </w:r>
      <w:r w:rsidR="008A6B79" w:rsidRPr="00737173">
        <w:rPr>
          <w:rFonts w:hint="eastAsia"/>
        </w:rPr>
        <w:t>機器の運転及び制御は容易かつ確実な方式とする。電気機器類の配置は、維持管理の容易性を配慮したものとする。</w:t>
      </w:r>
    </w:p>
    <w:p w14:paraId="692614E7" w14:textId="77777777" w:rsidR="008A6B79" w:rsidRPr="00737173" w:rsidRDefault="00C674C5" w:rsidP="00C674C5">
      <w:pPr>
        <w:ind w:leftChars="322" w:left="708"/>
      </w:pPr>
      <w:r w:rsidRPr="00737173">
        <w:rPr>
          <w:rFonts w:hint="eastAsia"/>
        </w:rPr>
        <w:t>2）</w:t>
      </w:r>
      <w:r w:rsidR="008A6B79" w:rsidRPr="00737173">
        <w:rPr>
          <w:rFonts w:hint="eastAsia"/>
        </w:rPr>
        <w:t>停電に際し、必要なものは復電時の自動復帰回路を設ける。</w:t>
      </w:r>
    </w:p>
    <w:p w14:paraId="74FCD754" w14:textId="77777777" w:rsidR="008A6B79" w:rsidRPr="00737173" w:rsidRDefault="00C674C5" w:rsidP="00C674C5">
      <w:pPr>
        <w:ind w:leftChars="322" w:left="1038" w:hangingChars="150" w:hanging="330"/>
      </w:pPr>
      <w:r w:rsidRPr="00737173">
        <w:rPr>
          <w:rFonts w:hint="eastAsia"/>
        </w:rPr>
        <w:t>3）</w:t>
      </w:r>
      <w:r w:rsidR="008A6B79" w:rsidRPr="00737173">
        <w:rPr>
          <w:rFonts w:hint="eastAsia"/>
        </w:rPr>
        <w:t>動力制御盤には必要に応じて電流計、指示計、各表示ランプ、操作スイッチ等を設け運転管理が適正に行えるよう配慮するとともに、施設内の各設備、機器類に応じて配置し、供電するものとする。</w:t>
      </w:r>
    </w:p>
    <w:p w14:paraId="22DDA38F" w14:textId="77777777" w:rsidR="00953A3D" w:rsidRPr="00737173" w:rsidRDefault="00953A3D" w:rsidP="008A6B79"/>
    <w:p w14:paraId="2BD86A1C" w14:textId="77777777" w:rsidR="008A6B79" w:rsidRPr="00737173" w:rsidRDefault="008A6B79" w:rsidP="00953A3D">
      <w:pPr>
        <w:pStyle w:val="4"/>
      </w:pPr>
      <w:r w:rsidRPr="00737173">
        <w:rPr>
          <w:rFonts w:hint="eastAsia"/>
        </w:rPr>
        <w:t>動力配線工事</w:t>
      </w:r>
    </w:p>
    <w:p w14:paraId="286B80C0" w14:textId="77777777" w:rsidR="008A6B79" w:rsidRPr="00737173" w:rsidRDefault="00C674C5" w:rsidP="00C674C5">
      <w:pPr>
        <w:ind w:leftChars="322" w:left="708"/>
      </w:pPr>
      <w:r w:rsidRPr="00737173">
        <w:rPr>
          <w:rFonts w:hint="eastAsia"/>
        </w:rPr>
        <w:t>1）</w:t>
      </w:r>
      <w:r w:rsidR="008A6B79" w:rsidRPr="00737173">
        <w:rPr>
          <w:rFonts w:hint="eastAsia"/>
        </w:rPr>
        <w:t>配線は下記を使用する。</w:t>
      </w:r>
    </w:p>
    <w:p w14:paraId="3F3711A7" w14:textId="77777777" w:rsidR="008A6B79" w:rsidRPr="00737173" w:rsidRDefault="00C674C5" w:rsidP="00C674C5">
      <w:pPr>
        <w:ind w:leftChars="386" w:left="849"/>
      </w:pPr>
      <w:r w:rsidRPr="00737173">
        <w:rPr>
          <w:rFonts w:hint="eastAsia"/>
        </w:rPr>
        <w:t xml:space="preserve">① </w:t>
      </w:r>
      <w:r w:rsidR="008A6B79" w:rsidRPr="00737173">
        <w:rPr>
          <w:rFonts w:hint="eastAsia"/>
        </w:rPr>
        <w:t>電力線</w:t>
      </w:r>
      <w:r w:rsidRPr="00737173">
        <w:rPr>
          <w:rFonts w:hint="eastAsia"/>
        </w:rPr>
        <w:t xml:space="preserve">　〔　</w:t>
      </w:r>
      <w:r w:rsidR="00AF5F06" w:rsidRPr="00737173">
        <w:rPr>
          <w:rFonts w:hint="eastAsia"/>
        </w:rPr>
        <w:t xml:space="preserve">　　　　　</w:t>
      </w:r>
      <w:r w:rsidRPr="00737173">
        <w:rPr>
          <w:rFonts w:hint="eastAsia"/>
        </w:rPr>
        <w:t xml:space="preserve">　〕</w:t>
      </w:r>
    </w:p>
    <w:p w14:paraId="3EAD0D95" w14:textId="77777777" w:rsidR="008A6B79" w:rsidRPr="00737173" w:rsidRDefault="00C674C5" w:rsidP="00C674C5">
      <w:pPr>
        <w:ind w:leftChars="386" w:left="849"/>
      </w:pPr>
      <w:r w:rsidRPr="00737173">
        <w:rPr>
          <w:rFonts w:hint="eastAsia"/>
        </w:rPr>
        <w:t xml:space="preserve">② </w:t>
      </w:r>
      <w:r w:rsidR="008A6B79" w:rsidRPr="00737173">
        <w:rPr>
          <w:rFonts w:hint="eastAsia"/>
        </w:rPr>
        <w:t>制御線</w:t>
      </w:r>
      <w:r w:rsidRPr="00737173">
        <w:rPr>
          <w:rFonts w:hint="eastAsia"/>
        </w:rPr>
        <w:t xml:space="preserve">　〔　</w:t>
      </w:r>
      <w:r w:rsidR="00AF5F06" w:rsidRPr="00737173">
        <w:rPr>
          <w:rFonts w:hint="eastAsia"/>
        </w:rPr>
        <w:t xml:space="preserve">　　　　　</w:t>
      </w:r>
      <w:r w:rsidRPr="00737173">
        <w:rPr>
          <w:rFonts w:hint="eastAsia"/>
        </w:rPr>
        <w:t xml:space="preserve">　〕</w:t>
      </w:r>
    </w:p>
    <w:p w14:paraId="0FEEE5C6" w14:textId="77777777" w:rsidR="008A6B79" w:rsidRPr="00737173" w:rsidRDefault="00C674C5" w:rsidP="00C674C5">
      <w:pPr>
        <w:ind w:leftChars="386" w:left="849"/>
      </w:pPr>
      <w:r w:rsidRPr="00737173">
        <w:rPr>
          <w:rFonts w:hint="eastAsia"/>
        </w:rPr>
        <w:t xml:space="preserve">③ </w:t>
      </w:r>
      <w:r w:rsidR="008A6B79" w:rsidRPr="00737173">
        <w:rPr>
          <w:rFonts w:hint="eastAsia"/>
        </w:rPr>
        <w:t>接地線</w:t>
      </w:r>
      <w:r w:rsidRPr="00737173">
        <w:rPr>
          <w:rFonts w:hint="eastAsia"/>
        </w:rPr>
        <w:t xml:space="preserve">　〔　</w:t>
      </w:r>
      <w:r w:rsidR="00AF5F06" w:rsidRPr="00737173">
        <w:rPr>
          <w:rFonts w:hint="eastAsia"/>
        </w:rPr>
        <w:t xml:space="preserve">　　　　　</w:t>
      </w:r>
      <w:r w:rsidRPr="00737173">
        <w:rPr>
          <w:rFonts w:hint="eastAsia"/>
        </w:rPr>
        <w:t xml:space="preserve">　〕</w:t>
      </w:r>
    </w:p>
    <w:p w14:paraId="5AF18BD5" w14:textId="77777777" w:rsidR="008A6B79" w:rsidRPr="00737173" w:rsidRDefault="00C674C5" w:rsidP="00C674C5">
      <w:pPr>
        <w:ind w:leftChars="322" w:left="1038" w:hangingChars="150" w:hanging="330"/>
      </w:pPr>
      <w:r w:rsidRPr="00737173">
        <w:rPr>
          <w:rFonts w:hint="eastAsia"/>
        </w:rPr>
        <w:t>2）</w:t>
      </w:r>
      <w:r w:rsidR="008A6B79" w:rsidRPr="00737173">
        <w:rPr>
          <w:rFonts w:hint="eastAsia"/>
        </w:rPr>
        <w:t>配線工事はダクト、ラック等を用いた集中敷設方式を原則とする。なお、ダクト、ラックは屋内</w:t>
      </w:r>
      <w:r w:rsidRPr="00737173">
        <w:rPr>
          <w:rFonts w:hint="eastAsia"/>
        </w:rPr>
        <w:t xml:space="preserve">〔　</w:t>
      </w:r>
      <w:r w:rsidR="00AF5F06" w:rsidRPr="00737173">
        <w:rPr>
          <w:rFonts w:hint="eastAsia"/>
        </w:rPr>
        <w:t>アルミ</w:t>
      </w:r>
      <w:r w:rsidRPr="00737173">
        <w:rPr>
          <w:rFonts w:hint="eastAsia"/>
        </w:rPr>
        <w:t xml:space="preserve">　〕</w:t>
      </w:r>
      <w:r w:rsidR="008A6B79" w:rsidRPr="00737173">
        <w:rPr>
          <w:rFonts w:hint="eastAsia"/>
        </w:rPr>
        <w:t>製、屋外</w:t>
      </w:r>
      <w:r w:rsidRPr="00737173">
        <w:rPr>
          <w:rFonts w:hint="eastAsia"/>
        </w:rPr>
        <w:t xml:space="preserve">〔　</w:t>
      </w:r>
      <w:r w:rsidR="00AF5F06" w:rsidRPr="00737173">
        <w:rPr>
          <w:rFonts w:hint="eastAsia"/>
        </w:rPr>
        <w:t>アルミ</w:t>
      </w:r>
      <w:r w:rsidRPr="00737173">
        <w:rPr>
          <w:rFonts w:hint="eastAsia"/>
        </w:rPr>
        <w:t xml:space="preserve">　〕</w:t>
      </w:r>
      <w:r w:rsidR="008A6B79" w:rsidRPr="00737173">
        <w:rPr>
          <w:rFonts w:hint="eastAsia"/>
        </w:rPr>
        <w:t>製を原則とする。また、地中埋設ケーブルは電線管</w:t>
      </w:r>
      <w:r w:rsidR="00622BEA" w:rsidRPr="00737173">
        <w:rPr>
          <w:rFonts w:hint="eastAsia"/>
        </w:rPr>
        <w:t>又は</w:t>
      </w:r>
      <w:r w:rsidR="008A6B79" w:rsidRPr="00737173">
        <w:rPr>
          <w:rFonts w:hint="eastAsia"/>
        </w:rPr>
        <w:t>可撓電線管等で保護するものとする。</w:t>
      </w:r>
    </w:p>
    <w:p w14:paraId="7F8E5F57" w14:textId="77777777" w:rsidR="008A6B79" w:rsidRPr="00737173" w:rsidRDefault="00C674C5" w:rsidP="00C674C5">
      <w:pPr>
        <w:ind w:leftChars="322" w:left="1038" w:hangingChars="150" w:hanging="330"/>
      </w:pPr>
      <w:r w:rsidRPr="00737173">
        <w:rPr>
          <w:rFonts w:hint="eastAsia"/>
        </w:rPr>
        <w:t>3）</w:t>
      </w:r>
      <w:r w:rsidR="008A6B79" w:rsidRPr="00737173">
        <w:rPr>
          <w:rFonts w:hint="eastAsia"/>
        </w:rPr>
        <w:t>機器への配線接続は圧着端子で取り付けるとともに、ビニル被覆プリカチューブ等で保護する。</w:t>
      </w:r>
    </w:p>
    <w:p w14:paraId="13EC7B34" w14:textId="77777777" w:rsidR="008A6B79" w:rsidRPr="00737173" w:rsidRDefault="00C674C5" w:rsidP="00C674C5">
      <w:pPr>
        <w:ind w:leftChars="322" w:left="1038" w:hangingChars="150" w:hanging="330"/>
      </w:pPr>
      <w:r w:rsidRPr="00737173">
        <w:rPr>
          <w:rFonts w:hint="eastAsia"/>
        </w:rPr>
        <w:t>4）</w:t>
      </w:r>
      <w:r w:rsidR="008A6B79" w:rsidRPr="00737173">
        <w:rPr>
          <w:rFonts w:hint="eastAsia"/>
        </w:rPr>
        <w:t>接地工事は関係法規に準拠し施工する。また必要に応じて避雷設備を設けるものとする。</w:t>
      </w:r>
    </w:p>
    <w:p w14:paraId="723F3143" w14:textId="77777777" w:rsidR="008A6B79" w:rsidRPr="00737173" w:rsidRDefault="00C674C5" w:rsidP="00C674C5">
      <w:pPr>
        <w:ind w:leftChars="322" w:left="708"/>
      </w:pPr>
      <w:r w:rsidRPr="00737173">
        <w:rPr>
          <w:rFonts w:hint="eastAsia"/>
        </w:rPr>
        <w:t>5）</w:t>
      </w:r>
      <w:r w:rsidR="008A6B79" w:rsidRPr="00737173">
        <w:rPr>
          <w:rFonts w:hint="eastAsia"/>
        </w:rPr>
        <w:t>電動機が水中に没する機器には漏電遮断機を設け、主幹に漏電警報器を設置する。</w:t>
      </w:r>
    </w:p>
    <w:p w14:paraId="7D51BA18" w14:textId="77777777" w:rsidR="008A6B79" w:rsidRPr="00737173" w:rsidRDefault="00C674C5" w:rsidP="00C674C5">
      <w:pPr>
        <w:ind w:leftChars="322" w:left="708"/>
      </w:pPr>
      <w:r w:rsidRPr="00737173">
        <w:rPr>
          <w:rFonts w:hint="eastAsia"/>
        </w:rPr>
        <w:t>6）</w:t>
      </w:r>
      <w:r w:rsidR="008A6B79" w:rsidRPr="00737173">
        <w:rPr>
          <w:rFonts w:hint="eastAsia"/>
        </w:rPr>
        <w:t>床等に埋設する電線管は</w:t>
      </w:r>
      <w:r w:rsidRPr="00737173">
        <w:rPr>
          <w:rFonts w:hint="eastAsia"/>
        </w:rPr>
        <w:t xml:space="preserve">〔　</w:t>
      </w:r>
      <w:r w:rsidR="008A6B79" w:rsidRPr="00737173">
        <w:rPr>
          <w:rFonts w:hint="eastAsia"/>
        </w:rPr>
        <w:t>鋼製</w:t>
      </w:r>
      <w:r w:rsidRPr="00737173">
        <w:rPr>
          <w:rFonts w:hint="eastAsia"/>
        </w:rPr>
        <w:t>又は</w:t>
      </w:r>
      <w:r w:rsidR="008A6B79" w:rsidRPr="00737173">
        <w:rPr>
          <w:rFonts w:hint="eastAsia"/>
        </w:rPr>
        <w:t>CD</w:t>
      </w:r>
      <w:r w:rsidRPr="00737173">
        <w:rPr>
          <w:rFonts w:hint="eastAsia"/>
        </w:rPr>
        <w:t>管　〕</w:t>
      </w:r>
      <w:r w:rsidR="008A6B79" w:rsidRPr="00737173">
        <w:rPr>
          <w:rFonts w:hint="eastAsia"/>
        </w:rPr>
        <w:t>とする。</w:t>
      </w:r>
    </w:p>
    <w:p w14:paraId="435D1425" w14:textId="77777777" w:rsidR="008A6B79" w:rsidRPr="00737173" w:rsidRDefault="008A6B79" w:rsidP="008A6B79"/>
    <w:p w14:paraId="64DA98CB" w14:textId="77777777" w:rsidR="008A6B79" w:rsidRPr="00737173" w:rsidRDefault="008A6B79" w:rsidP="00953A3D">
      <w:pPr>
        <w:pStyle w:val="4"/>
      </w:pPr>
      <w:r w:rsidRPr="00737173">
        <w:rPr>
          <w:rFonts w:hint="eastAsia"/>
        </w:rPr>
        <w:t>屋内照明及び屋外照明設備</w:t>
      </w:r>
    </w:p>
    <w:p w14:paraId="31249D48" w14:textId="77777777" w:rsidR="00C674C5" w:rsidRPr="00737173" w:rsidRDefault="00C674C5" w:rsidP="0024193B">
      <w:pPr>
        <w:pStyle w:val="5"/>
        <w:ind w:left="0"/>
      </w:pPr>
      <w:r w:rsidRPr="00737173">
        <w:rPr>
          <w:rFonts w:hint="eastAsia"/>
        </w:rPr>
        <w:t>屋内照明</w:t>
      </w:r>
    </w:p>
    <w:p w14:paraId="64B29E75" w14:textId="77777777" w:rsidR="00C674C5" w:rsidRPr="00737173" w:rsidRDefault="00C674C5" w:rsidP="00C674C5">
      <w:pPr>
        <w:ind w:leftChars="400" w:left="880" w:firstLineChars="100" w:firstLine="220"/>
      </w:pPr>
      <w:r w:rsidRPr="00737173">
        <w:rPr>
          <w:rFonts w:hint="eastAsia"/>
        </w:rPr>
        <w:t>屋内照明は、機器の運転管理上安全な作業ができるよう十分な明るさを確保し、消防法、建築基準法による誘導灯、非常灯とともに停電時の保安、運転に必要な照明を設ける。また、必要箇所にはコンセントを設ける。</w:t>
      </w:r>
    </w:p>
    <w:p w14:paraId="3375DD66" w14:textId="77777777" w:rsidR="00C674C5" w:rsidRPr="00737173" w:rsidRDefault="00C674C5" w:rsidP="00C674C5"/>
    <w:p w14:paraId="4BBB654D" w14:textId="77777777" w:rsidR="00C674C5" w:rsidRPr="00737173" w:rsidRDefault="00C674C5" w:rsidP="0024193B">
      <w:pPr>
        <w:pStyle w:val="5"/>
        <w:ind w:left="0"/>
      </w:pPr>
      <w:r w:rsidRPr="00737173">
        <w:rPr>
          <w:rFonts w:hint="eastAsia"/>
        </w:rPr>
        <w:lastRenderedPageBreak/>
        <w:t>屋外照明</w:t>
      </w:r>
    </w:p>
    <w:p w14:paraId="6F2A0D3E" w14:textId="77777777" w:rsidR="00C674C5" w:rsidRPr="00737173" w:rsidRDefault="00C674C5" w:rsidP="0023020B">
      <w:pPr>
        <w:ind w:leftChars="400" w:left="880" w:firstLineChars="100" w:firstLine="220"/>
      </w:pPr>
      <w:r w:rsidRPr="00737173">
        <w:rPr>
          <w:rFonts w:hint="eastAsia"/>
        </w:rPr>
        <w:t>屋外照明は、</w:t>
      </w:r>
      <w:r w:rsidR="00612993" w:rsidRPr="00737173">
        <w:rPr>
          <w:rFonts w:hint="eastAsia"/>
        </w:rPr>
        <w:t>本施設周辺に、</w:t>
      </w:r>
      <w:r w:rsidRPr="00737173">
        <w:rPr>
          <w:rFonts w:hint="eastAsia"/>
        </w:rPr>
        <w:t>効率的に随所に配置し、自動点滅器にて自動的に点滅するものとする。なお、灯具の選定は</w:t>
      </w:r>
      <w:r w:rsidR="00612993" w:rsidRPr="00737173">
        <w:rPr>
          <w:rFonts w:hint="eastAsia"/>
        </w:rPr>
        <w:t>、管理棟における照明のほか、</w:t>
      </w:r>
      <w:r w:rsidRPr="00737173">
        <w:rPr>
          <w:rFonts w:hint="eastAsia"/>
        </w:rPr>
        <w:t>周辺との調和を考慮するものとする。</w:t>
      </w:r>
    </w:p>
    <w:p w14:paraId="3B4AEE4C" w14:textId="77777777" w:rsidR="004521E7" w:rsidRPr="00737173" w:rsidRDefault="004521E7" w:rsidP="004521E7"/>
    <w:p w14:paraId="44A4AD4E" w14:textId="77777777" w:rsidR="008A6B79" w:rsidRPr="00737173" w:rsidRDefault="008A6B79" w:rsidP="00953A3D">
      <w:pPr>
        <w:pStyle w:val="4"/>
      </w:pPr>
      <w:r w:rsidRPr="00737173">
        <w:rPr>
          <w:rFonts w:hint="eastAsia"/>
        </w:rPr>
        <w:t>その他建築付帯電気設備</w:t>
      </w:r>
    </w:p>
    <w:p w14:paraId="7C995F0D" w14:textId="77777777" w:rsidR="008A6B79" w:rsidRPr="00737173" w:rsidRDefault="008A6B79" w:rsidP="0024193B">
      <w:pPr>
        <w:pStyle w:val="5"/>
        <w:ind w:left="0"/>
      </w:pPr>
      <w:r w:rsidRPr="00737173">
        <w:rPr>
          <w:rFonts w:hint="eastAsia"/>
        </w:rPr>
        <w:t>放送設備</w:t>
      </w:r>
    </w:p>
    <w:p w14:paraId="22E06E22" w14:textId="445DE7BE" w:rsidR="00C674C5" w:rsidRPr="00737173" w:rsidRDefault="00C674C5" w:rsidP="00C674C5">
      <w:pPr>
        <w:ind w:leftChars="400" w:left="880" w:firstLineChars="100" w:firstLine="220"/>
      </w:pPr>
      <w:r w:rsidRPr="00737173">
        <w:rPr>
          <w:rFonts w:hint="eastAsia"/>
        </w:rPr>
        <w:t>建物内の放送用として、放送設備を設け、必要箇所の部屋に適合したスピーカーを設ける。なお、設備の出力、形式については、設置場所の状態を考慮し、明瞭に聴き取れるものとする。</w:t>
      </w:r>
    </w:p>
    <w:p w14:paraId="16EDE44C" w14:textId="77777777" w:rsidR="008A6B79" w:rsidRPr="00737173" w:rsidRDefault="008A6B79" w:rsidP="0024193B">
      <w:pPr>
        <w:pStyle w:val="5"/>
        <w:ind w:left="0"/>
      </w:pPr>
      <w:r w:rsidRPr="00737173">
        <w:rPr>
          <w:rFonts w:hint="eastAsia"/>
        </w:rPr>
        <w:t>電話設備、インターホン設備</w:t>
      </w:r>
    </w:p>
    <w:p w14:paraId="3F5BF833" w14:textId="65AB80A5" w:rsidR="00C674C5" w:rsidRPr="00737173" w:rsidRDefault="00C674C5" w:rsidP="00C674C5">
      <w:pPr>
        <w:ind w:leftChars="400" w:left="880" w:firstLineChars="100" w:firstLine="220"/>
      </w:pPr>
      <w:r w:rsidRPr="00737173">
        <w:rPr>
          <w:rFonts w:hint="eastAsia"/>
        </w:rPr>
        <w:t>加入者電話用配線設備は局線〔　1　〕回線とする。電話機、インターホンは必要な箇所に設置することとし、詳細は</w:t>
      </w:r>
      <w:r w:rsidR="00D15FD8" w:rsidRPr="00737173">
        <w:rPr>
          <w:rFonts w:hint="eastAsia"/>
        </w:rPr>
        <w:t>事業団</w:t>
      </w:r>
      <w:r w:rsidRPr="00737173">
        <w:rPr>
          <w:rFonts w:hint="eastAsia"/>
        </w:rPr>
        <w:t>と協議する。</w:t>
      </w:r>
    </w:p>
    <w:p w14:paraId="464D8608" w14:textId="77777777" w:rsidR="008A6B79" w:rsidRPr="00737173" w:rsidRDefault="008A6B79" w:rsidP="0024193B">
      <w:pPr>
        <w:pStyle w:val="5"/>
        <w:ind w:left="0"/>
      </w:pPr>
      <w:r w:rsidRPr="00737173">
        <w:rPr>
          <w:rFonts w:hint="eastAsia"/>
        </w:rPr>
        <w:t>テレビ共同聴視設備</w:t>
      </w:r>
    </w:p>
    <w:p w14:paraId="271BC204" w14:textId="412BB923" w:rsidR="00C674C5" w:rsidRPr="00737173" w:rsidRDefault="00C674C5" w:rsidP="00C674C5">
      <w:pPr>
        <w:ind w:leftChars="400" w:left="880" w:firstLineChars="100" w:firstLine="220"/>
      </w:pPr>
      <w:r w:rsidRPr="00737173">
        <w:rPr>
          <w:rFonts w:hint="eastAsia"/>
        </w:rPr>
        <w:t>最適場所にアンテナを設け、同軸ケーブル及びブースターを用いて</w:t>
      </w:r>
      <w:r w:rsidR="00FF4A94" w:rsidRPr="00737173">
        <w:rPr>
          <w:rFonts w:hint="eastAsia"/>
        </w:rPr>
        <w:t>事務室</w:t>
      </w:r>
      <w:r w:rsidRPr="00737173">
        <w:rPr>
          <w:rFonts w:hint="eastAsia"/>
        </w:rPr>
        <w:t>に配線し、端子を取り付ける。</w:t>
      </w:r>
    </w:p>
    <w:p w14:paraId="6EEED683" w14:textId="77777777" w:rsidR="008A6B79" w:rsidRPr="00737173" w:rsidRDefault="008A6B79" w:rsidP="008A6B79"/>
    <w:p w14:paraId="5BA84F3B" w14:textId="77777777" w:rsidR="008A6B79" w:rsidRPr="00737173" w:rsidRDefault="008A6B79" w:rsidP="008A6B79">
      <w:pPr>
        <w:pStyle w:val="3"/>
      </w:pPr>
      <w:r w:rsidRPr="00737173">
        <w:rPr>
          <w:rFonts w:hint="eastAsia"/>
        </w:rPr>
        <w:t>計装設備</w:t>
      </w:r>
    </w:p>
    <w:p w14:paraId="62F47D26" w14:textId="77777777" w:rsidR="00953A3D" w:rsidRPr="00737173" w:rsidRDefault="00953A3D" w:rsidP="00953A3D">
      <w:pPr>
        <w:ind w:leftChars="193" w:left="425" w:firstLineChars="100" w:firstLine="220"/>
      </w:pPr>
      <w:r w:rsidRPr="00737173">
        <w:rPr>
          <w:rFonts w:hint="eastAsia"/>
        </w:rPr>
        <w:t>本施設の運転管理は、原則として集中監視方式とし、処理効率の向上、処理の安定化、省力・省エネルギー化及び作業改善等を図るものとする。</w:t>
      </w:r>
    </w:p>
    <w:p w14:paraId="5871F82A" w14:textId="77777777" w:rsidR="00953A3D" w:rsidRPr="00737173" w:rsidRDefault="00953A3D" w:rsidP="008A6B79"/>
    <w:p w14:paraId="274A4989" w14:textId="77777777" w:rsidR="008A6B79" w:rsidRPr="00737173" w:rsidRDefault="008A6B79" w:rsidP="00953A3D">
      <w:pPr>
        <w:pStyle w:val="4"/>
      </w:pPr>
      <w:r w:rsidRPr="00737173">
        <w:rPr>
          <w:rFonts w:hint="eastAsia"/>
        </w:rPr>
        <w:t>計装機器</w:t>
      </w:r>
    </w:p>
    <w:p w14:paraId="67F3E449" w14:textId="77777777" w:rsidR="008A6B79" w:rsidRPr="00737173" w:rsidRDefault="00953A3D" w:rsidP="00953A3D">
      <w:pPr>
        <w:ind w:leftChars="322" w:left="1038" w:hangingChars="150" w:hanging="330"/>
      </w:pPr>
      <w:r w:rsidRPr="00737173">
        <w:rPr>
          <w:rFonts w:hint="eastAsia"/>
        </w:rPr>
        <w:t>1）</w:t>
      </w:r>
      <w:r w:rsidR="008A6B79" w:rsidRPr="00737173">
        <w:rPr>
          <w:rFonts w:hint="eastAsia"/>
        </w:rPr>
        <w:t>原水の流入量を記録するために、原水流量記録積算計を調整槽流入口までに1組計画する。</w:t>
      </w:r>
    </w:p>
    <w:p w14:paraId="1289A45B" w14:textId="77777777" w:rsidR="008A6B79" w:rsidRPr="00737173" w:rsidRDefault="00953A3D" w:rsidP="00953A3D">
      <w:pPr>
        <w:ind w:leftChars="322" w:left="708"/>
      </w:pPr>
      <w:r w:rsidRPr="00737173">
        <w:rPr>
          <w:rFonts w:hint="eastAsia"/>
        </w:rPr>
        <w:t>2）</w:t>
      </w:r>
      <w:r w:rsidR="008A6B79" w:rsidRPr="00737173">
        <w:rPr>
          <w:rFonts w:hint="eastAsia"/>
        </w:rPr>
        <w:t>下記の計装機器を適宜計画する。</w:t>
      </w:r>
    </w:p>
    <w:p w14:paraId="4572F6BF" w14:textId="708EB9FC" w:rsidR="008A6B79" w:rsidRPr="00737173" w:rsidRDefault="00953A3D" w:rsidP="00953A3D">
      <w:pPr>
        <w:ind w:leftChars="451" w:left="992"/>
      </w:pPr>
      <w:r w:rsidRPr="00737173">
        <w:rPr>
          <w:rFonts w:hint="eastAsia"/>
        </w:rPr>
        <w:t xml:space="preserve">① </w:t>
      </w:r>
      <w:r w:rsidR="00936249" w:rsidRPr="00737173">
        <w:rPr>
          <w:rFonts w:hint="eastAsia"/>
        </w:rPr>
        <w:t>pH</w:t>
      </w:r>
      <w:r w:rsidR="008A6B79" w:rsidRPr="00737173">
        <w:rPr>
          <w:rFonts w:hint="eastAsia"/>
        </w:rPr>
        <w:t>計</w:t>
      </w:r>
    </w:p>
    <w:p w14:paraId="6670E65C" w14:textId="77777777" w:rsidR="008A6B79" w:rsidRPr="00737173" w:rsidRDefault="00953A3D" w:rsidP="00953A3D">
      <w:pPr>
        <w:ind w:leftChars="451" w:left="992"/>
      </w:pPr>
      <w:r w:rsidRPr="00737173">
        <w:rPr>
          <w:rFonts w:hint="eastAsia"/>
        </w:rPr>
        <w:t xml:space="preserve">② </w:t>
      </w:r>
      <w:r w:rsidR="008A6B79" w:rsidRPr="00737173">
        <w:rPr>
          <w:rFonts w:hint="eastAsia"/>
        </w:rPr>
        <w:t>流量計</w:t>
      </w:r>
    </w:p>
    <w:p w14:paraId="1442439F" w14:textId="77777777" w:rsidR="008A6B79" w:rsidRPr="00737173" w:rsidRDefault="00953A3D" w:rsidP="00953A3D">
      <w:pPr>
        <w:ind w:leftChars="451" w:left="992"/>
      </w:pPr>
      <w:r w:rsidRPr="00737173">
        <w:rPr>
          <w:rFonts w:hint="eastAsia"/>
        </w:rPr>
        <w:t xml:space="preserve">③ </w:t>
      </w:r>
      <w:r w:rsidR="008A6B79" w:rsidRPr="00737173">
        <w:rPr>
          <w:rFonts w:hint="eastAsia"/>
        </w:rPr>
        <w:t>液面計</w:t>
      </w:r>
    </w:p>
    <w:p w14:paraId="4D28E954" w14:textId="77777777" w:rsidR="008A6B79" w:rsidRPr="00737173" w:rsidRDefault="00953A3D" w:rsidP="00953A3D">
      <w:pPr>
        <w:ind w:leftChars="451" w:left="992"/>
      </w:pPr>
      <w:r w:rsidRPr="00737173">
        <w:rPr>
          <w:rFonts w:hint="eastAsia"/>
        </w:rPr>
        <w:t xml:space="preserve">④ </w:t>
      </w:r>
      <w:r w:rsidR="008A6B79" w:rsidRPr="00737173">
        <w:rPr>
          <w:rFonts w:hint="eastAsia"/>
        </w:rPr>
        <w:t>レベルスイッチ</w:t>
      </w:r>
    </w:p>
    <w:p w14:paraId="358C08B1" w14:textId="77777777" w:rsidR="008A6B79" w:rsidRPr="00737173" w:rsidRDefault="00953A3D" w:rsidP="00953A3D">
      <w:pPr>
        <w:ind w:leftChars="451" w:left="992"/>
      </w:pPr>
      <w:r w:rsidRPr="00737173">
        <w:rPr>
          <w:rFonts w:hint="eastAsia"/>
        </w:rPr>
        <w:t xml:space="preserve">⑤ </w:t>
      </w:r>
      <w:r w:rsidR="008A6B79" w:rsidRPr="00737173">
        <w:rPr>
          <w:rFonts w:hint="eastAsia"/>
        </w:rPr>
        <w:t>その他必要とする計装機器</w:t>
      </w:r>
    </w:p>
    <w:p w14:paraId="58364B96" w14:textId="77777777" w:rsidR="00953A3D" w:rsidRPr="00737173" w:rsidRDefault="00953A3D" w:rsidP="008A6B79"/>
    <w:p w14:paraId="35FE98CD" w14:textId="77777777" w:rsidR="008A6B79" w:rsidRPr="00737173" w:rsidRDefault="008A6B79" w:rsidP="00953A3D">
      <w:pPr>
        <w:pStyle w:val="4"/>
      </w:pPr>
      <w:r w:rsidRPr="00737173">
        <w:rPr>
          <w:rFonts w:hint="eastAsia"/>
        </w:rPr>
        <w:t>中央監視システム</w:t>
      </w:r>
    </w:p>
    <w:p w14:paraId="0338CC1D" w14:textId="77777777" w:rsidR="00C674C5" w:rsidRPr="00737173" w:rsidRDefault="00953A3D" w:rsidP="00C674C5">
      <w:pPr>
        <w:ind w:leftChars="257" w:left="565" w:firstLineChars="100" w:firstLine="220"/>
      </w:pPr>
      <w:r w:rsidRPr="00737173">
        <w:rPr>
          <w:rFonts w:hint="eastAsia"/>
        </w:rPr>
        <w:t>中央監視室において、本施設の集中監視ができるものとする。中央監視室は、空調、遮音、照明等室内環境に十分留意する。</w:t>
      </w:r>
    </w:p>
    <w:p w14:paraId="34FB2DA2" w14:textId="77777777" w:rsidR="00B306EF" w:rsidRPr="00737173" w:rsidRDefault="00C674C5" w:rsidP="00C674C5">
      <w:pPr>
        <w:ind w:leftChars="257" w:left="565" w:firstLineChars="100" w:firstLine="220"/>
      </w:pPr>
      <w:r w:rsidRPr="00737173">
        <w:rPr>
          <w:rFonts w:hint="eastAsia"/>
        </w:rPr>
        <w:t>また、</w:t>
      </w:r>
      <w:r w:rsidR="008A6B79" w:rsidRPr="00737173">
        <w:rPr>
          <w:rFonts w:hint="eastAsia"/>
        </w:rPr>
        <w:t>処理状況、各機器の稼働状況、自動計測機器等を集中監視できるよう、指示、記録計等を配置した監視システムを計画する。</w:t>
      </w:r>
    </w:p>
    <w:p w14:paraId="23126311" w14:textId="77777777" w:rsidR="00B306EF" w:rsidRPr="00737173" w:rsidRDefault="00B306EF" w:rsidP="00B306EF"/>
    <w:p w14:paraId="136F4B09" w14:textId="77777777" w:rsidR="00B306EF" w:rsidRPr="00737173" w:rsidRDefault="00B306EF" w:rsidP="00B306EF">
      <w:pPr>
        <w:pStyle w:val="4"/>
      </w:pPr>
      <w:r w:rsidRPr="00737173">
        <w:rPr>
          <w:rFonts w:hint="eastAsia"/>
        </w:rPr>
        <w:lastRenderedPageBreak/>
        <w:t>遠隔警報</w:t>
      </w:r>
      <w:r w:rsidRPr="00737173">
        <w:t>通信設備</w:t>
      </w:r>
    </w:p>
    <w:p w14:paraId="2F9E532A" w14:textId="11381040" w:rsidR="00B306EF" w:rsidRPr="00737173" w:rsidRDefault="00B306EF" w:rsidP="00D7710D">
      <w:pPr>
        <w:ind w:leftChars="257" w:left="565" w:firstLineChars="100" w:firstLine="220"/>
      </w:pPr>
      <w:r w:rsidRPr="00737173">
        <w:rPr>
          <w:rFonts w:hint="eastAsia"/>
        </w:rPr>
        <w:t>本施設</w:t>
      </w:r>
      <w:r w:rsidRPr="00737173">
        <w:t>で発生した警報は、</w:t>
      </w:r>
      <w:r w:rsidR="002849B1" w:rsidRPr="00737173">
        <w:rPr>
          <w:rFonts w:hint="eastAsia"/>
        </w:rPr>
        <w:t>管理棟に警報表示盤を</w:t>
      </w:r>
      <w:r w:rsidR="002849B1" w:rsidRPr="00737173">
        <w:t>設置</w:t>
      </w:r>
      <w:r w:rsidR="00D7710D" w:rsidRPr="00737173">
        <w:rPr>
          <w:rFonts w:hint="eastAsia"/>
        </w:rPr>
        <w:t>（配線</w:t>
      </w:r>
      <w:r w:rsidR="00D7710D" w:rsidRPr="00737173">
        <w:t>敷設工事含む</w:t>
      </w:r>
      <w:r w:rsidR="00D7710D" w:rsidRPr="00737173">
        <w:rPr>
          <w:rFonts w:hint="eastAsia"/>
        </w:rPr>
        <w:t>）</w:t>
      </w:r>
      <w:r w:rsidR="002849B1" w:rsidRPr="00737173">
        <w:t>し、</w:t>
      </w:r>
      <w:r w:rsidRPr="00737173">
        <w:t>管理棟へ表示すること。</w:t>
      </w:r>
      <w:r w:rsidR="002849B1" w:rsidRPr="00737173">
        <w:rPr>
          <w:rFonts w:hint="eastAsia"/>
        </w:rPr>
        <w:t>なお、</w:t>
      </w:r>
      <w:r w:rsidR="002849B1" w:rsidRPr="00737173">
        <w:t>設置箇所は事業団が指示する。</w:t>
      </w:r>
      <w:r w:rsidR="002849B1" w:rsidRPr="00737173">
        <w:rPr>
          <w:rFonts w:hint="eastAsia"/>
        </w:rPr>
        <w:t>また、</w:t>
      </w:r>
      <w:r w:rsidR="002849B1" w:rsidRPr="00737173">
        <w:t>警報対象は、火災、</w:t>
      </w:r>
      <w:r w:rsidR="002849B1" w:rsidRPr="00737173">
        <w:rPr>
          <w:rFonts w:hint="eastAsia"/>
        </w:rPr>
        <w:t>水位</w:t>
      </w:r>
      <w:r w:rsidR="002849B1" w:rsidRPr="00737173">
        <w:t>異常、</w:t>
      </w:r>
      <w:r w:rsidR="002849B1" w:rsidRPr="00737173">
        <w:rPr>
          <w:rFonts w:hint="eastAsia"/>
        </w:rPr>
        <w:t>処理系統</w:t>
      </w:r>
      <w:r w:rsidR="002849B1" w:rsidRPr="00737173">
        <w:t>異常、汚泥系統、薬品</w:t>
      </w:r>
      <w:r w:rsidR="002849B1" w:rsidRPr="00737173">
        <w:rPr>
          <w:rFonts w:hint="eastAsia"/>
        </w:rPr>
        <w:t>系統</w:t>
      </w:r>
      <w:r w:rsidR="002849B1" w:rsidRPr="00737173">
        <w:t>、電気系統</w:t>
      </w:r>
      <w:r w:rsidR="002849B1" w:rsidRPr="00737173">
        <w:rPr>
          <w:rFonts w:hint="eastAsia"/>
        </w:rPr>
        <w:t>、</w:t>
      </w:r>
      <w:r w:rsidR="002849B1" w:rsidRPr="00737173">
        <w:t>停電・復電等とする。</w:t>
      </w:r>
    </w:p>
    <w:p w14:paraId="67E94341" w14:textId="77777777" w:rsidR="00B306EF" w:rsidRPr="00737173" w:rsidRDefault="00B306EF" w:rsidP="00B306EF"/>
    <w:p w14:paraId="7AC5FC03" w14:textId="77777777" w:rsidR="008A6B79" w:rsidRPr="00737173" w:rsidRDefault="008A6B79" w:rsidP="00953A3D">
      <w:pPr>
        <w:pStyle w:val="4"/>
      </w:pPr>
      <w:r w:rsidRPr="00737173">
        <w:rPr>
          <w:rFonts w:hint="eastAsia"/>
        </w:rPr>
        <w:t>計装用配線、配管</w:t>
      </w:r>
    </w:p>
    <w:p w14:paraId="1861F268" w14:textId="77777777" w:rsidR="008A6B79" w:rsidRPr="00737173" w:rsidRDefault="00953A3D" w:rsidP="00953A3D">
      <w:pPr>
        <w:ind w:leftChars="322" w:left="1038" w:hangingChars="150" w:hanging="330"/>
      </w:pPr>
      <w:r w:rsidRPr="00737173">
        <w:rPr>
          <w:rFonts w:hint="eastAsia"/>
        </w:rPr>
        <w:t>1）</w:t>
      </w:r>
      <w:r w:rsidR="008A6B79" w:rsidRPr="00737173">
        <w:rPr>
          <w:rFonts w:hint="eastAsia"/>
        </w:rPr>
        <w:t>盤内配線、電送配線は計装専用ケーブルを使用する。また、サージ対策、ノイズ防止及び誘導障害対策等のために必要な保安器、シールド等を考慮する。</w:t>
      </w:r>
    </w:p>
    <w:p w14:paraId="009D483E" w14:textId="77777777" w:rsidR="00953A3D" w:rsidRPr="00737173" w:rsidRDefault="00953A3D" w:rsidP="00C674C5">
      <w:pPr>
        <w:ind w:leftChars="322" w:left="1038" w:hangingChars="150" w:hanging="330"/>
      </w:pPr>
      <w:r w:rsidRPr="00737173">
        <w:rPr>
          <w:rFonts w:hint="eastAsia"/>
        </w:rPr>
        <w:t>2）</w:t>
      </w:r>
      <w:r w:rsidR="008A6B79" w:rsidRPr="00737173">
        <w:rPr>
          <w:rFonts w:hint="eastAsia"/>
        </w:rPr>
        <w:t>配管は取り外し方向等に注意し、閉塞等が生じないよう配慮する。また、振動、異常温度等の障害となるものへの対策を考慮する。</w:t>
      </w:r>
    </w:p>
    <w:p w14:paraId="2CE91870" w14:textId="77777777" w:rsidR="009D32AC" w:rsidRPr="00737173" w:rsidRDefault="009D32AC" w:rsidP="009D32AC"/>
    <w:p w14:paraId="055B5716" w14:textId="77777777" w:rsidR="009D32AC" w:rsidRPr="00737173" w:rsidRDefault="009D32AC" w:rsidP="009D32AC">
      <w:pPr>
        <w:pStyle w:val="2"/>
      </w:pPr>
      <w:bookmarkStart w:id="32" w:name="_Toc59306115"/>
      <w:r w:rsidRPr="00737173">
        <w:rPr>
          <w:rFonts w:hint="eastAsia"/>
        </w:rPr>
        <w:t>配管設備</w:t>
      </w:r>
      <w:bookmarkEnd w:id="32"/>
    </w:p>
    <w:p w14:paraId="1C28902B" w14:textId="351A3353" w:rsidR="009D32AC" w:rsidRPr="00737173" w:rsidRDefault="00953A3D" w:rsidP="009D32AC">
      <w:pPr>
        <w:ind w:leftChars="64" w:left="141" w:firstLineChars="100" w:firstLine="220"/>
      </w:pPr>
      <w:r w:rsidRPr="00737173">
        <w:rPr>
          <w:rFonts w:hint="eastAsia"/>
        </w:rPr>
        <w:t>配管設備等の使用材料のうち、監督官庁</w:t>
      </w:r>
      <w:r w:rsidR="00622BEA" w:rsidRPr="00737173">
        <w:rPr>
          <w:rFonts w:hint="eastAsia"/>
        </w:rPr>
        <w:t>又は</w:t>
      </w:r>
      <w:r w:rsidRPr="00737173">
        <w:rPr>
          <w:rFonts w:hint="eastAsia"/>
        </w:rPr>
        <w:t>JIS規格等の適用を受ける場合は、これらの規定に適合し、流体に適した材質のものを使用するものとし、施工及び仕様については、</w:t>
      </w:r>
      <w:r w:rsidR="00CF640A" w:rsidRPr="00737173">
        <w:rPr>
          <w:rFonts w:hint="eastAsia"/>
        </w:rPr>
        <w:t>次</w:t>
      </w:r>
      <w:r w:rsidRPr="00737173">
        <w:rPr>
          <w:rFonts w:hint="eastAsia"/>
        </w:rPr>
        <w:t>の要件を満足させるものとする。</w:t>
      </w:r>
    </w:p>
    <w:p w14:paraId="5B2F810C" w14:textId="77777777" w:rsidR="008A6B79" w:rsidRPr="00737173" w:rsidRDefault="008A6B79" w:rsidP="008A6B79"/>
    <w:p w14:paraId="48768D20" w14:textId="77777777" w:rsidR="008A6B79" w:rsidRPr="00737173" w:rsidRDefault="00953A3D" w:rsidP="00953A3D">
      <w:pPr>
        <w:ind w:leftChars="64" w:left="141"/>
      </w:pPr>
      <w:r w:rsidRPr="00737173">
        <w:rPr>
          <w:rFonts w:hint="eastAsia"/>
        </w:rPr>
        <w:t>（1）</w:t>
      </w:r>
      <w:r w:rsidR="008A6B79" w:rsidRPr="00737173">
        <w:rPr>
          <w:rFonts w:hint="eastAsia"/>
        </w:rPr>
        <w:t>配管の敷設は、可能な限り集合させ、作業性、外観を配慮する。</w:t>
      </w:r>
    </w:p>
    <w:p w14:paraId="0710EC08" w14:textId="77777777" w:rsidR="008A6B79" w:rsidRPr="00737173" w:rsidRDefault="00953A3D" w:rsidP="00953A3D">
      <w:pPr>
        <w:ind w:leftChars="64" w:left="141"/>
      </w:pPr>
      <w:r w:rsidRPr="00737173">
        <w:rPr>
          <w:rFonts w:hint="eastAsia"/>
        </w:rPr>
        <w:t>（2）</w:t>
      </w:r>
      <w:r w:rsidR="008A6B79" w:rsidRPr="00737173">
        <w:rPr>
          <w:rFonts w:hint="eastAsia"/>
        </w:rPr>
        <w:t>配管は、分解、取り外しが可能なように、適所にフランジ、ユニオン等の継手を設ける。</w:t>
      </w:r>
    </w:p>
    <w:p w14:paraId="2F3B957F" w14:textId="77777777" w:rsidR="008A6B79" w:rsidRPr="00737173" w:rsidRDefault="00953A3D" w:rsidP="00953A3D">
      <w:pPr>
        <w:ind w:leftChars="64" w:left="691" w:hangingChars="250" w:hanging="550"/>
      </w:pPr>
      <w:r w:rsidRPr="00737173">
        <w:rPr>
          <w:rFonts w:hint="eastAsia"/>
        </w:rPr>
        <w:t>（3）</w:t>
      </w:r>
      <w:r w:rsidR="008A6B79" w:rsidRPr="00737173">
        <w:rPr>
          <w:rFonts w:hint="eastAsia"/>
        </w:rPr>
        <w:t>ポンプ、機器との接続に当</w:t>
      </w:r>
      <w:r w:rsidR="00622BEA" w:rsidRPr="00737173">
        <w:rPr>
          <w:rFonts w:hint="eastAsia"/>
        </w:rPr>
        <w:t>た</w:t>
      </w:r>
      <w:r w:rsidR="008A6B79" w:rsidRPr="00737173">
        <w:rPr>
          <w:rFonts w:hint="eastAsia"/>
        </w:rPr>
        <w:t>っては、保守、点検が容易な接続方法とするとともに必要に応じて防振継手を敷設する。</w:t>
      </w:r>
    </w:p>
    <w:p w14:paraId="1BE2F185" w14:textId="77777777" w:rsidR="008A6B79" w:rsidRPr="00737173" w:rsidRDefault="00953A3D" w:rsidP="00953A3D">
      <w:pPr>
        <w:ind w:leftChars="64" w:left="141"/>
      </w:pPr>
      <w:r w:rsidRPr="00737173">
        <w:rPr>
          <w:rFonts w:hint="eastAsia"/>
        </w:rPr>
        <w:t>（4）</w:t>
      </w:r>
      <w:r w:rsidR="008A6B79" w:rsidRPr="00737173">
        <w:rPr>
          <w:rFonts w:hint="eastAsia"/>
        </w:rPr>
        <w:t>埋込管、スリーブ管は強度、耐食性を考慮した材質とする。</w:t>
      </w:r>
    </w:p>
    <w:p w14:paraId="6C58409F" w14:textId="77777777" w:rsidR="008A6B79" w:rsidRPr="00737173" w:rsidRDefault="00953A3D" w:rsidP="00953A3D">
      <w:pPr>
        <w:ind w:leftChars="64" w:left="141"/>
      </w:pPr>
      <w:r w:rsidRPr="00737173">
        <w:rPr>
          <w:rFonts w:hint="eastAsia"/>
        </w:rPr>
        <w:t>（5）</w:t>
      </w:r>
      <w:r w:rsidR="008A6B79" w:rsidRPr="00737173">
        <w:rPr>
          <w:rFonts w:hint="eastAsia"/>
        </w:rPr>
        <w:t>槽内及び腐食性箇所</w:t>
      </w:r>
      <w:r w:rsidR="00622BEA" w:rsidRPr="00737173">
        <w:rPr>
          <w:rFonts w:hint="eastAsia"/>
        </w:rPr>
        <w:t>又は</w:t>
      </w:r>
      <w:r w:rsidR="008A6B79" w:rsidRPr="00737173">
        <w:rPr>
          <w:rFonts w:hint="eastAsia"/>
        </w:rPr>
        <w:t>点検、整備が困難な箇所の材質は耐食性材質とする。</w:t>
      </w:r>
    </w:p>
    <w:p w14:paraId="10B414A4" w14:textId="5B181FC6" w:rsidR="00084004" w:rsidRPr="00737173" w:rsidRDefault="00084004" w:rsidP="00953A3D">
      <w:pPr>
        <w:ind w:leftChars="64" w:left="141"/>
      </w:pPr>
      <w:r w:rsidRPr="00737173">
        <w:rPr>
          <w:rFonts w:hint="eastAsia"/>
        </w:rPr>
        <w:t>（6）</w:t>
      </w:r>
      <w:r w:rsidR="00091502" w:rsidRPr="00737173">
        <w:rPr>
          <w:rFonts w:hint="eastAsia"/>
        </w:rPr>
        <w:t>浸出水</w:t>
      </w:r>
      <w:r w:rsidR="00091502" w:rsidRPr="00737173">
        <w:t>の</w:t>
      </w:r>
      <w:r w:rsidRPr="00737173">
        <w:rPr>
          <w:rFonts w:hint="eastAsia"/>
        </w:rPr>
        <w:t>配管は</w:t>
      </w:r>
      <w:r w:rsidRPr="00737173">
        <w:t>、塩化物イオン濃度を考慮し、</w:t>
      </w:r>
      <w:r w:rsidRPr="00737173">
        <w:rPr>
          <w:rFonts w:hint="eastAsia"/>
        </w:rPr>
        <w:t>耐塩対策</w:t>
      </w:r>
      <w:r w:rsidRPr="00737173">
        <w:t>として可能な限り樹脂製</w:t>
      </w:r>
      <w:r w:rsidRPr="00737173">
        <w:rPr>
          <w:rFonts w:hint="eastAsia"/>
        </w:rPr>
        <w:t>とする</w:t>
      </w:r>
      <w:r w:rsidRPr="00737173">
        <w:t>。</w:t>
      </w:r>
    </w:p>
    <w:p w14:paraId="67889B3C" w14:textId="77777777" w:rsidR="008A6B79" w:rsidRPr="00737173" w:rsidRDefault="00953A3D" w:rsidP="00953A3D">
      <w:pPr>
        <w:ind w:leftChars="64" w:left="691" w:hangingChars="250" w:hanging="550"/>
      </w:pPr>
      <w:r w:rsidRPr="00737173">
        <w:rPr>
          <w:rFonts w:hint="eastAsia"/>
        </w:rPr>
        <w:t>（</w:t>
      </w:r>
      <w:r w:rsidR="00084004" w:rsidRPr="00737173">
        <w:t>7</w:t>
      </w:r>
      <w:r w:rsidRPr="00737173">
        <w:rPr>
          <w:rFonts w:hint="eastAsia"/>
        </w:rPr>
        <w:t>）</w:t>
      </w:r>
      <w:r w:rsidR="008A6B79" w:rsidRPr="00737173">
        <w:rPr>
          <w:rFonts w:hint="eastAsia"/>
        </w:rPr>
        <w:t>配管の支持・固定は容易に振動しないように、吊り金具、支持金具等を用いて、適切な間隔に支持・固定する。</w:t>
      </w:r>
    </w:p>
    <w:p w14:paraId="7EB84DD2" w14:textId="77777777" w:rsidR="008A6B79" w:rsidRPr="00737173" w:rsidRDefault="00953A3D" w:rsidP="00953A3D">
      <w:pPr>
        <w:ind w:leftChars="64" w:left="691" w:hangingChars="250" w:hanging="550"/>
      </w:pPr>
      <w:r w:rsidRPr="00737173">
        <w:rPr>
          <w:rFonts w:hint="eastAsia"/>
        </w:rPr>
        <w:t>（</w:t>
      </w:r>
      <w:r w:rsidR="00084004" w:rsidRPr="00737173">
        <w:t>8</w:t>
      </w:r>
      <w:r w:rsidRPr="00737173">
        <w:rPr>
          <w:rFonts w:hint="eastAsia"/>
        </w:rPr>
        <w:t>）</w:t>
      </w:r>
      <w:r w:rsidR="008A6B79" w:rsidRPr="00737173">
        <w:rPr>
          <w:rFonts w:hint="eastAsia"/>
        </w:rPr>
        <w:t>支持金具は管の伸縮、荷重に耐えうるもので、十分な支持強度を有し、必要に応じて防振構造とする。</w:t>
      </w:r>
    </w:p>
    <w:p w14:paraId="7F8E693F" w14:textId="77777777" w:rsidR="008A6B79" w:rsidRPr="00737173" w:rsidRDefault="00953A3D" w:rsidP="00953A3D">
      <w:pPr>
        <w:ind w:leftChars="64" w:left="141"/>
      </w:pPr>
      <w:r w:rsidRPr="00737173">
        <w:rPr>
          <w:rFonts w:hint="eastAsia"/>
        </w:rPr>
        <w:t>（</w:t>
      </w:r>
      <w:r w:rsidR="00084004" w:rsidRPr="00737173">
        <w:t>9</w:t>
      </w:r>
      <w:r w:rsidRPr="00737173">
        <w:rPr>
          <w:rFonts w:hint="eastAsia"/>
        </w:rPr>
        <w:t>）</w:t>
      </w:r>
      <w:r w:rsidR="008A6B79" w:rsidRPr="00737173">
        <w:rPr>
          <w:rFonts w:hint="eastAsia"/>
        </w:rPr>
        <w:t>施設内の適所に給水栓等を設ける。</w:t>
      </w:r>
    </w:p>
    <w:p w14:paraId="15688EC0" w14:textId="77777777" w:rsidR="008A6B79" w:rsidRPr="00737173" w:rsidRDefault="00953A3D" w:rsidP="00084004">
      <w:pPr>
        <w:ind w:leftChars="64" w:left="709" w:hangingChars="258" w:hanging="568"/>
      </w:pPr>
      <w:r w:rsidRPr="00737173">
        <w:rPr>
          <w:rFonts w:hint="eastAsia"/>
        </w:rPr>
        <w:t>（</w:t>
      </w:r>
      <w:r w:rsidR="00084004" w:rsidRPr="00737173">
        <w:t>10</w:t>
      </w:r>
      <w:r w:rsidRPr="00737173">
        <w:rPr>
          <w:rFonts w:hint="eastAsia"/>
        </w:rPr>
        <w:t>）</w:t>
      </w:r>
      <w:r w:rsidR="008A6B79" w:rsidRPr="00737173">
        <w:rPr>
          <w:rFonts w:hint="eastAsia"/>
        </w:rPr>
        <w:t>地中埋設に当</w:t>
      </w:r>
      <w:r w:rsidR="00622BEA" w:rsidRPr="00737173">
        <w:rPr>
          <w:rFonts w:hint="eastAsia"/>
        </w:rPr>
        <w:t>た</w:t>
      </w:r>
      <w:r w:rsidR="008A6B79" w:rsidRPr="00737173">
        <w:rPr>
          <w:rFonts w:hint="eastAsia"/>
        </w:rPr>
        <w:t>っては、必要に応じて外面の防食施工を行うとともに、埋設位置を表示する。</w:t>
      </w:r>
    </w:p>
    <w:p w14:paraId="67390EC6" w14:textId="77777777" w:rsidR="008A6B79" w:rsidRPr="00737173" w:rsidRDefault="00953A3D" w:rsidP="00953A3D">
      <w:pPr>
        <w:ind w:leftChars="64" w:left="141"/>
      </w:pPr>
      <w:r w:rsidRPr="00737173">
        <w:rPr>
          <w:rFonts w:hint="eastAsia"/>
        </w:rPr>
        <w:t>（1</w:t>
      </w:r>
      <w:r w:rsidR="00084004" w:rsidRPr="00737173">
        <w:t>1</w:t>
      </w:r>
      <w:r w:rsidRPr="00737173">
        <w:rPr>
          <w:rFonts w:hint="eastAsia"/>
        </w:rPr>
        <w:t>）</w:t>
      </w:r>
      <w:r w:rsidR="008A6B79" w:rsidRPr="00737173">
        <w:rPr>
          <w:rFonts w:hint="eastAsia"/>
        </w:rPr>
        <w:t>凍結及び結露を防止するため、必要に応じて保温、防露工事を施工する。</w:t>
      </w:r>
    </w:p>
    <w:p w14:paraId="12F8B685" w14:textId="77777777" w:rsidR="008A6B79" w:rsidRPr="00737173" w:rsidRDefault="00953A3D" w:rsidP="00953A3D">
      <w:pPr>
        <w:ind w:leftChars="64" w:left="141"/>
      </w:pPr>
      <w:r w:rsidRPr="00737173">
        <w:rPr>
          <w:rFonts w:hint="eastAsia"/>
        </w:rPr>
        <w:t>（1</w:t>
      </w:r>
      <w:r w:rsidR="00084004" w:rsidRPr="00737173">
        <w:t>2</w:t>
      </w:r>
      <w:r w:rsidRPr="00737173">
        <w:rPr>
          <w:rFonts w:hint="eastAsia"/>
        </w:rPr>
        <w:t>）</w:t>
      </w:r>
      <w:r w:rsidR="008A6B79" w:rsidRPr="00737173">
        <w:rPr>
          <w:rFonts w:hint="eastAsia"/>
        </w:rPr>
        <w:t>試料採取用コック及び水抜きのドレンコック等を必要に応じて適所に設ける。</w:t>
      </w:r>
    </w:p>
    <w:p w14:paraId="6A7ED811" w14:textId="77777777" w:rsidR="008A6B79" w:rsidRPr="00737173" w:rsidRDefault="00953A3D" w:rsidP="00953A3D">
      <w:pPr>
        <w:ind w:leftChars="64" w:left="141"/>
      </w:pPr>
      <w:r w:rsidRPr="00737173">
        <w:rPr>
          <w:rFonts w:hint="eastAsia"/>
        </w:rPr>
        <w:t>（1</w:t>
      </w:r>
      <w:r w:rsidR="00084004" w:rsidRPr="00737173">
        <w:t>3</w:t>
      </w:r>
      <w:r w:rsidRPr="00737173">
        <w:rPr>
          <w:rFonts w:hint="eastAsia"/>
        </w:rPr>
        <w:t>）</w:t>
      </w:r>
      <w:r w:rsidR="008A6B79" w:rsidRPr="00737173">
        <w:rPr>
          <w:rFonts w:hint="eastAsia"/>
        </w:rPr>
        <w:t>主要配管及び弁類は下記の仕様を標準とする。</w:t>
      </w:r>
    </w:p>
    <w:p w14:paraId="1F33F685" w14:textId="77777777" w:rsidR="008A6B79" w:rsidRPr="00737173" w:rsidRDefault="00953A3D" w:rsidP="00953A3D">
      <w:pPr>
        <w:ind w:leftChars="257" w:left="565"/>
      </w:pPr>
      <w:r w:rsidRPr="00737173">
        <w:rPr>
          <w:rFonts w:hint="eastAsia"/>
        </w:rPr>
        <w:t>1）</w:t>
      </w:r>
      <w:r w:rsidR="008A6B79" w:rsidRPr="00737173">
        <w:rPr>
          <w:rFonts w:hint="eastAsia"/>
        </w:rPr>
        <w:t>配管関係</w:t>
      </w:r>
    </w:p>
    <w:p w14:paraId="278506D6" w14:textId="77777777" w:rsidR="008A6B79" w:rsidRPr="00737173" w:rsidRDefault="00953A3D" w:rsidP="00953A3D">
      <w:pPr>
        <w:ind w:leftChars="322" w:left="708"/>
      </w:pPr>
      <w:r w:rsidRPr="00737173">
        <w:rPr>
          <w:rFonts w:hint="eastAsia"/>
        </w:rPr>
        <w:t xml:space="preserve">① </w:t>
      </w:r>
      <w:r w:rsidR="008A6B79" w:rsidRPr="00737173">
        <w:rPr>
          <w:rFonts w:hint="eastAsia"/>
        </w:rPr>
        <w:t>汚水系統</w:t>
      </w:r>
      <w:r w:rsidR="00C674C5" w:rsidRPr="00737173">
        <w:rPr>
          <w:rFonts w:hint="eastAsia"/>
        </w:rPr>
        <w:t xml:space="preserve">　〔　</w:t>
      </w:r>
      <w:r w:rsidR="008A6B79" w:rsidRPr="00737173">
        <w:rPr>
          <w:rFonts w:hint="eastAsia"/>
        </w:rPr>
        <w:t>硬質塩ビ管、ステンレス管</w:t>
      </w:r>
      <w:r w:rsidR="00AF5F06" w:rsidRPr="00737173">
        <w:rPr>
          <w:rFonts w:hint="eastAsia"/>
        </w:rPr>
        <w:t>、ライニング鋼管</w:t>
      </w:r>
      <w:r w:rsidR="00C674C5" w:rsidRPr="00737173">
        <w:rPr>
          <w:rFonts w:hint="eastAsia"/>
        </w:rPr>
        <w:t xml:space="preserve">　〕</w:t>
      </w:r>
    </w:p>
    <w:p w14:paraId="35641443" w14:textId="77777777" w:rsidR="008A6B79" w:rsidRPr="00737173" w:rsidRDefault="00953A3D" w:rsidP="00953A3D">
      <w:pPr>
        <w:ind w:leftChars="322" w:left="708"/>
      </w:pPr>
      <w:r w:rsidRPr="00737173">
        <w:rPr>
          <w:rFonts w:hint="eastAsia"/>
        </w:rPr>
        <w:t>②</w:t>
      </w:r>
      <w:r w:rsidR="008A6B79" w:rsidRPr="00737173">
        <w:rPr>
          <w:rFonts w:hint="eastAsia"/>
        </w:rPr>
        <w:t xml:space="preserve"> 汚泥系統</w:t>
      </w:r>
      <w:r w:rsidR="00C674C5" w:rsidRPr="00737173">
        <w:rPr>
          <w:rFonts w:hint="eastAsia"/>
        </w:rPr>
        <w:t xml:space="preserve">　〔　</w:t>
      </w:r>
      <w:r w:rsidR="008A6B79" w:rsidRPr="00737173">
        <w:rPr>
          <w:rFonts w:hint="eastAsia"/>
        </w:rPr>
        <w:t>硬質塩ビ管、ステンレス管</w:t>
      </w:r>
      <w:r w:rsidR="00AF5F06" w:rsidRPr="00737173">
        <w:rPr>
          <w:rFonts w:hint="eastAsia"/>
        </w:rPr>
        <w:t>、ライニング鋼管</w:t>
      </w:r>
      <w:r w:rsidR="00C674C5" w:rsidRPr="00737173">
        <w:rPr>
          <w:rFonts w:hint="eastAsia"/>
        </w:rPr>
        <w:t xml:space="preserve">　〕</w:t>
      </w:r>
    </w:p>
    <w:p w14:paraId="5B6A23FB" w14:textId="77777777" w:rsidR="008A6B79" w:rsidRPr="00737173" w:rsidRDefault="00953A3D" w:rsidP="00953A3D">
      <w:pPr>
        <w:ind w:leftChars="322" w:left="708"/>
      </w:pPr>
      <w:r w:rsidRPr="00737173">
        <w:rPr>
          <w:rFonts w:hint="eastAsia"/>
        </w:rPr>
        <w:t>③</w:t>
      </w:r>
      <w:r w:rsidR="008A6B79" w:rsidRPr="00737173">
        <w:rPr>
          <w:rFonts w:hint="eastAsia"/>
        </w:rPr>
        <w:t xml:space="preserve"> 空気系統</w:t>
      </w:r>
      <w:r w:rsidR="00C674C5" w:rsidRPr="00737173">
        <w:rPr>
          <w:rFonts w:hint="eastAsia"/>
        </w:rPr>
        <w:t xml:space="preserve">　〔　</w:t>
      </w:r>
      <w:r w:rsidR="008A6B79" w:rsidRPr="00737173">
        <w:rPr>
          <w:rFonts w:hint="eastAsia"/>
        </w:rPr>
        <w:t>亜鉛メッキ鋼管、</w:t>
      </w:r>
      <w:r w:rsidR="00AF5F06" w:rsidRPr="00737173">
        <w:rPr>
          <w:rFonts w:hint="eastAsia"/>
        </w:rPr>
        <w:t>Hi</w:t>
      </w:r>
      <w:r w:rsidR="008A6B79" w:rsidRPr="00737173">
        <w:rPr>
          <w:rFonts w:hint="eastAsia"/>
        </w:rPr>
        <w:t>硬質塩ビ管</w:t>
      </w:r>
      <w:r w:rsidR="00AF5F06" w:rsidRPr="00737173">
        <w:rPr>
          <w:rFonts w:hint="eastAsia"/>
        </w:rPr>
        <w:t>、Ht硬質塩ビ管</w:t>
      </w:r>
      <w:r w:rsidR="00C674C5" w:rsidRPr="00737173">
        <w:rPr>
          <w:rFonts w:hint="eastAsia"/>
        </w:rPr>
        <w:t xml:space="preserve">　〕</w:t>
      </w:r>
    </w:p>
    <w:p w14:paraId="11F345A1" w14:textId="77777777" w:rsidR="008A6B79" w:rsidRPr="00737173" w:rsidRDefault="00953A3D" w:rsidP="00953A3D">
      <w:pPr>
        <w:ind w:leftChars="322" w:left="708"/>
      </w:pPr>
      <w:r w:rsidRPr="00737173">
        <w:rPr>
          <w:rFonts w:hint="eastAsia"/>
        </w:rPr>
        <w:lastRenderedPageBreak/>
        <w:t>④</w:t>
      </w:r>
      <w:r w:rsidR="008A6B79" w:rsidRPr="00737173">
        <w:rPr>
          <w:rFonts w:hint="eastAsia"/>
        </w:rPr>
        <w:t xml:space="preserve"> 薬品系統</w:t>
      </w:r>
      <w:r w:rsidR="00C674C5" w:rsidRPr="00737173">
        <w:rPr>
          <w:rFonts w:hint="eastAsia"/>
        </w:rPr>
        <w:t xml:space="preserve">　〔　</w:t>
      </w:r>
      <w:r w:rsidR="00AF5F06" w:rsidRPr="00737173">
        <w:rPr>
          <w:rFonts w:hint="eastAsia"/>
        </w:rPr>
        <w:t>Hi</w:t>
      </w:r>
      <w:r w:rsidR="008A6B79" w:rsidRPr="00737173">
        <w:rPr>
          <w:rFonts w:hint="eastAsia"/>
        </w:rPr>
        <w:t>硬質塩ビ管、樹脂製チューブ</w:t>
      </w:r>
      <w:r w:rsidR="00C674C5" w:rsidRPr="00737173">
        <w:rPr>
          <w:rFonts w:hint="eastAsia"/>
        </w:rPr>
        <w:t xml:space="preserve">　〕</w:t>
      </w:r>
    </w:p>
    <w:p w14:paraId="3CC2E51D" w14:textId="77777777" w:rsidR="008A6B79" w:rsidRPr="00737173" w:rsidRDefault="00953A3D" w:rsidP="00953A3D">
      <w:pPr>
        <w:ind w:leftChars="322" w:left="708"/>
      </w:pPr>
      <w:r w:rsidRPr="00737173">
        <w:rPr>
          <w:rFonts w:hint="eastAsia"/>
        </w:rPr>
        <w:t>⑤</w:t>
      </w:r>
      <w:r w:rsidR="008A6B79" w:rsidRPr="00737173">
        <w:rPr>
          <w:rFonts w:hint="eastAsia"/>
        </w:rPr>
        <w:t xml:space="preserve"> 給水系統</w:t>
      </w:r>
      <w:r w:rsidR="00C674C5" w:rsidRPr="00737173">
        <w:rPr>
          <w:rFonts w:hint="eastAsia"/>
        </w:rPr>
        <w:t xml:space="preserve">　〔　</w:t>
      </w:r>
      <w:r w:rsidR="00AF5F06" w:rsidRPr="00737173">
        <w:rPr>
          <w:rFonts w:hint="eastAsia"/>
        </w:rPr>
        <w:t>Hi</w:t>
      </w:r>
      <w:r w:rsidR="008A6B79" w:rsidRPr="00737173">
        <w:rPr>
          <w:rFonts w:hint="eastAsia"/>
        </w:rPr>
        <w:t>硬質塩ビ管</w:t>
      </w:r>
      <w:r w:rsidR="00AF5F06" w:rsidRPr="00737173">
        <w:rPr>
          <w:rFonts w:hint="eastAsia"/>
        </w:rPr>
        <w:t>、ライニング鋼管</w:t>
      </w:r>
      <w:r w:rsidR="00C674C5" w:rsidRPr="00737173">
        <w:rPr>
          <w:rFonts w:hint="eastAsia"/>
        </w:rPr>
        <w:t xml:space="preserve">　〕</w:t>
      </w:r>
    </w:p>
    <w:p w14:paraId="1BDC6925" w14:textId="77777777" w:rsidR="008A6B79" w:rsidRPr="00737173" w:rsidRDefault="00953A3D" w:rsidP="00953A3D">
      <w:pPr>
        <w:ind w:leftChars="322" w:left="708"/>
      </w:pPr>
      <w:r w:rsidRPr="00737173">
        <w:rPr>
          <w:rFonts w:hint="eastAsia"/>
        </w:rPr>
        <w:t>⑥</w:t>
      </w:r>
      <w:r w:rsidR="008A6B79" w:rsidRPr="00737173">
        <w:rPr>
          <w:rFonts w:hint="eastAsia"/>
        </w:rPr>
        <w:t xml:space="preserve"> 排水系統</w:t>
      </w:r>
      <w:r w:rsidR="00C674C5" w:rsidRPr="00737173">
        <w:rPr>
          <w:rFonts w:hint="eastAsia"/>
        </w:rPr>
        <w:t xml:space="preserve">　〔　</w:t>
      </w:r>
      <w:r w:rsidR="008A6B79" w:rsidRPr="00737173">
        <w:rPr>
          <w:rFonts w:hint="eastAsia"/>
        </w:rPr>
        <w:t>硬質塩ビ管、亜鉛メッキ鋼管、排水用鋳鉄管</w:t>
      </w:r>
      <w:r w:rsidR="00C674C5" w:rsidRPr="00737173">
        <w:rPr>
          <w:rFonts w:hint="eastAsia"/>
        </w:rPr>
        <w:t xml:space="preserve">　〕</w:t>
      </w:r>
    </w:p>
    <w:p w14:paraId="71BA8196" w14:textId="77777777" w:rsidR="008A6B79" w:rsidRPr="00737173" w:rsidRDefault="00953A3D" w:rsidP="00953A3D">
      <w:pPr>
        <w:ind w:leftChars="322" w:left="708"/>
      </w:pPr>
      <w:r w:rsidRPr="00737173">
        <w:rPr>
          <w:rFonts w:hint="eastAsia"/>
        </w:rPr>
        <w:t>⑦</w:t>
      </w:r>
      <w:r w:rsidR="008A6B79" w:rsidRPr="00737173">
        <w:rPr>
          <w:rFonts w:hint="eastAsia"/>
        </w:rPr>
        <w:t xml:space="preserve"> 油</w:t>
      </w:r>
      <w:r w:rsidRPr="00737173">
        <w:rPr>
          <w:rFonts w:hint="eastAsia"/>
        </w:rPr>
        <w:t xml:space="preserve"> </w:t>
      </w:r>
      <w:r w:rsidR="008A6B79" w:rsidRPr="00737173">
        <w:rPr>
          <w:rFonts w:hint="eastAsia"/>
        </w:rPr>
        <w:t>系</w:t>
      </w:r>
      <w:r w:rsidRPr="00737173">
        <w:rPr>
          <w:rFonts w:hint="eastAsia"/>
        </w:rPr>
        <w:t xml:space="preserve"> </w:t>
      </w:r>
      <w:r w:rsidR="008A6B79" w:rsidRPr="00737173">
        <w:rPr>
          <w:rFonts w:hint="eastAsia"/>
        </w:rPr>
        <w:t>統</w:t>
      </w:r>
      <w:r w:rsidR="00C674C5" w:rsidRPr="00737173">
        <w:rPr>
          <w:rFonts w:hint="eastAsia"/>
        </w:rPr>
        <w:t xml:space="preserve">　〔　</w:t>
      </w:r>
      <w:r w:rsidR="008A6B79" w:rsidRPr="00737173">
        <w:rPr>
          <w:rFonts w:hint="eastAsia"/>
        </w:rPr>
        <w:t>黒ガス鋼管</w:t>
      </w:r>
      <w:r w:rsidR="00C674C5" w:rsidRPr="00737173">
        <w:rPr>
          <w:rFonts w:hint="eastAsia"/>
        </w:rPr>
        <w:t xml:space="preserve">　〕</w:t>
      </w:r>
    </w:p>
    <w:p w14:paraId="1B0A4CD5" w14:textId="77777777" w:rsidR="008A6B79" w:rsidRPr="00737173" w:rsidRDefault="00953A3D" w:rsidP="00953A3D">
      <w:pPr>
        <w:ind w:leftChars="257" w:left="565"/>
      </w:pPr>
      <w:r w:rsidRPr="00737173">
        <w:rPr>
          <w:rFonts w:hint="eastAsia"/>
        </w:rPr>
        <w:t>2）</w:t>
      </w:r>
      <w:r w:rsidR="008A6B79" w:rsidRPr="00737173">
        <w:rPr>
          <w:rFonts w:hint="eastAsia"/>
        </w:rPr>
        <w:t>弁関係</w:t>
      </w:r>
    </w:p>
    <w:p w14:paraId="75324C3C" w14:textId="77777777" w:rsidR="002849B1" w:rsidRPr="00737173" w:rsidRDefault="008A6B79" w:rsidP="002849B1">
      <w:pPr>
        <w:ind w:leftChars="300" w:left="660" w:firstLineChars="100" w:firstLine="220"/>
      </w:pPr>
      <w:r w:rsidRPr="00737173">
        <w:rPr>
          <w:rFonts w:hint="eastAsia"/>
        </w:rPr>
        <w:t>原則としてJIS10kg/cm</w:t>
      </w:r>
      <w:r w:rsidRPr="00737173">
        <w:rPr>
          <w:rFonts w:hint="eastAsia"/>
          <w:vertAlign w:val="superscript"/>
        </w:rPr>
        <w:t>2</w:t>
      </w:r>
      <w:r w:rsidRPr="00737173">
        <w:rPr>
          <w:rFonts w:hint="eastAsia"/>
        </w:rPr>
        <w:t>、</w:t>
      </w:r>
      <w:r w:rsidR="00622BEA" w:rsidRPr="00737173">
        <w:rPr>
          <w:rFonts w:hint="eastAsia"/>
        </w:rPr>
        <w:t>又は</w:t>
      </w:r>
      <w:r w:rsidRPr="00737173">
        <w:rPr>
          <w:rFonts w:hint="eastAsia"/>
        </w:rPr>
        <w:t>日本水道協会規格に準じた弁を使用する。</w:t>
      </w:r>
      <w:r w:rsidR="00953A3D" w:rsidRPr="00737173">
        <w:rPr>
          <w:rFonts w:hint="eastAsia"/>
        </w:rPr>
        <w:t>また、</w:t>
      </w:r>
      <w:r w:rsidRPr="00737173">
        <w:rPr>
          <w:rFonts w:hint="eastAsia"/>
        </w:rPr>
        <w:t>汚泥等の詰まり、腐食等を十分に考慮した形式、材質とする。</w:t>
      </w:r>
    </w:p>
    <w:p w14:paraId="25A3973B" w14:textId="77777777" w:rsidR="00650366" w:rsidRPr="00737173" w:rsidRDefault="00650366" w:rsidP="00650366"/>
    <w:p w14:paraId="0FED689C" w14:textId="77777777" w:rsidR="00650366" w:rsidRPr="00737173" w:rsidRDefault="00650366" w:rsidP="00650366"/>
    <w:p w14:paraId="21D2E8AA" w14:textId="77777777" w:rsidR="009D32AC" w:rsidRPr="00737173" w:rsidRDefault="009D32AC" w:rsidP="009D32AC">
      <w:pPr>
        <w:pStyle w:val="2"/>
      </w:pPr>
      <w:bookmarkStart w:id="33" w:name="_Toc59306116"/>
      <w:r w:rsidRPr="00737173">
        <w:rPr>
          <w:rFonts w:hint="eastAsia"/>
        </w:rPr>
        <w:t>塗装工事</w:t>
      </w:r>
      <w:bookmarkEnd w:id="33"/>
    </w:p>
    <w:p w14:paraId="333479E1" w14:textId="77777777" w:rsidR="008A6B79" w:rsidRPr="00737173" w:rsidRDefault="008A6B79" w:rsidP="008A6B79">
      <w:pPr>
        <w:ind w:leftChars="129" w:left="284"/>
      </w:pPr>
      <w:r w:rsidRPr="00737173">
        <w:rPr>
          <w:rFonts w:hint="eastAsia"/>
        </w:rPr>
        <w:t>① 塗装は防食機能及び美観に十分配慮する。</w:t>
      </w:r>
    </w:p>
    <w:p w14:paraId="7F348872" w14:textId="77777777" w:rsidR="008A6B79" w:rsidRPr="00737173" w:rsidRDefault="008A6B79" w:rsidP="008A6B79">
      <w:pPr>
        <w:ind w:leftChars="129" w:left="614" w:hangingChars="150" w:hanging="330"/>
      </w:pPr>
      <w:r w:rsidRPr="00737173">
        <w:rPr>
          <w:rFonts w:hint="eastAsia"/>
        </w:rPr>
        <w:t>② 指定色（仕上色）及び塗装の品質については、あらかじめ資料及び見本を提出し、事業団の承諾を受けるものとする。</w:t>
      </w:r>
    </w:p>
    <w:p w14:paraId="1D638A35" w14:textId="77777777" w:rsidR="008A6B79" w:rsidRPr="00737173" w:rsidRDefault="008A6B79" w:rsidP="008A6B79">
      <w:pPr>
        <w:ind w:leftChars="129" w:left="614" w:hangingChars="150" w:hanging="330"/>
      </w:pPr>
      <w:r w:rsidRPr="00737173">
        <w:rPr>
          <w:rFonts w:hint="eastAsia"/>
        </w:rPr>
        <w:t>③</w:t>
      </w:r>
      <w:r w:rsidR="00AC3792" w:rsidRPr="00737173">
        <w:rPr>
          <w:rFonts w:hint="eastAsia"/>
        </w:rPr>
        <w:t xml:space="preserve"> 塗装に先立ち表面の錆塵埃、油類を取り去り素地調整（二種ケレン以上）を十分行った後、下地塗装を行い、その上に指定色（仕上色）を塗装する。なお、塗装は日本下水道事業団「機械設備工事一般仕様書（最新版）」の塗装仕様に準じる。</w:t>
      </w:r>
    </w:p>
    <w:p w14:paraId="0EB9D26C" w14:textId="77777777" w:rsidR="008A6B79" w:rsidRPr="00737173" w:rsidRDefault="008A6B79" w:rsidP="008A6B79">
      <w:pPr>
        <w:ind w:leftChars="129" w:left="284"/>
      </w:pPr>
      <w:r w:rsidRPr="00737173">
        <w:rPr>
          <w:rFonts w:hint="eastAsia"/>
        </w:rPr>
        <w:t>④ 下記の材料表面は塗装しない。</w:t>
      </w:r>
    </w:p>
    <w:p w14:paraId="09CA316F" w14:textId="77777777" w:rsidR="008A6B79" w:rsidRPr="00737173" w:rsidRDefault="008A6B79" w:rsidP="008A6B79">
      <w:pPr>
        <w:ind w:leftChars="129" w:left="284" w:firstLineChars="150" w:firstLine="330"/>
      </w:pPr>
      <w:r w:rsidRPr="00737173">
        <w:rPr>
          <w:rFonts w:hint="eastAsia"/>
        </w:rPr>
        <w:t>FRP、SUS、VP</w:t>
      </w:r>
    </w:p>
    <w:p w14:paraId="2CD72BA5" w14:textId="77777777" w:rsidR="008A6B79" w:rsidRPr="00737173" w:rsidRDefault="008A6B79" w:rsidP="008A6B79">
      <w:pPr>
        <w:ind w:leftChars="129" w:left="284"/>
      </w:pPr>
      <w:r w:rsidRPr="00737173">
        <w:rPr>
          <w:rFonts w:hint="eastAsia"/>
        </w:rPr>
        <w:t>⑤ 配管の塗装は、流体別に色別し、流れ方向、名称を明示する。</w:t>
      </w:r>
    </w:p>
    <w:p w14:paraId="55B214E2" w14:textId="77777777" w:rsidR="009D32AC" w:rsidRPr="00737173" w:rsidRDefault="009D32AC"/>
    <w:p w14:paraId="2BD807EE" w14:textId="77777777" w:rsidR="009D32AC" w:rsidRPr="00737173" w:rsidRDefault="009D32AC"/>
    <w:p w14:paraId="19B50988" w14:textId="77777777" w:rsidR="00AC3792" w:rsidRPr="00737173" w:rsidRDefault="00AC3792" w:rsidP="00AC3792">
      <w:pPr>
        <w:pStyle w:val="2"/>
      </w:pPr>
      <w:bookmarkStart w:id="34" w:name="_Toc59306117"/>
      <w:r w:rsidRPr="00737173">
        <w:rPr>
          <w:rFonts w:hint="eastAsia"/>
        </w:rPr>
        <w:t>その他工事</w:t>
      </w:r>
      <w:bookmarkEnd w:id="34"/>
    </w:p>
    <w:p w14:paraId="513B789A" w14:textId="4A99B022" w:rsidR="00612993" w:rsidRPr="00737173" w:rsidRDefault="00091502" w:rsidP="00612993">
      <w:pPr>
        <w:ind w:leftChars="64" w:left="141" w:firstLineChars="100" w:firstLine="220"/>
      </w:pPr>
      <w:r w:rsidRPr="00737173">
        <w:rPr>
          <w:rFonts w:hint="eastAsia"/>
        </w:rPr>
        <w:t>その他工事</w:t>
      </w:r>
      <w:r w:rsidRPr="00737173">
        <w:t>として</w:t>
      </w:r>
      <w:r w:rsidR="00CF640A" w:rsidRPr="00737173">
        <w:t>次</w:t>
      </w:r>
      <w:r w:rsidRPr="00737173">
        <w:t>を実施する。</w:t>
      </w:r>
      <w:r w:rsidRPr="00737173">
        <w:rPr>
          <w:rFonts w:hint="eastAsia"/>
        </w:rPr>
        <w:t>ただし、薬剤等搬入車両や脱水ケーキ搬出車両の搬入出路、</w:t>
      </w:r>
      <w:r w:rsidR="00612993" w:rsidRPr="00737173">
        <w:rPr>
          <w:rFonts w:hint="eastAsia"/>
        </w:rPr>
        <w:t>駐車場の場内舗装工事、本施設及び本施設周辺の場内排水工事</w:t>
      </w:r>
      <w:r w:rsidRPr="00737173">
        <w:rPr>
          <w:rFonts w:hint="eastAsia"/>
        </w:rPr>
        <w:t>は</w:t>
      </w:r>
      <w:r w:rsidR="00612993" w:rsidRPr="00737173">
        <w:rPr>
          <w:rFonts w:hint="eastAsia"/>
        </w:rPr>
        <w:t>本工事には含まないものとする。</w:t>
      </w:r>
    </w:p>
    <w:p w14:paraId="718E8FBF" w14:textId="77777777" w:rsidR="00847EBC" w:rsidRPr="00737173" w:rsidRDefault="00847EBC" w:rsidP="00847EBC"/>
    <w:p w14:paraId="052D907F" w14:textId="77777777" w:rsidR="00847EBC" w:rsidRPr="00737173" w:rsidRDefault="00847EBC" w:rsidP="00847EBC">
      <w:pPr>
        <w:pStyle w:val="3"/>
      </w:pPr>
      <w:r w:rsidRPr="00737173">
        <w:rPr>
          <w:rFonts w:hint="eastAsia"/>
        </w:rPr>
        <w:t>受水槽設置工事</w:t>
      </w:r>
    </w:p>
    <w:p w14:paraId="400D0039" w14:textId="72AF7B57" w:rsidR="00847EBC" w:rsidRPr="00737173" w:rsidRDefault="00847EBC" w:rsidP="00847EBC">
      <w:pPr>
        <w:ind w:leftChars="193" w:left="425" w:firstLineChars="100" w:firstLine="220"/>
      </w:pPr>
      <w:r w:rsidRPr="00737173">
        <w:rPr>
          <w:rFonts w:hint="eastAsia"/>
        </w:rPr>
        <w:t>取合点から本施設までの間に、本施設及び管理棟用の受水槽を設置</w:t>
      </w:r>
      <w:r w:rsidR="008F0E11" w:rsidRPr="00737173">
        <w:rPr>
          <w:rFonts w:hint="eastAsia"/>
        </w:rPr>
        <w:t>し、</w:t>
      </w:r>
      <w:r w:rsidR="009D4AFE" w:rsidRPr="00737173">
        <w:rPr>
          <w:rFonts w:hint="eastAsia"/>
        </w:rPr>
        <w:t>取合点から</w:t>
      </w:r>
      <w:r w:rsidR="00815F6C" w:rsidRPr="00737173">
        <w:rPr>
          <w:rFonts w:hint="eastAsia"/>
        </w:rPr>
        <w:t>受水槽</w:t>
      </w:r>
      <w:r w:rsidR="009D4AFE" w:rsidRPr="00737173">
        <w:rPr>
          <w:rFonts w:hint="eastAsia"/>
        </w:rPr>
        <w:t>、</w:t>
      </w:r>
      <w:r w:rsidR="009D4AFE" w:rsidRPr="00737173">
        <w:t>及び</w:t>
      </w:r>
      <w:r w:rsidR="00815F6C" w:rsidRPr="00737173">
        <w:rPr>
          <w:rFonts w:hint="eastAsia"/>
        </w:rPr>
        <w:t>受水槽</w:t>
      </w:r>
      <w:r w:rsidR="00815F6C" w:rsidRPr="00737173">
        <w:t>から</w:t>
      </w:r>
      <w:r w:rsidR="009D4AFE" w:rsidRPr="00737173">
        <w:t>浸出水</w:t>
      </w:r>
      <w:r w:rsidR="009D4AFE" w:rsidRPr="00737173">
        <w:rPr>
          <w:rFonts w:hint="eastAsia"/>
        </w:rPr>
        <w:t>処理</w:t>
      </w:r>
      <w:r w:rsidR="009D4AFE" w:rsidRPr="00737173">
        <w:t>設備</w:t>
      </w:r>
      <w:r w:rsidR="009D4AFE" w:rsidRPr="00737173">
        <w:rPr>
          <w:rFonts w:hint="eastAsia"/>
        </w:rPr>
        <w:t>棟</w:t>
      </w:r>
      <w:r w:rsidR="009D4AFE" w:rsidRPr="00737173">
        <w:t>までの</w:t>
      </w:r>
      <w:r w:rsidR="008F0E11" w:rsidRPr="00737173">
        <w:t>配管工事を行うこと</w:t>
      </w:r>
      <w:r w:rsidRPr="00737173">
        <w:rPr>
          <w:rFonts w:hint="eastAsia"/>
        </w:rPr>
        <w:t>。</w:t>
      </w:r>
      <w:r w:rsidR="00084004" w:rsidRPr="00737173">
        <w:rPr>
          <w:rFonts w:hint="eastAsia"/>
        </w:rPr>
        <w:t>なお、</w:t>
      </w:r>
      <w:r w:rsidR="008F0E11" w:rsidRPr="00737173">
        <w:rPr>
          <w:rFonts w:hint="eastAsia"/>
        </w:rPr>
        <w:t>配管箇所の舗装</w:t>
      </w:r>
      <w:r w:rsidR="008F0E11" w:rsidRPr="00737173">
        <w:t>工事や</w:t>
      </w:r>
      <w:r w:rsidR="00084004" w:rsidRPr="00737173">
        <w:t>受水槽から管理棟までの配管は、</w:t>
      </w:r>
      <w:r w:rsidR="003C2182" w:rsidRPr="00737173">
        <w:rPr>
          <w:rFonts w:hint="eastAsia"/>
        </w:rPr>
        <w:t>別工事</w:t>
      </w:r>
      <w:r w:rsidR="003C2182" w:rsidRPr="00737173">
        <w:t>で</w:t>
      </w:r>
      <w:r w:rsidR="003C2182" w:rsidRPr="00737173">
        <w:rPr>
          <w:rFonts w:hint="eastAsia"/>
        </w:rPr>
        <w:t>あるが、</w:t>
      </w:r>
      <w:r w:rsidR="008F0E11" w:rsidRPr="00737173">
        <w:rPr>
          <w:rFonts w:hint="eastAsia"/>
        </w:rPr>
        <w:t>他</w:t>
      </w:r>
      <w:r w:rsidR="008F0E11" w:rsidRPr="00737173">
        <w:t>工事</w:t>
      </w:r>
      <w:r w:rsidR="008F0E11" w:rsidRPr="00737173">
        <w:rPr>
          <w:rFonts w:hint="eastAsia"/>
        </w:rPr>
        <w:t>と</w:t>
      </w:r>
      <w:r w:rsidR="003C2182" w:rsidRPr="00737173">
        <w:t>整合を図ること</w:t>
      </w:r>
      <w:r w:rsidR="00084004" w:rsidRPr="00737173">
        <w:t>。</w:t>
      </w:r>
    </w:p>
    <w:p w14:paraId="4DCE6B5D" w14:textId="77777777" w:rsidR="00847EBC" w:rsidRPr="00737173" w:rsidRDefault="00847EBC" w:rsidP="00847EBC">
      <w:pPr>
        <w:ind w:leftChars="129" w:left="284"/>
      </w:pPr>
      <w:r w:rsidRPr="00737173">
        <w:rPr>
          <w:rFonts w:hint="eastAsia"/>
        </w:rPr>
        <w:t>（1）形　　式　　〔　　　　　〕</w:t>
      </w:r>
    </w:p>
    <w:p w14:paraId="02F9B4C4" w14:textId="79E7908B" w:rsidR="00847EBC" w:rsidRPr="00737173" w:rsidRDefault="00847EBC" w:rsidP="00847EBC">
      <w:pPr>
        <w:ind w:leftChars="129" w:left="284"/>
      </w:pPr>
      <w:r w:rsidRPr="00737173">
        <w:rPr>
          <w:rFonts w:hint="eastAsia"/>
        </w:rPr>
        <w:t>（2</w:t>
      </w:r>
      <w:r w:rsidR="00C2317A" w:rsidRPr="00737173">
        <w:rPr>
          <w:rFonts w:hint="eastAsia"/>
        </w:rPr>
        <w:t xml:space="preserve">）数　　量　　〔　</w:t>
      </w:r>
      <w:r w:rsidR="00091502" w:rsidRPr="00737173">
        <w:rPr>
          <w:rFonts w:hint="eastAsia"/>
        </w:rPr>
        <w:t xml:space="preserve">　</w:t>
      </w:r>
      <w:r w:rsidRPr="00737173">
        <w:rPr>
          <w:rFonts w:hint="eastAsia"/>
        </w:rPr>
        <w:t xml:space="preserve">　〕</w:t>
      </w:r>
      <w:r w:rsidR="00C2317A" w:rsidRPr="00737173">
        <w:rPr>
          <w:rFonts w:hint="eastAsia"/>
        </w:rPr>
        <w:t>槽</w:t>
      </w:r>
    </w:p>
    <w:p w14:paraId="40987ED9" w14:textId="35B23987" w:rsidR="00847EBC" w:rsidRPr="00737173" w:rsidRDefault="00847EBC" w:rsidP="00847EBC">
      <w:pPr>
        <w:ind w:leftChars="129" w:left="284"/>
      </w:pPr>
      <w:r w:rsidRPr="00737173">
        <w:rPr>
          <w:rFonts w:hint="eastAsia"/>
        </w:rPr>
        <w:t xml:space="preserve">（3）貯水容量　</w:t>
      </w:r>
      <w:r w:rsidR="00D767BB" w:rsidRPr="00737173">
        <w:rPr>
          <w:rFonts w:hint="eastAsia"/>
        </w:rPr>
        <w:t>プラント</w:t>
      </w:r>
      <w:r w:rsidR="00D767BB" w:rsidRPr="00737173">
        <w:t>用水</w:t>
      </w:r>
      <w:r w:rsidR="00573CFD" w:rsidRPr="00737173">
        <w:rPr>
          <w:rFonts w:hint="eastAsia"/>
        </w:rPr>
        <w:t>（Ⅰ</w:t>
      </w:r>
      <w:r w:rsidR="00573CFD" w:rsidRPr="00737173">
        <w:t>期</w:t>
      </w:r>
      <w:r w:rsidR="00573CFD" w:rsidRPr="00737173">
        <w:rPr>
          <w:rFonts w:hint="eastAsia"/>
        </w:rPr>
        <w:t xml:space="preserve">）　</w:t>
      </w:r>
      <w:r w:rsidRPr="00737173">
        <w:rPr>
          <w:rFonts w:hint="eastAsia"/>
        </w:rPr>
        <w:t xml:space="preserve">　〔　　</w:t>
      </w:r>
      <w:r w:rsidR="00F36924" w:rsidRPr="00737173">
        <w:rPr>
          <w:rFonts w:hint="eastAsia"/>
        </w:rPr>
        <w:t xml:space="preserve">　 </w:t>
      </w:r>
      <w:r w:rsidRPr="00737173">
        <w:rPr>
          <w:rFonts w:hint="eastAsia"/>
        </w:rPr>
        <w:t xml:space="preserve">　〕</w:t>
      </w:r>
      <w:r w:rsidR="00F36924" w:rsidRPr="00737173">
        <w:rPr>
          <w:rFonts w:hint="eastAsia"/>
        </w:rPr>
        <w:t>Ｌ</w:t>
      </w:r>
      <w:r w:rsidR="00C2317A" w:rsidRPr="00737173">
        <w:rPr>
          <w:rFonts w:hint="eastAsia"/>
        </w:rPr>
        <w:t xml:space="preserve">　</w:t>
      </w:r>
      <w:r w:rsidR="00C2317A" w:rsidRPr="00737173">
        <w:t>（</w:t>
      </w:r>
      <w:r w:rsidR="00C2317A" w:rsidRPr="00737173">
        <w:rPr>
          <w:rFonts w:hint="eastAsia"/>
        </w:rPr>
        <w:t>〔</w:t>
      </w:r>
      <w:r w:rsidR="00C2317A" w:rsidRPr="00737173">
        <w:t xml:space="preserve">　</w:t>
      </w:r>
      <w:r w:rsidR="00C2317A" w:rsidRPr="00737173">
        <w:rPr>
          <w:rFonts w:hint="eastAsia"/>
        </w:rPr>
        <w:t xml:space="preserve">　</w:t>
      </w:r>
      <w:r w:rsidR="00C2317A" w:rsidRPr="00737173">
        <w:t xml:space="preserve">　</w:t>
      </w:r>
      <w:r w:rsidR="00C2317A" w:rsidRPr="00737173">
        <w:rPr>
          <w:rFonts w:hint="eastAsia"/>
        </w:rPr>
        <w:t>〕日分）</w:t>
      </w:r>
    </w:p>
    <w:p w14:paraId="354714CA" w14:textId="362650D6" w:rsidR="00D767BB" w:rsidRPr="00737173" w:rsidRDefault="00D767BB" w:rsidP="00847EBC">
      <w:pPr>
        <w:ind w:leftChars="129" w:left="284"/>
      </w:pPr>
      <w:r w:rsidRPr="00737173">
        <w:rPr>
          <w:rFonts w:hint="eastAsia"/>
        </w:rPr>
        <w:t xml:space="preserve">　</w:t>
      </w:r>
      <w:r w:rsidRPr="00737173">
        <w:t xml:space="preserve">　　　　　　</w:t>
      </w:r>
      <w:r w:rsidRPr="00737173">
        <w:rPr>
          <w:rFonts w:hint="eastAsia"/>
        </w:rPr>
        <w:t xml:space="preserve"> 管理棟</w:t>
      </w:r>
      <w:r w:rsidRPr="00737173">
        <w:t xml:space="preserve">・計量棟　〔　</w:t>
      </w:r>
      <w:r w:rsidR="00F36924" w:rsidRPr="00737173">
        <w:rPr>
          <w:rFonts w:hint="eastAsia"/>
        </w:rPr>
        <w:t>1</w:t>
      </w:r>
      <w:r w:rsidR="00F36924" w:rsidRPr="00737173">
        <w:t>,750</w:t>
      </w:r>
      <w:r w:rsidRPr="00737173">
        <w:t xml:space="preserve">　〕</w:t>
      </w:r>
      <w:r w:rsidR="00F36924" w:rsidRPr="00737173">
        <w:rPr>
          <w:rFonts w:hint="eastAsia"/>
        </w:rPr>
        <w:t>Ｌ</w:t>
      </w:r>
      <w:r w:rsidRPr="00737173">
        <w:rPr>
          <w:rFonts w:hint="eastAsia"/>
        </w:rPr>
        <w:t>（</w:t>
      </w:r>
      <w:r w:rsidR="00F36924" w:rsidRPr="00737173">
        <w:rPr>
          <w:rFonts w:hint="eastAsia"/>
        </w:rPr>
        <w:t>0.5</w:t>
      </w:r>
      <w:r w:rsidRPr="00737173">
        <w:t>日分</w:t>
      </w:r>
      <w:r w:rsidRPr="00737173">
        <w:rPr>
          <w:rFonts w:hint="eastAsia"/>
        </w:rPr>
        <w:t>）</w:t>
      </w:r>
    </w:p>
    <w:p w14:paraId="02F55E95" w14:textId="77777777" w:rsidR="00847EBC" w:rsidRPr="00737173" w:rsidRDefault="00847EBC" w:rsidP="00847EBC">
      <w:pPr>
        <w:ind w:leftChars="129" w:left="284"/>
      </w:pPr>
      <w:r w:rsidRPr="00737173">
        <w:rPr>
          <w:rFonts w:hint="eastAsia"/>
        </w:rPr>
        <w:t>（4）構　　造　　〔　　　　　〕</w:t>
      </w:r>
    </w:p>
    <w:p w14:paraId="1A3A1B66" w14:textId="77777777" w:rsidR="00BA1DE2" w:rsidRPr="00737173" w:rsidRDefault="00BA1DE2" w:rsidP="00DC6149">
      <w:pPr>
        <w:ind w:leftChars="129" w:left="284"/>
      </w:pPr>
      <w:r w:rsidRPr="00737173">
        <w:rPr>
          <w:rFonts w:hint="eastAsia"/>
        </w:rPr>
        <w:t xml:space="preserve">（5）材　</w:t>
      </w:r>
      <w:r w:rsidRPr="00737173">
        <w:t xml:space="preserve">　</w:t>
      </w:r>
      <w:r w:rsidRPr="00737173">
        <w:rPr>
          <w:rFonts w:hint="eastAsia"/>
        </w:rPr>
        <w:t xml:space="preserve">質　</w:t>
      </w:r>
      <w:r w:rsidRPr="00737173">
        <w:t xml:space="preserve">　〔　</w:t>
      </w:r>
      <w:r w:rsidRPr="00737173">
        <w:rPr>
          <w:rFonts w:hint="eastAsia"/>
        </w:rPr>
        <w:t>本体ＦＲＰ</w:t>
      </w:r>
      <w:r w:rsidRPr="00737173">
        <w:t xml:space="preserve">　〕</w:t>
      </w:r>
    </w:p>
    <w:p w14:paraId="46722587" w14:textId="6AFBCB5F" w:rsidR="00C2317A" w:rsidRPr="00737173" w:rsidRDefault="00C2317A" w:rsidP="00DC6149">
      <w:pPr>
        <w:ind w:leftChars="129" w:left="284"/>
      </w:pPr>
      <w:r w:rsidRPr="00737173">
        <w:rPr>
          <w:rFonts w:hint="eastAsia"/>
        </w:rPr>
        <w:t>（6）給水管口径</w:t>
      </w:r>
      <w:r w:rsidRPr="00737173">
        <w:t xml:space="preserve">　</w:t>
      </w:r>
      <w:r w:rsidRPr="00737173">
        <w:rPr>
          <w:rFonts w:hint="eastAsia"/>
        </w:rPr>
        <w:t xml:space="preserve">取合点～受水槽　</w:t>
      </w:r>
      <w:r w:rsidRPr="00737173">
        <w:t xml:space="preserve">　　　　　</w:t>
      </w:r>
      <w:r w:rsidRPr="00737173">
        <w:rPr>
          <w:rFonts w:hint="eastAsia"/>
        </w:rPr>
        <w:t>φ</w:t>
      </w:r>
      <w:r w:rsidRPr="00737173">
        <w:t>〔</w:t>
      </w:r>
      <w:r w:rsidRPr="00737173">
        <w:rPr>
          <w:rFonts w:hint="eastAsia"/>
        </w:rPr>
        <w:t xml:space="preserve">　　</w:t>
      </w:r>
      <w:r w:rsidRPr="00737173">
        <w:t xml:space="preserve">　〕</w:t>
      </w:r>
      <w:r w:rsidRPr="00737173">
        <w:rPr>
          <w:rFonts w:hint="eastAsia"/>
        </w:rPr>
        <w:t>mm</w:t>
      </w:r>
    </w:p>
    <w:p w14:paraId="2937F7FA" w14:textId="58B5FA70" w:rsidR="00C2317A" w:rsidRPr="00737173" w:rsidRDefault="00C2317A" w:rsidP="00DC6149">
      <w:pPr>
        <w:ind w:leftChars="129" w:left="284"/>
      </w:pPr>
      <w:r w:rsidRPr="00737173">
        <w:rPr>
          <w:rFonts w:hint="eastAsia"/>
        </w:rPr>
        <w:lastRenderedPageBreak/>
        <w:t xml:space="preserve">　</w:t>
      </w:r>
      <w:r w:rsidRPr="00737173">
        <w:t xml:space="preserve">　　　　　　　 </w:t>
      </w:r>
      <w:r w:rsidRPr="00737173">
        <w:rPr>
          <w:rFonts w:hint="eastAsia"/>
        </w:rPr>
        <w:t>受水槽</w:t>
      </w:r>
      <w:r w:rsidRPr="00737173">
        <w:t>～浸出</w:t>
      </w:r>
      <w:r w:rsidRPr="00737173">
        <w:rPr>
          <w:rFonts w:hint="eastAsia"/>
        </w:rPr>
        <w:t>水</w:t>
      </w:r>
      <w:r w:rsidRPr="00737173">
        <w:t>処理設備棟</w:t>
      </w:r>
      <w:r w:rsidRPr="00737173">
        <w:rPr>
          <w:rFonts w:hint="eastAsia"/>
        </w:rPr>
        <w:t xml:space="preserve">　φ</w:t>
      </w:r>
      <w:r w:rsidRPr="00737173">
        <w:t>〔</w:t>
      </w:r>
      <w:r w:rsidRPr="00737173">
        <w:rPr>
          <w:rFonts w:hint="eastAsia"/>
        </w:rPr>
        <w:t xml:space="preserve">　　</w:t>
      </w:r>
      <w:r w:rsidRPr="00737173">
        <w:t xml:space="preserve">　〕</w:t>
      </w:r>
      <w:r w:rsidRPr="00737173">
        <w:rPr>
          <w:rFonts w:hint="eastAsia"/>
        </w:rPr>
        <w:t>mm</w:t>
      </w:r>
    </w:p>
    <w:p w14:paraId="4239E469" w14:textId="3CFCB9D6" w:rsidR="00DC6149" w:rsidRPr="00737173" w:rsidRDefault="00DC6149" w:rsidP="00DC6149">
      <w:pPr>
        <w:ind w:leftChars="129" w:left="284"/>
      </w:pPr>
      <w:r w:rsidRPr="00737173">
        <w:rPr>
          <w:rFonts w:hint="eastAsia"/>
        </w:rPr>
        <w:t>（</w:t>
      </w:r>
      <w:r w:rsidR="00C2317A" w:rsidRPr="00737173">
        <w:t>7</w:t>
      </w:r>
      <w:r w:rsidRPr="00737173">
        <w:rPr>
          <w:rFonts w:hint="eastAsia"/>
        </w:rPr>
        <w:t>）備　　考</w:t>
      </w:r>
    </w:p>
    <w:p w14:paraId="41FC5E25" w14:textId="12751613" w:rsidR="00DC6149" w:rsidRPr="00737173" w:rsidRDefault="00DC6149" w:rsidP="00DC6149">
      <w:pPr>
        <w:ind w:leftChars="257" w:left="565"/>
      </w:pPr>
      <w:r w:rsidRPr="00737173">
        <w:rPr>
          <w:rFonts w:hint="eastAsia"/>
        </w:rPr>
        <w:t>①</w:t>
      </w:r>
      <w:r w:rsidR="00317F9D" w:rsidRPr="00737173">
        <w:rPr>
          <w:rFonts w:hint="eastAsia"/>
        </w:rPr>
        <w:t xml:space="preserve"> </w:t>
      </w:r>
      <w:r w:rsidRPr="00737173">
        <w:rPr>
          <w:rFonts w:hint="eastAsia"/>
        </w:rPr>
        <w:t>給水</w:t>
      </w:r>
      <w:r w:rsidR="009D4AFE" w:rsidRPr="00737173">
        <w:rPr>
          <w:rFonts w:hint="eastAsia"/>
        </w:rPr>
        <w:t>槽</w:t>
      </w:r>
      <w:r w:rsidRPr="00737173">
        <w:t>・</w:t>
      </w:r>
      <w:r w:rsidRPr="00737173">
        <w:rPr>
          <w:rFonts w:hint="eastAsia"/>
        </w:rPr>
        <w:t>装置</w:t>
      </w:r>
      <w:r w:rsidRPr="00737173">
        <w:t>一式を含む</w:t>
      </w:r>
      <w:r w:rsidRPr="00737173">
        <w:rPr>
          <w:rFonts w:hint="eastAsia"/>
        </w:rPr>
        <w:t>。</w:t>
      </w:r>
    </w:p>
    <w:p w14:paraId="72C15933" w14:textId="55FFF53D" w:rsidR="00AF33DC" w:rsidRPr="00737173" w:rsidRDefault="00317F9D" w:rsidP="00317F9D">
      <w:pPr>
        <w:ind w:leftChars="257" w:left="895" w:hangingChars="150" w:hanging="330"/>
      </w:pPr>
      <w:r w:rsidRPr="00737173">
        <w:rPr>
          <w:rFonts w:hint="eastAsia"/>
        </w:rPr>
        <w:t>② 浸出水処理棟の周囲</w:t>
      </w:r>
      <w:r w:rsidRPr="00737173">
        <w:t>又は建屋内に設置すること。</w:t>
      </w:r>
      <w:r w:rsidR="00BB5546" w:rsidRPr="00737173">
        <w:rPr>
          <w:rFonts w:hint="eastAsia"/>
        </w:rPr>
        <w:t>また</w:t>
      </w:r>
      <w:r w:rsidRPr="00737173">
        <w:rPr>
          <w:rFonts w:hint="eastAsia"/>
        </w:rPr>
        <w:t>、</w:t>
      </w:r>
      <w:r w:rsidR="00BB5546" w:rsidRPr="00737173">
        <w:rPr>
          <w:rFonts w:hint="eastAsia"/>
        </w:rPr>
        <w:t>必要な場合は</w:t>
      </w:r>
      <w:r w:rsidRPr="00737173">
        <w:t>、</w:t>
      </w:r>
      <w:r w:rsidRPr="00737173">
        <w:rPr>
          <w:rFonts w:hint="eastAsia"/>
        </w:rPr>
        <w:t>凍結対策</w:t>
      </w:r>
      <w:r w:rsidRPr="00737173">
        <w:t xml:space="preserve">を施すこと。 </w:t>
      </w:r>
    </w:p>
    <w:p w14:paraId="09B48EA8" w14:textId="77777777" w:rsidR="00DC6149" w:rsidRPr="00737173" w:rsidRDefault="00DC6149"/>
    <w:p w14:paraId="6ED17502" w14:textId="77777777" w:rsidR="00AC3792" w:rsidRPr="00737173" w:rsidRDefault="00AC3792" w:rsidP="00AC3792">
      <w:pPr>
        <w:pStyle w:val="3"/>
      </w:pPr>
      <w:r w:rsidRPr="00737173">
        <w:rPr>
          <w:rFonts w:hint="eastAsia"/>
        </w:rPr>
        <w:t>植栽工事</w:t>
      </w:r>
    </w:p>
    <w:p w14:paraId="4BE870BF" w14:textId="0BE45AC8" w:rsidR="00D5480E" w:rsidRPr="00737173" w:rsidRDefault="00343B40" w:rsidP="00D5480E">
      <w:pPr>
        <w:ind w:leftChars="193" w:left="425" w:firstLineChars="100" w:firstLine="220"/>
      </w:pPr>
      <w:r w:rsidRPr="00737173">
        <w:rPr>
          <w:rFonts w:hint="eastAsia"/>
        </w:rPr>
        <w:t>浸出水処理</w:t>
      </w:r>
      <w:r w:rsidR="00180EB6" w:rsidRPr="00737173">
        <w:rPr>
          <w:rFonts w:hint="eastAsia"/>
        </w:rPr>
        <w:t>設備</w:t>
      </w:r>
      <w:r w:rsidRPr="00737173">
        <w:rPr>
          <w:rFonts w:hint="eastAsia"/>
        </w:rPr>
        <w:t>周囲は、張芝、植樹の植栽工事を実施するものとする。なお、周辺の景観や植生等を十分考慮した上で計画するものとする。</w:t>
      </w:r>
    </w:p>
    <w:p w14:paraId="240E3E67" w14:textId="77777777" w:rsidR="004B2D20" w:rsidRPr="00737173" w:rsidRDefault="004B2D20" w:rsidP="004B2D20"/>
    <w:p w14:paraId="11B3E174" w14:textId="77777777" w:rsidR="002849B1" w:rsidRPr="00737173" w:rsidRDefault="002849B1" w:rsidP="002849B1">
      <w:pPr>
        <w:pStyle w:val="3"/>
      </w:pPr>
      <w:r w:rsidRPr="00737173">
        <w:rPr>
          <w:rFonts w:hint="eastAsia"/>
        </w:rPr>
        <w:t>外構</w:t>
      </w:r>
      <w:r w:rsidRPr="00737173">
        <w:t>工事</w:t>
      </w:r>
    </w:p>
    <w:p w14:paraId="3CDCD504" w14:textId="25D12358" w:rsidR="002849B1" w:rsidRPr="00737173" w:rsidRDefault="002849B1" w:rsidP="002849B1">
      <w:pPr>
        <w:ind w:leftChars="193" w:left="425" w:firstLineChars="100" w:firstLine="220"/>
      </w:pPr>
      <w:r w:rsidRPr="00737173">
        <w:rPr>
          <w:rFonts w:hint="eastAsia"/>
        </w:rPr>
        <w:t>外構工事は</w:t>
      </w:r>
      <w:r w:rsidRPr="00737173">
        <w:t>、本施設</w:t>
      </w:r>
      <w:r w:rsidRPr="00737173">
        <w:rPr>
          <w:rFonts w:hint="eastAsia"/>
        </w:rPr>
        <w:t>の</w:t>
      </w:r>
      <w:r w:rsidRPr="00737173">
        <w:t>周囲</w:t>
      </w:r>
      <w:r w:rsidRPr="00737173">
        <w:rPr>
          <w:rFonts w:hint="eastAsia"/>
        </w:rPr>
        <w:t>7m程度</w:t>
      </w:r>
      <w:r w:rsidRPr="00737173">
        <w:t>を基本とする。</w:t>
      </w:r>
      <w:r w:rsidR="00B04F73" w:rsidRPr="00737173">
        <w:rPr>
          <w:rFonts w:hint="eastAsia"/>
        </w:rPr>
        <w:t>なお、工事に</w:t>
      </w:r>
      <w:r w:rsidR="00B04F73" w:rsidRPr="00737173">
        <w:t>当たっては、別途実施する</w:t>
      </w:r>
      <w:r w:rsidR="00B04F73" w:rsidRPr="00737173">
        <w:rPr>
          <w:rFonts w:hint="eastAsia"/>
        </w:rPr>
        <w:t>外構工事</w:t>
      </w:r>
      <w:r w:rsidR="00B04F73" w:rsidRPr="00737173">
        <w:t>の土木工事業者と調整</w:t>
      </w:r>
      <w:r w:rsidR="00B04F73" w:rsidRPr="00737173">
        <w:rPr>
          <w:rFonts w:hint="eastAsia"/>
        </w:rPr>
        <w:t>を</w:t>
      </w:r>
      <w:r w:rsidR="00B04F73" w:rsidRPr="00737173">
        <w:t>図り、施工すること。</w:t>
      </w:r>
    </w:p>
    <w:p w14:paraId="7EE4C4EE" w14:textId="77777777" w:rsidR="00791BEE" w:rsidRPr="00737173" w:rsidRDefault="00791BEE">
      <w:pPr>
        <w:widowControl/>
        <w:jc w:val="left"/>
      </w:pPr>
    </w:p>
    <w:p w14:paraId="2963CD6E" w14:textId="77777777" w:rsidR="00791BEE" w:rsidRPr="00737173" w:rsidRDefault="00791BEE" w:rsidP="00791BEE"/>
    <w:p w14:paraId="74CCCF3F" w14:textId="77777777" w:rsidR="00791BEE" w:rsidRPr="00737173" w:rsidRDefault="00791BEE" w:rsidP="00791BEE">
      <w:pPr>
        <w:pStyle w:val="2"/>
      </w:pPr>
      <w:bookmarkStart w:id="35" w:name="_Toc59306118"/>
      <w:r w:rsidRPr="00737173">
        <w:rPr>
          <w:rFonts w:hint="eastAsia"/>
        </w:rPr>
        <w:t>完工確認</w:t>
      </w:r>
      <w:bookmarkEnd w:id="35"/>
    </w:p>
    <w:p w14:paraId="70379F5E" w14:textId="77777777" w:rsidR="00791BEE" w:rsidRPr="00737173" w:rsidRDefault="00791BEE" w:rsidP="00791BEE">
      <w:pPr>
        <w:ind w:leftChars="64" w:left="141" w:firstLineChars="100" w:firstLine="220"/>
      </w:pPr>
      <w:r w:rsidRPr="00737173">
        <w:rPr>
          <w:rFonts w:hint="eastAsia"/>
        </w:rPr>
        <w:t>受注者は、本施設完成後、事業団の完工確認を受けること。</w:t>
      </w:r>
    </w:p>
    <w:p w14:paraId="20E9C02D" w14:textId="77777777" w:rsidR="00791BEE" w:rsidRPr="00737173" w:rsidRDefault="00791BEE" w:rsidP="00791BEE">
      <w:pPr>
        <w:ind w:leftChars="64" w:left="141" w:firstLineChars="100" w:firstLine="220"/>
      </w:pPr>
      <w:r w:rsidRPr="00737173">
        <w:rPr>
          <w:rFonts w:hint="eastAsia"/>
        </w:rPr>
        <w:t>受注者は、完工確認に先立ち、確認項目、確認内容、確認方法、評価基準等を記載した「完工確認要領書」を作成し、事業団の承諾を受けること。確認の結果、所定の性能及び機能を満足できなかった場合は、受注者の責任において速やかに改善する。なお、浸出水処理施設の計画処理量及び放流水の水質については、竣工時には流入水質が著しく計画水質と異なる場合及び直ちに性能試験の実施ができない場合等が考えられるため、原則として、工場検査等の検査結果及び「廃棄物最終処分場性能指針」に準拠する方法により、確認する。</w:t>
      </w:r>
    </w:p>
    <w:p w14:paraId="787BB1F6" w14:textId="77777777" w:rsidR="009548AC" w:rsidRPr="00737173" w:rsidRDefault="009548AC"/>
    <w:p w14:paraId="47A504D5" w14:textId="77777777" w:rsidR="00947618" w:rsidRPr="00737173" w:rsidRDefault="00947618"/>
    <w:p w14:paraId="20B72DD5" w14:textId="77777777" w:rsidR="00947618" w:rsidRPr="00737173" w:rsidRDefault="00947618"/>
    <w:p w14:paraId="67D8EA62" w14:textId="77777777" w:rsidR="00D5480E" w:rsidRPr="00737173" w:rsidRDefault="00D5480E"/>
    <w:p w14:paraId="2E65FEAD" w14:textId="77777777" w:rsidR="00947618" w:rsidRPr="00737173" w:rsidRDefault="00947618"/>
    <w:p w14:paraId="5D20D17A" w14:textId="77777777" w:rsidR="004F0E35" w:rsidRDefault="004F0E35"/>
    <w:sectPr w:rsidR="004F0E35" w:rsidSect="005527F7">
      <w:pgSz w:w="11906" w:h="16838" w:code="9"/>
      <w:pgMar w:top="1134" w:right="1247" w:bottom="1134" w:left="1247" w:header="851" w:footer="850" w:gutter="0"/>
      <w:cols w:space="425"/>
      <w:docGrid w:type="lines" w:linePitch="3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B0D06" w14:textId="77777777" w:rsidR="00EA62ED" w:rsidRDefault="00EA62ED" w:rsidP="002926BA">
      <w:r>
        <w:separator/>
      </w:r>
    </w:p>
  </w:endnote>
  <w:endnote w:type="continuationSeparator" w:id="0">
    <w:p w14:paraId="36DF31F3" w14:textId="77777777" w:rsidR="00EA62ED" w:rsidRDefault="00EA62ED" w:rsidP="00292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005558"/>
      <w:docPartObj>
        <w:docPartGallery w:val="Page Numbers (Bottom of Page)"/>
        <w:docPartUnique/>
      </w:docPartObj>
    </w:sdtPr>
    <w:sdtEndPr/>
    <w:sdtContent>
      <w:p w14:paraId="4F8F3084" w14:textId="6ED4028B" w:rsidR="00936249" w:rsidRDefault="00936249" w:rsidP="00E207D4">
        <w:pPr>
          <w:pStyle w:val="a7"/>
          <w:jc w:val="center"/>
        </w:pPr>
        <w:r>
          <w:fldChar w:fldCharType="begin"/>
        </w:r>
        <w:r>
          <w:instrText>PAGE   \* MERGEFORMAT</w:instrText>
        </w:r>
        <w:r>
          <w:fldChar w:fldCharType="separate"/>
        </w:r>
        <w:r w:rsidR="00841A3A" w:rsidRPr="00841A3A">
          <w:rPr>
            <w:noProof/>
            <w:lang w:val="ja-JP"/>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01CE7" w14:textId="77777777" w:rsidR="00EA62ED" w:rsidRDefault="00EA62ED" w:rsidP="002926BA">
      <w:r>
        <w:separator/>
      </w:r>
    </w:p>
  </w:footnote>
  <w:footnote w:type="continuationSeparator" w:id="0">
    <w:p w14:paraId="64893D67" w14:textId="77777777" w:rsidR="00EA62ED" w:rsidRDefault="00EA62ED" w:rsidP="00292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8D2E5" w14:textId="77777777" w:rsidR="00936249" w:rsidRDefault="0093624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B4624B"/>
    <w:multiLevelType w:val="multilevel"/>
    <w:tmpl w:val="7F94CFF4"/>
    <w:lvl w:ilvl="0">
      <w:start w:val="1"/>
      <w:numFmt w:val="decimalFullWidth"/>
      <w:lvlText w:val="第%1章"/>
      <w:lvlJc w:val="left"/>
      <w:pPr>
        <w:ind w:left="425" w:hanging="425"/>
      </w:pPr>
    </w:lvl>
    <w:lvl w:ilvl="1">
      <w:start w:val="1"/>
      <w:numFmt w:val="decimalFullWidth"/>
      <w:lvlText w:val="第%2節"/>
      <w:lvlJc w:val="left"/>
      <w:pPr>
        <w:ind w:left="851" w:hanging="426"/>
      </w:pPr>
    </w:lvl>
    <w:lvl w:ilvl="2">
      <w:start w:val="1"/>
      <w:numFmt w:val="decimalFullWidth"/>
      <w:lvlText w:val="第%3項"/>
      <w:lvlJc w:val="left"/>
      <w:pPr>
        <w:ind w:left="1276" w:hanging="425"/>
      </w:pPr>
    </w:lvl>
    <w:lvl w:ilvl="3">
      <w:start w:val="1"/>
      <w:numFmt w:val="none"/>
      <w:suff w:val="nothing"/>
      <w:lvlText w:val=""/>
      <w:lvlJc w:val="left"/>
      <w:pPr>
        <w:ind w:left="1701" w:hanging="425"/>
      </w:pPr>
    </w:lvl>
    <w:lvl w:ilvl="4">
      <w:start w:val="1"/>
      <w:numFmt w:val="none"/>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 w15:restartNumberingAfterBreak="0">
    <w:nsid w:val="39135D72"/>
    <w:multiLevelType w:val="multilevel"/>
    <w:tmpl w:val="9AAC555E"/>
    <w:lvl w:ilvl="0">
      <w:start w:val="1"/>
      <w:numFmt w:val="decimal"/>
      <w:suff w:val="nothing"/>
      <w:lvlText w:val="第%1章　"/>
      <w:lvlJc w:val="left"/>
      <w:pPr>
        <w:ind w:left="0" w:firstLine="0"/>
      </w:pPr>
      <w:rPr>
        <w:rFonts w:ascii="ＭＳ ゴシック" w:eastAsia="ＭＳ ゴシック" w:hint="eastAsia"/>
        <w:b w:val="0"/>
        <w:i w:val="0"/>
        <w:color w:val="000000"/>
        <w:sz w:val="28"/>
        <w:szCs w:val="28"/>
        <w:u w:val="none"/>
        <w:em w:val="none"/>
      </w:rPr>
    </w:lvl>
    <w:lvl w:ilvl="1">
      <w:start w:val="1"/>
      <w:numFmt w:val="decimal"/>
      <w:suff w:val="nothing"/>
      <w:lvlText w:val="%1.%2　"/>
      <w:lvlJc w:val="left"/>
      <w:pPr>
        <w:ind w:left="624" w:hanging="511"/>
      </w:pPr>
      <w:rPr>
        <w:rFonts w:ascii="ＭＳ ゴシック" w:eastAsia="ＭＳ ゴシック" w:cs="Times New Roman" w:hint="eastAsia"/>
        <w:b w:val="0"/>
        <w:bCs w:val="0"/>
        <w:i w:val="0"/>
        <w:iCs w:val="0"/>
        <w:caps w:val="0"/>
        <w:strike w:val="0"/>
        <w:dstrike w:val="0"/>
        <w:vanish w:val="0"/>
        <w:color w:val="auto"/>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350" w:hanging="180"/>
      </w:pPr>
      <w:rPr>
        <w:rFonts w:ascii="ＭＳ ゴシック" w:eastAsia="ＭＳ ゴシック" w:hint="eastAsia"/>
        <w:b w:val="0"/>
        <w:i w:val="0"/>
        <w:color w:val="auto"/>
        <w:sz w:val="22"/>
        <w:szCs w:val="22"/>
        <w:u w:val="none"/>
        <w:em w:val="none"/>
      </w:rPr>
    </w:lvl>
    <w:lvl w:ilvl="3">
      <w:start w:val="1"/>
      <w:numFmt w:val="decimal"/>
      <w:suff w:val="nothing"/>
      <w:lvlText w:val="（%4）"/>
      <w:lvlJc w:val="left"/>
      <w:pPr>
        <w:ind w:left="1361" w:hanging="1248"/>
      </w:pPr>
      <w:rPr>
        <w:rFonts w:ascii="ＭＳ ゴシック" w:eastAsia="ＭＳ ゴシック" w:hint="eastAsia"/>
        <w:b w:val="0"/>
        <w:i w:val="0"/>
        <w:color w:val="auto"/>
        <w:sz w:val="22"/>
        <w:szCs w:val="22"/>
        <w:u w:val="none"/>
        <w:em w:val="none"/>
      </w:rPr>
    </w:lvl>
    <w:lvl w:ilvl="4">
      <w:start w:val="1"/>
      <w:numFmt w:val="decimal"/>
      <w:suff w:val="nothing"/>
      <w:lvlText w:val="%5）"/>
      <w:lvlJc w:val="left"/>
      <w:pPr>
        <w:ind w:left="284" w:firstLine="113"/>
      </w:pPr>
      <w:rPr>
        <w:rFonts w:ascii="ＭＳ ゴシック" w:eastAsia="ＭＳ ゴシック" w:cs="Times New Roman" w:hint="eastAsia"/>
        <w:b w:val="0"/>
        <w:bCs w:val="0"/>
        <w:i w:val="0"/>
        <w:iCs w:val="0"/>
        <w:caps w:val="0"/>
        <w:strike w:val="0"/>
        <w:dstrike w:val="0"/>
        <w:vanish w:val="0"/>
        <w:color w:val="000000"/>
        <w:spacing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EnclosedCircle"/>
      <w:suff w:val="nothing"/>
      <w:lvlText w:val="%6　"/>
      <w:lvlJc w:val="left"/>
      <w:pPr>
        <w:ind w:left="150" w:firstLine="360"/>
      </w:pPr>
      <w:rPr>
        <w:rFonts w:ascii="ＭＳ ゴシック" w:eastAsia="ＭＳ ゴシック" w:hAnsi="ＭＳ ゴシック" w:cs="Times New Roman" w:hint="eastAsia"/>
        <w:b w:val="0"/>
        <w:bCs w:val="0"/>
        <w:i w:val="0"/>
        <w:iCs w:val="0"/>
        <w:caps w:val="0"/>
        <w:smallCaps w:val="0"/>
        <w:strike w:val="0"/>
        <w:dstrike w:val="0"/>
        <w:vanish w:val="0"/>
        <w:color w:val="000000"/>
        <w:spacing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256"/>
        </w:tabs>
        <w:ind w:left="-104" w:firstLine="0"/>
      </w:pPr>
      <w:rPr>
        <w:rFonts w:hint="eastAsia"/>
      </w:rPr>
    </w:lvl>
    <w:lvl w:ilvl="7">
      <w:start w:val="1"/>
      <w:numFmt w:val="none"/>
      <w:lvlText w:val=""/>
      <w:lvlJc w:val="left"/>
      <w:pPr>
        <w:tabs>
          <w:tab w:val="num" w:pos="256"/>
        </w:tabs>
        <w:ind w:left="-104" w:firstLine="0"/>
      </w:pPr>
      <w:rPr>
        <w:rFonts w:hint="eastAsia"/>
      </w:rPr>
    </w:lvl>
    <w:lvl w:ilvl="8">
      <w:start w:val="1"/>
      <w:numFmt w:val="none"/>
      <w:lvlText w:val=""/>
      <w:lvlJc w:val="left"/>
      <w:pPr>
        <w:tabs>
          <w:tab w:val="num" w:pos="256"/>
        </w:tabs>
        <w:ind w:left="-104" w:firstLine="0"/>
      </w:pPr>
      <w:rPr>
        <w:rFonts w:hint="eastAsia"/>
      </w:rPr>
    </w:lvl>
  </w:abstractNum>
  <w:abstractNum w:abstractNumId="2" w15:restartNumberingAfterBreak="0">
    <w:nsid w:val="5A966B52"/>
    <w:multiLevelType w:val="multilevel"/>
    <w:tmpl w:val="BCBABF3A"/>
    <w:lvl w:ilvl="0">
      <w:start w:val="1"/>
      <w:numFmt w:val="decimal"/>
      <w:lvlText w:val="第%1章"/>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28F5E5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63D47BF4"/>
    <w:multiLevelType w:val="multilevel"/>
    <w:tmpl w:val="60704030"/>
    <w:lvl w:ilvl="0">
      <w:start w:val="1"/>
      <w:numFmt w:val="decimal"/>
      <w:lvlText w:val="第%1章"/>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EnclosedCircle"/>
      <w:lvlText w:val="%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6B1375E5"/>
    <w:multiLevelType w:val="multilevel"/>
    <w:tmpl w:val="AA6C85C0"/>
    <w:lvl w:ilvl="0">
      <w:start w:val="1"/>
      <w:numFmt w:val="decimalFullWidth"/>
      <w:pStyle w:val="1"/>
      <w:suff w:val="nothing"/>
      <w:lvlText w:val="第%1章　"/>
      <w:lvlJc w:val="left"/>
      <w:pPr>
        <w:ind w:left="0" w:firstLine="0"/>
      </w:pPr>
      <w:rPr>
        <w:rFonts w:ascii="ＭＳ ゴシック" w:eastAsia="ＭＳ ゴシック" w:hint="eastAsia"/>
        <w:caps w:val="0"/>
        <w:strike w:val="0"/>
        <w:dstrike w:val="0"/>
        <w:vanish w:val="0"/>
        <w:sz w:val="24"/>
        <w:vertAlign w:val="baseline"/>
      </w:rPr>
    </w:lvl>
    <w:lvl w:ilvl="1">
      <w:start w:val="1"/>
      <w:numFmt w:val="decimalFullWidth"/>
      <w:pStyle w:val="2"/>
      <w:suff w:val="nothing"/>
      <w:lvlText w:val="第%2節　"/>
      <w:lvlJc w:val="left"/>
      <w:pPr>
        <w:ind w:left="0" w:firstLine="113"/>
      </w:pPr>
      <w:rPr>
        <w:rFonts w:ascii="ＭＳ ゴシック" w:eastAsia="ＭＳ ゴシック" w:hint="eastAsia"/>
        <w:caps w:val="0"/>
        <w:strike w:val="0"/>
        <w:dstrike w:val="0"/>
        <w:vanish w:val="0"/>
        <w:sz w:val="22"/>
        <w:vertAlign w:val="baseline"/>
      </w:rPr>
    </w:lvl>
    <w:lvl w:ilvl="2">
      <w:start w:val="1"/>
      <w:numFmt w:val="decimalFullWidth"/>
      <w:pStyle w:val="3"/>
      <w:suff w:val="nothing"/>
      <w:lvlText w:val="%3．"/>
      <w:lvlJc w:val="left"/>
      <w:pPr>
        <w:ind w:left="0" w:firstLine="284"/>
      </w:pPr>
      <w:rPr>
        <w:rFonts w:ascii="ＭＳ ゴシック" w:eastAsia="ＭＳ ゴシック" w:hint="eastAsia"/>
        <w:b w:val="0"/>
        <w:i w:val="0"/>
        <w:caps w:val="0"/>
        <w:strike w:val="0"/>
        <w:dstrike w:val="0"/>
        <w:vanish w:val="0"/>
        <w:sz w:val="22"/>
        <w:vertAlign w:val="baseline"/>
      </w:rPr>
    </w:lvl>
    <w:lvl w:ilvl="3">
      <w:start w:val="1"/>
      <w:numFmt w:val="decimal"/>
      <w:pStyle w:val="4"/>
      <w:suff w:val="nothing"/>
      <w:lvlText w:val="（%4）"/>
      <w:lvlJc w:val="left"/>
      <w:pPr>
        <w:ind w:left="0" w:firstLine="340"/>
      </w:pPr>
      <w:rPr>
        <w:rFonts w:ascii="ＭＳ ゴシック" w:eastAsia="ＭＳ ゴシック" w:hint="eastAsia"/>
        <w:b w:val="0"/>
        <w:i w:val="0"/>
        <w:caps w:val="0"/>
        <w:strike w:val="0"/>
        <w:dstrike w:val="0"/>
        <w:vanish w:val="0"/>
        <w:sz w:val="22"/>
        <w:vertAlign w:val="baseline"/>
      </w:rPr>
    </w:lvl>
    <w:lvl w:ilvl="4">
      <w:start w:val="1"/>
      <w:numFmt w:val="decimal"/>
      <w:pStyle w:val="5"/>
      <w:suff w:val="nothing"/>
      <w:lvlText w:val="%5）"/>
      <w:lvlJc w:val="left"/>
      <w:pPr>
        <w:ind w:left="2439" w:firstLine="680"/>
      </w:pPr>
      <w:rPr>
        <w:rFonts w:ascii="ＭＳ ゴシック" w:eastAsia="ＭＳ ゴシック" w:hint="eastAsia"/>
        <w:b w:val="0"/>
        <w:i w:val="0"/>
        <w:caps w:val="0"/>
        <w:strike w:val="0"/>
        <w:dstrike w:val="0"/>
        <w:vanish w:val="0"/>
        <w:sz w:val="22"/>
        <w:vertAlign w:val="baseline"/>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77C771BB"/>
    <w:multiLevelType w:val="multilevel"/>
    <w:tmpl w:val="9AB8071E"/>
    <w:lvl w:ilvl="0">
      <w:start w:val="1"/>
      <w:numFmt w:val="decimal"/>
      <w:suff w:val="nothing"/>
      <w:lvlText w:val="第%1章　"/>
      <w:lvlJc w:val="left"/>
      <w:pPr>
        <w:ind w:left="0" w:firstLine="0"/>
      </w:pPr>
      <w:rPr>
        <w:rFonts w:ascii="ＭＳ ゴシック" w:eastAsia="ＭＳ ゴシック" w:hint="eastAsia"/>
        <w:b w:val="0"/>
        <w:i w:val="0"/>
        <w:color w:val="000000"/>
        <w:sz w:val="28"/>
        <w:szCs w:val="28"/>
        <w:u w:val="none"/>
        <w:em w:val="none"/>
      </w:rPr>
    </w:lvl>
    <w:lvl w:ilvl="1">
      <w:start w:val="1"/>
      <w:numFmt w:val="decimal"/>
      <w:suff w:val="nothing"/>
      <w:lvlText w:val="%1.%2　"/>
      <w:lvlJc w:val="left"/>
      <w:pPr>
        <w:ind w:left="624" w:hanging="511"/>
      </w:pPr>
      <w:rPr>
        <w:rFonts w:ascii="ＭＳ ゴシック" w:eastAsia="ＭＳ ゴシック" w:cs="Times New Roman" w:hint="eastAsia"/>
        <w:b w:val="0"/>
        <w:bCs w:val="0"/>
        <w:i w:val="0"/>
        <w:iCs w:val="0"/>
        <w:caps w:val="0"/>
        <w:strike w:val="0"/>
        <w:dstrike w:val="0"/>
        <w:vanish w:val="0"/>
        <w:color w:val="auto"/>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350" w:hanging="180"/>
      </w:pPr>
      <w:rPr>
        <w:rFonts w:ascii="ＭＳ ゴシック" w:eastAsia="ＭＳ ゴシック" w:hint="eastAsia"/>
        <w:b w:val="0"/>
        <w:i w:val="0"/>
        <w:color w:val="auto"/>
        <w:sz w:val="22"/>
        <w:szCs w:val="22"/>
        <w:u w:val="none"/>
        <w:em w:val="none"/>
      </w:rPr>
    </w:lvl>
    <w:lvl w:ilvl="3">
      <w:start w:val="1"/>
      <w:numFmt w:val="decimal"/>
      <w:suff w:val="nothing"/>
      <w:lvlText w:val="（%4）"/>
      <w:lvlJc w:val="left"/>
      <w:pPr>
        <w:ind w:left="1361" w:hanging="1248"/>
      </w:pPr>
      <w:rPr>
        <w:rFonts w:ascii="ＭＳ ゴシック" w:eastAsia="ＭＳ ゴシック" w:hint="eastAsia"/>
        <w:b w:val="0"/>
        <w:i w:val="0"/>
        <w:color w:val="auto"/>
        <w:sz w:val="22"/>
        <w:szCs w:val="22"/>
        <w:u w:val="none"/>
        <w:em w:val="none"/>
      </w:rPr>
    </w:lvl>
    <w:lvl w:ilvl="4">
      <w:start w:val="1"/>
      <w:numFmt w:val="decimal"/>
      <w:suff w:val="nothing"/>
      <w:lvlText w:val="%5）"/>
      <w:lvlJc w:val="left"/>
      <w:pPr>
        <w:ind w:left="284" w:firstLine="113"/>
      </w:pPr>
      <w:rPr>
        <w:rFonts w:ascii="ＭＳ ゴシック" w:eastAsia="ＭＳ ゴシック" w:cs="Times New Roman" w:hint="eastAsia"/>
        <w:b w:val="0"/>
        <w:bCs w:val="0"/>
        <w:i w:val="0"/>
        <w:iCs w:val="0"/>
        <w:caps w:val="0"/>
        <w:strike w:val="0"/>
        <w:dstrike w:val="0"/>
        <w:vanish w:val="0"/>
        <w:color w:val="000000"/>
        <w:spacing w:val="0"/>
        <w:position w:val="0"/>
        <w:sz w:val="22"/>
        <w:szCs w:val="22"/>
        <w:u w:val="none"/>
        <w:vertAlign w:val="baseline"/>
        <w:em w:val="none"/>
        <w:lang w:val="en-US"/>
        <w14:shadow w14:blurRad="0" w14:dist="0" w14:dir="0" w14:sx="0" w14:sy="0" w14:kx="0" w14:ky="0" w14:algn="none">
          <w14:srgbClr w14:val="000000"/>
        </w14:shadow>
        <w14:textOutline w14:w="0" w14:cap="rnd" w14:cmpd="sng" w14:algn="ctr">
          <w14:noFill/>
          <w14:prstDash w14:val="solid"/>
          <w14:bevel/>
        </w14:textOutline>
      </w:rPr>
    </w:lvl>
    <w:lvl w:ilvl="5">
      <w:start w:val="1"/>
      <w:numFmt w:val="decimalEnclosedCircle"/>
      <w:suff w:val="nothing"/>
      <w:lvlText w:val="%6　"/>
      <w:lvlJc w:val="left"/>
      <w:pPr>
        <w:ind w:left="150" w:firstLine="360"/>
      </w:pPr>
      <w:rPr>
        <w:rFonts w:ascii="ＭＳ ゴシック" w:eastAsia="ＭＳ ゴシック" w:hAnsi="ＭＳ ゴシック" w:cs="Times New Roman" w:hint="eastAsia"/>
        <w:b w:val="0"/>
        <w:bCs w:val="0"/>
        <w:i w:val="0"/>
        <w:iCs w:val="0"/>
        <w:caps w:val="0"/>
        <w:smallCaps w:val="0"/>
        <w:strike w:val="0"/>
        <w:dstrike w:val="0"/>
        <w:vanish w:val="0"/>
        <w:color w:val="000000"/>
        <w:spacing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256"/>
        </w:tabs>
        <w:ind w:left="-104" w:firstLine="0"/>
      </w:pPr>
      <w:rPr>
        <w:rFonts w:hint="eastAsia"/>
      </w:rPr>
    </w:lvl>
    <w:lvl w:ilvl="7">
      <w:start w:val="1"/>
      <w:numFmt w:val="none"/>
      <w:lvlText w:val=""/>
      <w:lvlJc w:val="left"/>
      <w:pPr>
        <w:tabs>
          <w:tab w:val="num" w:pos="256"/>
        </w:tabs>
        <w:ind w:left="-104" w:firstLine="0"/>
      </w:pPr>
      <w:rPr>
        <w:rFonts w:hint="eastAsia"/>
      </w:rPr>
    </w:lvl>
    <w:lvl w:ilvl="8">
      <w:start w:val="1"/>
      <w:numFmt w:val="none"/>
      <w:lvlText w:val=""/>
      <w:lvlJc w:val="left"/>
      <w:pPr>
        <w:tabs>
          <w:tab w:val="num" w:pos="256"/>
        </w:tabs>
        <w:ind w:left="-104" w:firstLine="0"/>
      </w:pPr>
      <w:rPr>
        <w:rFonts w:hint="eastAsia"/>
      </w:rPr>
    </w:lvl>
  </w:abstractNum>
  <w:num w:numId="1">
    <w:abstractNumId w:val="0"/>
  </w:num>
  <w:num w:numId="2">
    <w:abstractNumId w:val="6"/>
  </w:num>
  <w:num w:numId="3">
    <w:abstractNumId w:val="1"/>
  </w:num>
  <w:num w:numId="4">
    <w:abstractNumId w:val="4"/>
  </w:num>
  <w:num w:numId="5">
    <w:abstractNumId w:val="3"/>
  </w:num>
  <w:num w:numId="6">
    <w:abstractNumId w:val="2"/>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grammar="dirty"/>
  <w:defaultTabStop w:val="840"/>
  <w:drawingGridHorizontalSpacing w:val="110"/>
  <w:drawingGridVerticalSpacing w:val="23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6C3"/>
    <w:rsid w:val="0000078F"/>
    <w:rsid w:val="00001861"/>
    <w:rsid w:val="000042AD"/>
    <w:rsid w:val="000071F6"/>
    <w:rsid w:val="00014163"/>
    <w:rsid w:val="0002314D"/>
    <w:rsid w:val="0002705C"/>
    <w:rsid w:val="00027199"/>
    <w:rsid w:val="00036F74"/>
    <w:rsid w:val="0004545A"/>
    <w:rsid w:val="00051C69"/>
    <w:rsid w:val="000537C5"/>
    <w:rsid w:val="00060749"/>
    <w:rsid w:val="00063A3B"/>
    <w:rsid w:val="00066A01"/>
    <w:rsid w:val="000728FC"/>
    <w:rsid w:val="00075FB3"/>
    <w:rsid w:val="000763E8"/>
    <w:rsid w:val="0007665D"/>
    <w:rsid w:val="00084004"/>
    <w:rsid w:val="00091502"/>
    <w:rsid w:val="00092C1C"/>
    <w:rsid w:val="00095216"/>
    <w:rsid w:val="000A1025"/>
    <w:rsid w:val="000A4BDD"/>
    <w:rsid w:val="000B223B"/>
    <w:rsid w:val="000C0393"/>
    <w:rsid w:val="000D2153"/>
    <w:rsid w:val="000D2A03"/>
    <w:rsid w:val="000D52BE"/>
    <w:rsid w:val="000E1201"/>
    <w:rsid w:val="000E25C0"/>
    <w:rsid w:val="000E3066"/>
    <w:rsid w:val="000E34BB"/>
    <w:rsid w:val="000F04CD"/>
    <w:rsid w:val="000F4BB0"/>
    <w:rsid w:val="000F5232"/>
    <w:rsid w:val="001008B2"/>
    <w:rsid w:val="0010764A"/>
    <w:rsid w:val="001113E9"/>
    <w:rsid w:val="001148A6"/>
    <w:rsid w:val="0011494E"/>
    <w:rsid w:val="00122E93"/>
    <w:rsid w:val="00136B60"/>
    <w:rsid w:val="00142CF6"/>
    <w:rsid w:val="00150A15"/>
    <w:rsid w:val="0016593E"/>
    <w:rsid w:val="00167693"/>
    <w:rsid w:val="00173AE5"/>
    <w:rsid w:val="001752DE"/>
    <w:rsid w:val="0017683D"/>
    <w:rsid w:val="00180EB6"/>
    <w:rsid w:val="0018220A"/>
    <w:rsid w:val="0018325E"/>
    <w:rsid w:val="00186A29"/>
    <w:rsid w:val="00191F07"/>
    <w:rsid w:val="001A7788"/>
    <w:rsid w:val="001B19D0"/>
    <w:rsid w:val="001B3057"/>
    <w:rsid w:val="001B4075"/>
    <w:rsid w:val="001B7D78"/>
    <w:rsid w:val="001C6ABA"/>
    <w:rsid w:val="001D2BF4"/>
    <w:rsid w:val="001D2E2E"/>
    <w:rsid w:val="001E032D"/>
    <w:rsid w:val="001E7598"/>
    <w:rsid w:val="001F1811"/>
    <w:rsid w:val="001F207C"/>
    <w:rsid w:val="00204BE4"/>
    <w:rsid w:val="0021322B"/>
    <w:rsid w:val="0021579D"/>
    <w:rsid w:val="00215B41"/>
    <w:rsid w:val="00220430"/>
    <w:rsid w:val="00222294"/>
    <w:rsid w:val="002244D5"/>
    <w:rsid w:val="00226EB5"/>
    <w:rsid w:val="0023020B"/>
    <w:rsid w:val="00233E4E"/>
    <w:rsid w:val="0024193B"/>
    <w:rsid w:val="00245FBF"/>
    <w:rsid w:val="00247007"/>
    <w:rsid w:val="00250A56"/>
    <w:rsid w:val="00250F13"/>
    <w:rsid w:val="00251279"/>
    <w:rsid w:val="002546BD"/>
    <w:rsid w:val="0025528E"/>
    <w:rsid w:val="0025725A"/>
    <w:rsid w:val="00261473"/>
    <w:rsid w:val="00270C45"/>
    <w:rsid w:val="0027144F"/>
    <w:rsid w:val="002849B1"/>
    <w:rsid w:val="00284B78"/>
    <w:rsid w:val="00285E37"/>
    <w:rsid w:val="002926BA"/>
    <w:rsid w:val="002959C6"/>
    <w:rsid w:val="002A5D89"/>
    <w:rsid w:val="002B6E5E"/>
    <w:rsid w:val="002B7B1B"/>
    <w:rsid w:val="002D3114"/>
    <w:rsid w:val="002D5114"/>
    <w:rsid w:val="002D5D5F"/>
    <w:rsid w:val="002D75F4"/>
    <w:rsid w:val="002E446A"/>
    <w:rsid w:val="002F1007"/>
    <w:rsid w:val="00306C93"/>
    <w:rsid w:val="00306F16"/>
    <w:rsid w:val="003169C0"/>
    <w:rsid w:val="00317F9D"/>
    <w:rsid w:val="0033122F"/>
    <w:rsid w:val="003322CB"/>
    <w:rsid w:val="00336CC3"/>
    <w:rsid w:val="003374B0"/>
    <w:rsid w:val="00342AEE"/>
    <w:rsid w:val="0034361D"/>
    <w:rsid w:val="00343B40"/>
    <w:rsid w:val="00347F14"/>
    <w:rsid w:val="00352C74"/>
    <w:rsid w:val="003549A1"/>
    <w:rsid w:val="00363533"/>
    <w:rsid w:val="00365FBF"/>
    <w:rsid w:val="00374DFF"/>
    <w:rsid w:val="00382F82"/>
    <w:rsid w:val="00390005"/>
    <w:rsid w:val="00394F7E"/>
    <w:rsid w:val="00396227"/>
    <w:rsid w:val="003A6309"/>
    <w:rsid w:val="003A6F57"/>
    <w:rsid w:val="003C2182"/>
    <w:rsid w:val="003C750E"/>
    <w:rsid w:val="003D00F9"/>
    <w:rsid w:val="003D3DC4"/>
    <w:rsid w:val="003D4B26"/>
    <w:rsid w:val="003D4EEE"/>
    <w:rsid w:val="003F7E0C"/>
    <w:rsid w:val="00402FB3"/>
    <w:rsid w:val="00405B71"/>
    <w:rsid w:val="00405B99"/>
    <w:rsid w:val="00407CF9"/>
    <w:rsid w:val="00410D15"/>
    <w:rsid w:val="00412A12"/>
    <w:rsid w:val="00422ABC"/>
    <w:rsid w:val="00425ABC"/>
    <w:rsid w:val="004314B3"/>
    <w:rsid w:val="00433559"/>
    <w:rsid w:val="00435F74"/>
    <w:rsid w:val="0044128B"/>
    <w:rsid w:val="004430E4"/>
    <w:rsid w:val="004521E7"/>
    <w:rsid w:val="00453952"/>
    <w:rsid w:val="004556AB"/>
    <w:rsid w:val="00455D57"/>
    <w:rsid w:val="00462DF0"/>
    <w:rsid w:val="00483AE4"/>
    <w:rsid w:val="004A21C8"/>
    <w:rsid w:val="004A2805"/>
    <w:rsid w:val="004A33FB"/>
    <w:rsid w:val="004A3EC8"/>
    <w:rsid w:val="004B12B3"/>
    <w:rsid w:val="004B2D20"/>
    <w:rsid w:val="004B5BF4"/>
    <w:rsid w:val="004C06F9"/>
    <w:rsid w:val="004E1E96"/>
    <w:rsid w:val="004F00CE"/>
    <w:rsid w:val="004F0E35"/>
    <w:rsid w:val="004F194D"/>
    <w:rsid w:val="00501B72"/>
    <w:rsid w:val="00512694"/>
    <w:rsid w:val="0051410D"/>
    <w:rsid w:val="00514622"/>
    <w:rsid w:val="00514A0D"/>
    <w:rsid w:val="0052085B"/>
    <w:rsid w:val="00525F02"/>
    <w:rsid w:val="00526510"/>
    <w:rsid w:val="00532470"/>
    <w:rsid w:val="00535AC2"/>
    <w:rsid w:val="005403F5"/>
    <w:rsid w:val="005405F1"/>
    <w:rsid w:val="00541E35"/>
    <w:rsid w:val="00543D66"/>
    <w:rsid w:val="005527F7"/>
    <w:rsid w:val="00555FB7"/>
    <w:rsid w:val="00556EBE"/>
    <w:rsid w:val="00563E67"/>
    <w:rsid w:val="00573CFD"/>
    <w:rsid w:val="0058210B"/>
    <w:rsid w:val="005836A7"/>
    <w:rsid w:val="00595911"/>
    <w:rsid w:val="005A5702"/>
    <w:rsid w:val="005B2DBA"/>
    <w:rsid w:val="005B34E3"/>
    <w:rsid w:val="005C48E1"/>
    <w:rsid w:val="005C5CF2"/>
    <w:rsid w:val="005D1BA0"/>
    <w:rsid w:val="005E2222"/>
    <w:rsid w:val="005E4B79"/>
    <w:rsid w:val="005F3698"/>
    <w:rsid w:val="005F475A"/>
    <w:rsid w:val="005F5AB0"/>
    <w:rsid w:val="005F7487"/>
    <w:rsid w:val="0060168D"/>
    <w:rsid w:val="006106CE"/>
    <w:rsid w:val="00612993"/>
    <w:rsid w:val="0061359B"/>
    <w:rsid w:val="0061476E"/>
    <w:rsid w:val="00617F73"/>
    <w:rsid w:val="006217D3"/>
    <w:rsid w:val="00622BEA"/>
    <w:rsid w:val="00623829"/>
    <w:rsid w:val="00632F92"/>
    <w:rsid w:val="00633BB4"/>
    <w:rsid w:val="00633F62"/>
    <w:rsid w:val="00650366"/>
    <w:rsid w:val="006561F3"/>
    <w:rsid w:val="00670D5C"/>
    <w:rsid w:val="00671459"/>
    <w:rsid w:val="006716FF"/>
    <w:rsid w:val="006717EE"/>
    <w:rsid w:val="006729E3"/>
    <w:rsid w:val="0069211A"/>
    <w:rsid w:val="00695D01"/>
    <w:rsid w:val="006B3499"/>
    <w:rsid w:val="006B4C91"/>
    <w:rsid w:val="006D53A1"/>
    <w:rsid w:val="006D7EB3"/>
    <w:rsid w:val="006E1BB6"/>
    <w:rsid w:val="006E215F"/>
    <w:rsid w:val="006E5ADA"/>
    <w:rsid w:val="006E6664"/>
    <w:rsid w:val="006F088F"/>
    <w:rsid w:val="007036C3"/>
    <w:rsid w:val="00705688"/>
    <w:rsid w:val="007110A5"/>
    <w:rsid w:val="00720F5E"/>
    <w:rsid w:val="00733B2E"/>
    <w:rsid w:val="00733BC3"/>
    <w:rsid w:val="007343FC"/>
    <w:rsid w:val="007354A1"/>
    <w:rsid w:val="00737173"/>
    <w:rsid w:val="00742CD1"/>
    <w:rsid w:val="00743D87"/>
    <w:rsid w:val="0074769D"/>
    <w:rsid w:val="0075128D"/>
    <w:rsid w:val="00752515"/>
    <w:rsid w:val="007534C2"/>
    <w:rsid w:val="00753BC7"/>
    <w:rsid w:val="00760070"/>
    <w:rsid w:val="0076131B"/>
    <w:rsid w:val="00764286"/>
    <w:rsid w:val="00766602"/>
    <w:rsid w:val="00770CBE"/>
    <w:rsid w:val="00774A26"/>
    <w:rsid w:val="0077536F"/>
    <w:rsid w:val="007827E5"/>
    <w:rsid w:val="00791BEE"/>
    <w:rsid w:val="00793212"/>
    <w:rsid w:val="007A76BC"/>
    <w:rsid w:val="007A7991"/>
    <w:rsid w:val="007A7CF7"/>
    <w:rsid w:val="007B1190"/>
    <w:rsid w:val="007C0D2A"/>
    <w:rsid w:val="007C2B7F"/>
    <w:rsid w:val="007C4D00"/>
    <w:rsid w:val="007C7B39"/>
    <w:rsid w:val="007E101B"/>
    <w:rsid w:val="007E4862"/>
    <w:rsid w:val="007E4BF6"/>
    <w:rsid w:val="007E55BB"/>
    <w:rsid w:val="007F0B36"/>
    <w:rsid w:val="007F0CE2"/>
    <w:rsid w:val="007F59FE"/>
    <w:rsid w:val="00803319"/>
    <w:rsid w:val="00815F6C"/>
    <w:rsid w:val="008277BB"/>
    <w:rsid w:val="00832517"/>
    <w:rsid w:val="00832B15"/>
    <w:rsid w:val="008334D0"/>
    <w:rsid w:val="00841A3A"/>
    <w:rsid w:val="00847EBC"/>
    <w:rsid w:val="008514D6"/>
    <w:rsid w:val="008539FD"/>
    <w:rsid w:val="00855BED"/>
    <w:rsid w:val="00857DBD"/>
    <w:rsid w:val="00873AA5"/>
    <w:rsid w:val="00873B5A"/>
    <w:rsid w:val="00875783"/>
    <w:rsid w:val="0087677B"/>
    <w:rsid w:val="00882689"/>
    <w:rsid w:val="008827E0"/>
    <w:rsid w:val="00883760"/>
    <w:rsid w:val="008851C3"/>
    <w:rsid w:val="008908FE"/>
    <w:rsid w:val="00893A1A"/>
    <w:rsid w:val="00893DC1"/>
    <w:rsid w:val="008A6B79"/>
    <w:rsid w:val="008B6FD2"/>
    <w:rsid w:val="008C4362"/>
    <w:rsid w:val="008C46EE"/>
    <w:rsid w:val="008C4BD0"/>
    <w:rsid w:val="008C4F73"/>
    <w:rsid w:val="008C662D"/>
    <w:rsid w:val="008D4A6A"/>
    <w:rsid w:val="008D55C1"/>
    <w:rsid w:val="008D55FB"/>
    <w:rsid w:val="008D68C5"/>
    <w:rsid w:val="008D765C"/>
    <w:rsid w:val="008E446A"/>
    <w:rsid w:val="008F0E11"/>
    <w:rsid w:val="008F112B"/>
    <w:rsid w:val="008F1B21"/>
    <w:rsid w:val="008F6E96"/>
    <w:rsid w:val="00902EB7"/>
    <w:rsid w:val="0090592A"/>
    <w:rsid w:val="00911AD2"/>
    <w:rsid w:val="00912756"/>
    <w:rsid w:val="0092165C"/>
    <w:rsid w:val="0092381F"/>
    <w:rsid w:val="00924452"/>
    <w:rsid w:val="00930082"/>
    <w:rsid w:val="0093235B"/>
    <w:rsid w:val="0093338D"/>
    <w:rsid w:val="009338D5"/>
    <w:rsid w:val="00936249"/>
    <w:rsid w:val="00944536"/>
    <w:rsid w:val="00946973"/>
    <w:rsid w:val="00947618"/>
    <w:rsid w:val="00952774"/>
    <w:rsid w:val="00953A3D"/>
    <w:rsid w:val="009548AC"/>
    <w:rsid w:val="0096214A"/>
    <w:rsid w:val="009649EF"/>
    <w:rsid w:val="00973350"/>
    <w:rsid w:val="00976DEF"/>
    <w:rsid w:val="00977744"/>
    <w:rsid w:val="00981CF7"/>
    <w:rsid w:val="009865B5"/>
    <w:rsid w:val="009920A9"/>
    <w:rsid w:val="00992784"/>
    <w:rsid w:val="009941E8"/>
    <w:rsid w:val="009A1C07"/>
    <w:rsid w:val="009B5553"/>
    <w:rsid w:val="009C4FFB"/>
    <w:rsid w:val="009C76D5"/>
    <w:rsid w:val="009D17D4"/>
    <w:rsid w:val="009D32AC"/>
    <w:rsid w:val="009D4AFE"/>
    <w:rsid w:val="009D6185"/>
    <w:rsid w:val="009F3965"/>
    <w:rsid w:val="009F4002"/>
    <w:rsid w:val="009F6B05"/>
    <w:rsid w:val="00A0307C"/>
    <w:rsid w:val="00A05E4E"/>
    <w:rsid w:val="00A10B13"/>
    <w:rsid w:val="00A22874"/>
    <w:rsid w:val="00A45BC6"/>
    <w:rsid w:val="00A47C55"/>
    <w:rsid w:val="00A50D85"/>
    <w:rsid w:val="00A64B9F"/>
    <w:rsid w:val="00A70F70"/>
    <w:rsid w:val="00A710FF"/>
    <w:rsid w:val="00A81B5C"/>
    <w:rsid w:val="00A93A43"/>
    <w:rsid w:val="00AA3E9E"/>
    <w:rsid w:val="00AB0684"/>
    <w:rsid w:val="00AC3792"/>
    <w:rsid w:val="00AC4899"/>
    <w:rsid w:val="00AC6B62"/>
    <w:rsid w:val="00AC7071"/>
    <w:rsid w:val="00AE247C"/>
    <w:rsid w:val="00AE39D7"/>
    <w:rsid w:val="00AE46D3"/>
    <w:rsid w:val="00AF33DC"/>
    <w:rsid w:val="00AF3610"/>
    <w:rsid w:val="00AF5F06"/>
    <w:rsid w:val="00B004D8"/>
    <w:rsid w:val="00B04F73"/>
    <w:rsid w:val="00B07D08"/>
    <w:rsid w:val="00B1264F"/>
    <w:rsid w:val="00B1275A"/>
    <w:rsid w:val="00B175A0"/>
    <w:rsid w:val="00B21BC8"/>
    <w:rsid w:val="00B306EF"/>
    <w:rsid w:val="00B35B69"/>
    <w:rsid w:val="00B420D8"/>
    <w:rsid w:val="00B4675A"/>
    <w:rsid w:val="00B5070B"/>
    <w:rsid w:val="00B52615"/>
    <w:rsid w:val="00B52BFA"/>
    <w:rsid w:val="00B556F5"/>
    <w:rsid w:val="00B6268D"/>
    <w:rsid w:val="00B633E1"/>
    <w:rsid w:val="00B65A80"/>
    <w:rsid w:val="00B72108"/>
    <w:rsid w:val="00B73CD7"/>
    <w:rsid w:val="00B769B5"/>
    <w:rsid w:val="00B77A92"/>
    <w:rsid w:val="00B80816"/>
    <w:rsid w:val="00B826AD"/>
    <w:rsid w:val="00B909F0"/>
    <w:rsid w:val="00B9119F"/>
    <w:rsid w:val="00B91BFF"/>
    <w:rsid w:val="00B96E42"/>
    <w:rsid w:val="00BA1DE2"/>
    <w:rsid w:val="00BA294A"/>
    <w:rsid w:val="00BA5FB2"/>
    <w:rsid w:val="00BB1CFE"/>
    <w:rsid w:val="00BB304B"/>
    <w:rsid w:val="00BB313B"/>
    <w:rsid w:val="00BB366A"/>
    <w:rsid w:val="00BB3E39"/>
    <w:rsid w:val="00BB5546"/>
    <w:rsid w:val="00BB5C0F"/>
    <w:rsid w:val="00BB6DBB"/>
    <w:rsid w:val="00BD6783"/>
    <w:rsid w:val="00C202B1"/>
    <w:rsid w:val="00C2317A"/>
    <w:rsid w:val="00C333D0"/>
    <w:rsid w:val="00C40AD4"/>
    <w:rsid w:val="00C43321"/>
    <w:rsid w:val="00C52563"/>
    <w:rsid w:val="00C5437B"/>
    <w:rsid w:val="00C544BC"/>
    <w:rsid w:val="00C674C5"/>
    <w:rsid w:val="00C73F39"/>
    <w:rsid w:val="00C740C0"/>
    <w:rsid w:val="00C94A4F"/>
    <w:rsid w:val="00CA0354"/>
    <w:rsid w:val="00CA4512"/>
    <w:rsid w:val="00CB0660"/>
    <w:rsid w:val="00CC5935"/>
    <w:rsid w:val="00CD36FD"/>
    <w:rsid w:val="00CD4E44"/>
    <w:rsid w:val="00CD5CFF"/>
    <w:rsid w:val="00CD63B6"/>
    <w:rsid w:val="00CF0162"/>
    <w:rsid w:val="00CF640A"/>
    <w:rsid w:val="00D00BCC"/>
    <w:rsid w:val="00D01268"/>
    <w:rsid w:val="00D02B60"/>
    <w:rsid w:val="00D031DA"/>
    <w:rsid w:val="00D03C65"/>
    <w:rsid w:val="00D15669"/>
    <w:rsid w:val="00D15FD8"/>
    <w:rsid w:val="00D239D8"/>
    <w:rsid w:val="00D31BBC"/>
    <w:rsid w:val="00D37189"/>
    <w:rsid w:val="00D5480E"/>
    <w:rsid w:val="00D56451"/>
    <w:rsid w:val="00D64C43"/>
    <w:rsid w:val="00D66D2C"/>
    <w:rsid w:val="00D67B9B"/>
    <w:rsid w:val="00D75285"/>
    <w:rsid w:val="00D75883"/>
    <w:rsid w:val="00D767BB"/>
    <w:rsid w:val="00D7710D"/>
    <w:rsid w:val="00D80A34"/>
    <w:rsid w:val="00D950A3"/>
    <w:rsid w:val="00DA567F"/>
    <w:rsid w:val="00DA7BBA"/>
    <w:rsid w:val="00DB51F7"/>
    <w:rsid w:val="00DC25FE"/>
    <w:rsid w:val="00DC2BBC"/>
    <w:rsid w:val="00DC576B"/>
    <w:rsid w:val="00DC6149"/>
    <w:rsid w:val="00DD3CA2"/>
    <w:rsid w:val="00DD5FD7"/>
    <w:rsid w:val="00DD6513"/>
    <w:rsid w:val="00DE21EB"/>
    <w:rsid w:val="00DE29DE"/>
    <w:rsid w:val="00DE4187"/>
    <w:rsid w:val="00DE62BC"/>
    <w:rsid w:val="00DF126F"/>
    <w:rsid w:val="00DF4FA4"/>
    <w:rsid w:val="00DF7B83"/>
    <w:rsid w:val="00E00D2D"/>
    <w:rsid w:val="00E01A5A"/>
    <w:rsid w:val="00E12527"/>
    <w:rsid w:val="00E207D4"/>
    <w:rsid w:val="00E252ED"/>
    <w:rsid w:val="00E33BA4"/>
    <w:rsid w:val="00E35373"/>
    <w:rsid w:val="00E417C6"/>
    <w:rsid w:val="00E50540"/>
    <w:rsid w:val="00E53D05"/>
    <w:rsid w:val="00E55A56"/>
    <w:rsid w:val="00E56CED"/>
    <w:rsid w:val="00E6023D"/>
    <w:rsid w:val="00E614A7"/>
    <w:rsid w:val="00E626EC"/>
    <w:rsid w:val="00E631AE"/>
    <w:rsid w:val="00E644F9"/>
    <w:rsid w:val="00E70A15"/>
    <w:rsid w:val="00E71C78"/>
    <w:rsid w:val="00E75298"/>
    <w:rsid w:val="00E7710F"/>
    <w:rsid w:val="00E82692"/>
    <w:rsid w:val="00E92163"/>
    <w:rsid w:val="00EA62ED"/>
    <w:rsid w:val="00EB0F7A"/>
    <w:rsid w:val="00EB14F4"/>
    <w:rsid w:val="00EB2197"/>
    <w:rsid w:val="00EB2E8C"/>
    <w:rsid w:val="00EB3F28"/>
    <w:rsid w:val="00EB401C"/>
    <w:rsid w:val="00EB703B"/>
    <w:rsid w:val="00ED1E37"/>
    <w:rsid w:val="00ED2D64"/>
    <w:rsid w:val="00ED578A"/>
    <w:rsid w:val="00ED7BBE"/>
    <w:rsid w:val="00EE1C40"/>
    <w:rsid w:val="00EE5DF4"/>
    <w:rsid w:val="00EE6B41"/>
    <w:rsid w:val="00EF48AA"/>
    <w:rsid w:val="00F04ED0"/>
    <w:rsid w:val="00F05EFF"/>
    <w:rsid w:val="00F06042"/>
    <w:rsid w:val="00F26C66"/>
    <w:rsid w:val="00F36180"/>
    <w:rsid w:val="00F36924"/>
    <w:rsid w:val="00F36DD9"/>
    <w:rsid w:val="00F42DB3"/>
    <w:rsid w:val="00F45D6C"/>
    <w:rsid w:val="00F45F01"/>
    <w:rsid w:val="00F46204"/>
    <w:rsid w:val="00F509BC"/>
    <w:rsid w:val="00F54E59"/>
    <w:rsid w:val="00F57D7E"/>
    <w:rsid w:val="00F65645"/>
    <w:rsid w:val="00F70C62"/>
    <w:rsid w:val="00F728FA"/>
    <w:rsid w:val="00F77A49"/>
    <w:rsid w:val="00F804E3"/>
    <w:rsid w:val="00F81BAC"/>
    <w:rsid w:val="00F82C49"/>
    <w:rsid w:val="00F830E0"/>
    <w:rsid w:val="00F86CB7"/>
    <w:rsid w:val="00FA0929"/>
    <w:rsid w:val="00FA1B89"/>
    <w:rsid w:val="00FB0B33"/>
    <w:rsid w:val="00FB145F"/>
    <w:rsid w:val="00FB216C"/>
    <w:rsid w:val="00FB2D0C"/>
    <w:rsid w:val="00FC285A"/>
    <w:rsid w:val="00FC2DC5"/>
    <w:rsid w:val="00FD11CF"/>
    <w:rsid w:val="00FD6FBD"/>
    <w:rsid w:val="00FE1EC9"/>
    <w:rsid w:val="00FF4A94"/>
    <w:rsid w:val="00FF4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CF4A8EE"/>
  <w15:docId w15:val="{360F669B-235C-436E-96B8-B0FEB068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C66"/>
    <w:pPr>
      <w:widowControl w:val="0"/>
      <w:jc w:val="both"/>
    </w:pPr>
  </w:style>
  <w:style w:type="paragraph" w:styleId="1">
    <w:name w:val="heading 1"/>
    <w:basedOn w:val="a"/>
    <w:next w:val="a"/>
    <w:link w:val="10"/>
    <w:uiPriority w:val="9"/>
    <w:qFormat/>
    <w:rsid w:val="00D37189"/>
    <w:pPr>
      <w:keepNext/>
      <w:numPr>
        <w:numId w:val="7"/>
      </w:numPr>
      <w:outlineLvl w:val="0"/>
    </w:pPr>
    <w:rPr>
      <w:rFonts w:ascii="ＭＳ ゴシック" w:eastAsia="ＭＳ ゴシック" w:hAnsiTheme="majorHAnsi" w:cstheme="majorBidi"/>
      <w:sz w:val="24"/>
      <w:szCs w:val="24"/>
    </w:rPr>
  </w:style>
  <w:style w:type="paragraph" w:styleId="2">
    <w:name w:val="heading 2"/>
    <w:basedOn w:val="a"/>
    <w:next w:val="a"/>
    <w:link w:val="20"/>
    <w:uiPriority w:val="9"/>
    <w:unhideWhenUsed/>
    <w:qFormat/>
    <w:rsid w:val="00D37189"/>
    <w:pPr>
      <w:keepNext/>
      <w:numPr>
        <w:ilvl w:val="1"/>
        <w:numId w:val="7"/>
      </w:numPr>
      <w:outlineLvl w:val="1"/>
    </w:pPr>
    <w:rPr>
      <w:rFonts w:ascii="ＭＳ ゴシック" w:eastAsia="ＭＳ ゴシック" w:hAnsiTheme="majorHAnsi" w:cstheme="majorBidi"/>
    </w:rPr>
  </w:style>
  <w:style w:type="paragraph" w:styleId="3">
    <w:name w:val="heading 3"/>
    <w:basedOn w:val="a"/>
    <w:next w:val="a"/>
    <w:link w:val="30"/>
    <w:uiPriority w:val="9"/>
    <w:unhideWhenUsed/>
    <w:qFormat/>
    <w:rsid w:val="00D37189"/>
    <w:pPr>
      <w:keepNext/>
      <w:numPr>
        <w:ilvl w:val="2"/>
        <w:numId w:val="7"/>
      </w:numPr>
      <w:outlineLvl w:val="2"/>
    </w:pPr>
    <w:rPr>
      <w:rFonts w:ascii="ＭＳ ゴシック" w:eastAsia="ＭＳ ゴシック" w:hAnsiTheme="majorHAnsi" w:cstheme="majorBidi"/>
    </w:rPr>
  </w:style>
  <w:style w:type="paragraph" w:styleId="4">
    <w:name w:val="heading 4"/>
    <w:basedOn w:val="a"/>
    <w:next w:val="a"/>
    <w:link w:val="40"/>
    <w:uiPriority w:val="9"/>
    <w:unhideWhenUsed/>
    <w:qFormat/>
    <w:rsid w:val="0077536F"/>
    <w:pPr>
      <w:keepNext/>
      <w:numPr>
        <w:ilvl w:val="3"/>
        <w:numId w:val="7"/>
      </w:numPr>
      <w:outlineLvl w:val="3"/>
    </w:pPr>
    <w:rPr>
      <w:rFonts w:ascii="ＭＳ ゴシック" w:eastAsia="ＭＳ ゴシック"/>
      <w:bCs/>
    </w:rPr>
  </w:style>
  <w:style w:type="paragraph" w:styleId="5">
    <w:name w:val="heading 5"/>
    <w:basedOn w:val="a"/>
    <w:next w:val="a"/>
    <w:link w:val="50"/>
    <w:uiPriority w:val="9"/>
    <w:unhideWhenUsed/>
    <w:qFormat/>
    <w:rsid w:val="00753BC7"/>
    <w:pPr>
      <w:keepNext/>
      <w:numPr>
        <w:ilvl w:val="4"/>
        <w:numId w:val="7"/>
      </w:numPr>
      <w:outlineLvl w:val="4"/>
    </w:pPr>
    <w:rPr>
      <w:rFonts w:ascii="ＭＳ ゴシック" w:eastAsia="ＭＳ ゴシック" w:hAnsiTheme="majorHAnsi" w:cstheme="majorBidi"/>
    </w:rPr>
  </w:style>
  <w:style w:type="paragraph" w:styleId="6">
    <w:name w:val="heading 6"/>
    <w:basedOn w:val="a"/>
    <w:next w:val="a"/>
    <w:link w:val="60"/>
    <w:uiPriority w:val="9"/>
    <w:semiHidden/>
    <w:unhideWhenUsed/>
    <w:qFormat/>
    <w:rsid w:val="007036C3"/>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7036C3"/>
    <w:pPr>
      <w:keepNext/>
      <w:numPr>
        <w:ilvl w:val="6"/>
        <w:numId w:val="1"/>
      </w:numPr>
      <w:ind w:leftChars="800" w:left="800"/>
      <w:outlineLvl w:val="6"/>
    </w:pPr>
  </w:style>
  <w:style w:type="paragraph" w:styleId="8">
    <w:name w:val="heading 8"/>
    <w:basedOn w:val="a"/>
    <w:next w:val="a"/>
    <w:link w:val="80"/>
    <w:uiPriority w:val="9"/>
    <w:semiHidden/>
    <w:unhideWhenUsed/>
    <w:qFormat/>
    <w:rsid w:val="007036C3"/>
    <w:pPr>
      <w:keepNext/>
      <w:numPr>
        <w:ilvl w:val="7"/>
        <w:numId w:val="1"/>
      </w:numPr>
      <w:ind w:leftChars="1200" w:left="1200"/>
      <w:outlineLvl w:val="7"/>
    </w:pPr>
  </w:style>
  <w:style w:type="paragraph" w:styleId="9">
    <w:name w:val="heading 9"/>
    <w:basedOn w:val="a"/>
    <w:next w:val="a"/>
    <w:link w:val="90"/>
    <w:uiPriority w:val="9"/>
    <w:semiHidden/>
    <w:unhideWhenUsed/>
    <w:qFormat/>
    <w:rsid w:val="007036C3"/>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37189"/>
    <w:rPr>
      <w:rFonts w:ascii="ＭＳ ゴシック" w:eastAsia="ＭＳ ゴシック" w:hAnsiTheme="majorHAnsi" w:cstheme="majorBidi"/>
      <w:sz w:val="24"/>
      <w:szCs w:val="24"/>
    </w:rPr>
  </w:style>
  <w:style w:type="character" w:customStyle="1" w:styleId="20">
    <w:name w:val="見出し 2 (文字)"/>
    <w:basedOn w:val="a0"/>
    <w:link w:val="2"/>
    <w:uiPriority w:val="9"/>
    <w:rsid w:val="00D37189"/>
    <w:rPr>
      <w:rFonts w:ascii="ＭＳ ゴシック" w:eastAsia="ＭＳ ゴシック" w:hAnsiTheme="majorHAnsi" w:cstheme="majorBidi"/>
    </w:rPr>
  </w:style>
  <w:style w:type="character" w:customStyle="1" w:styleId="30">
    <w:name w:val="見出し 3 (文字)"/>
    <w:basedOn w:val="a0"/>
    <w:link w:val="3"/>
    <w:uiPriority w:val="9"/>
    <w:rsid w:val="00D37189"/>
    <w:rPr>
      <w:rFonts w:ascii="ＭＳ ゴシック" w:eastAsia="ＭＳ ゴシック" w:hAnsiTheme="majorHAnsi" w:cstheme="majorBidi"/>
    </w:rPr>
  </w:style>
  <w:style w:type="character" w:customStyle="1" w:styleId="40">
    <w:name w:val="見出し 4 (文字)"/>
    <w:basedOn w:val="a0"/>
    <w:link w:val="4"/>
    <w:uiPriority w:val="9"/>
    <w:rsid w:val="0077536F"/>
    <w:rPr>
      <w:rFonts w:ascii="ＭＳ ゴシック" w:eastAsia="ＭＳ ゴシック"/>
      <w:bCs/>
    </w:rPr>
  </w:style>
  <w:style w:type="character" w:customStyle="1" w:styleId="50">
    <w:name w:val="見出し 5 (文字)"/>
    <w:basedOn w:val="a0"/>
    <w:link w:val="5"/>
    <w:uiPriority w:val="9"/>
    <w:rsid w:val="00753BC7"/>
    <w:rPr>
      <w:rFonts w:ascii="ＭＳ ゴシック" w:eastAsia="ＭＳ ゴシック" w:hAnsiTheme="majorHAnsi" w:cstheme="majorBidi"/>
    </w:rPr>
  </w:style>
  <w:style w:type="character" w:customStyle="1" w:styleId="60">
    <w:name w:val="見出し 6 (文字)"/>
    <w:basedOn w:val="a0"/>
    <w:link w:val="6"/>
    <w:uiPriority w:val="9"/>
    <w:semiHidden/>
    <w:rsid w:val="007036C3"/>
    <w:rPr>
      <w:b/>
      <w:bCs/>
    </w:rPr>
  </w:style>
  <w:style w:type="character" w:customStyle="1" w:styleId="70">
    <w:name w:val="見出し 7 (文字)"/>
    <w:basedOn w:val="a0"/>
    <w:link w:val="7"/>
    <w:uiPriority w:val="9"/>
    <w:semiHidden/>
    <w:rsid w:val="007036C3"/>
  </w:style>
  <w:style w:type="character" w:customStyle="1" w:styleId="80">
    <w:name w:val="見出し 8 (文字)"/>
    <w:basedOn w:val="a0"/>
    <w:link w:val="8"/>
    <w:uiPriority w:val="9"/>
    <w:semiHidden/>
    <w:rsid w:val="007036C3"/>
  </w:style>
  <w:style w:type="character" w:customStyle="1" w:styleId="90">
    <w:name w:val="見出し 9 (文字)"/>
    <w:basedOn w:val="a0"/>
    <w:link w:val="9"/>
    <w:uiPriority w:val="9"/>
    <w:semiHidden/>
    <w:rsid w:val="007036C3"/>
  </w:style>
  <w:style w:type="paragraph" w:styleId="a3">
    <w:name w:val="List Paragraph"/>
    <w:basedOn w:val="a"/>
    <w:uiPriority w:val="34"/>
    <w:qFormat/>
    <w:rsid w:val="00D37189"/>
    <w:pPr>
      <w:ind w:leftChars="400" w:left="840"/>
    </w:pPr>
    <w:rPr>
      <w:rFonts w:ascii="ＭＳ ゴシック" w:eastAsia="ＭＳ ゴシック"/>
    </w:rPr>
  </w:style>
  <w:style w:type="paragraph" w:styleId="a4">
    <w:name w:val="caption"/>
    <w:basedOn w:val="a"/>
    <w:next w:val="a"/>
    <w:uiPriority w:val="35"/>
    <w:unhideWhenUsed/>
    <w:qFormat/>
    <w:rsid w:val="00FB2D0C"/>
    <w:rPr>
      <w:rFonts w:ascii="ＭＳ ゴシック" w:eastAsia="ＭＳ ゴシック"/>
      <w:bCs/>
      <w:szCs w:val="21"/>
    </w:rPr>
  </w:style>
  <w:style w:type="paragraph" w:styleId="a5">
    <w:name w:val="header"/>
    <w:basedOn w:val="a"/>
    <w:link w:val="a6"/>
    <w:uiPriority w:val="99"/>
    <w:unhideWhenUsed/>
    <w:rsid w:val="002926BA"/>
    <w:pPr>
      <w:tabs>
        <w:tab w:val="center" w:pos="4252"/>
        <w:tab w:val="right" w:pos="8504"/>
      </w:tabs>
      <w:snapToGrid w:val="0"/>
    </w:pPr>
  </w:style>
  <w:style w:type="character" w:customStyle="1" w:styleId="a6">
    <w:name w:val="ヘッダー (文字)"/>
    <w:basedOn w:val="a0"/>
    <w:link w:val="a5"/>
    <w:uiPriority w:val="99"/>
    <w:rsid w:val="002926BA"/>
  </w:style>
  <w:style w:type="paragraph" w:styleId="a7">
    <w:name w:val="footer"/>
    <w:basedOn w:val="a"/>
    <w:link w:val="a8"/>
    <w:uiPriority w:val="99"/>
    <w:unhideWhenUsed/>
    <w:rsid w:val="002926BA"/>
    <w:pPr>
      <w:tabs>
        <w:tab w:val="center" w:pos="4252"/>
        <w:tab w:val="right" w:pos="8504"/>
      </w:tabs>
      <w:snapToGrid w:val="0"/>
    </w:pPr>
  </w:style>
  <w:style w:type="character" w:customStyle="1" w:styleId="a8">
    <w:name w:val="フッター (文字)"/>
    <w:basedOn w:val="a0"/>
    <w:link w:val="a7"/>
    <w:uiPriority w:val="99"/>
    <w:rsid w:val="002926BA"/>
  </w:style>
  <w:style w:type="paragraph" w:styleId="11">
    <w:name w:val="toc 1"/>
    <w:basedOn w:val="a"/>
    <w:next w:val="a"/>
    <w:autoRedefine/>
    <w:uiPriority w:val="39"/>
    <w:unhideWhenUsed/>
    <w:rsid w:val="00E75298"/>
    <w:rPr>
      <w:rFonts w:ascii="ＭＳ ゴシック" w:eastAsia="ＭＳ ゴシック"/>
      <w:sz w:val="24"/>
    </w:rPr>
  </w:style>
  <w:style w:type="paragraph" w:styleId="21">
    <w:name w:val="toc 2"/>
    <w:basedOn w:val="a"/>
    <w:next w:val="a"/>
    <w:autoRedefine/>
    <w:uiPriority w:val="39"/>
    <w:unhideWhenUsed/>
    <w:rsid w:val="00E75298"/>
    <w:pPr>
      <w:ind w:leftChars="100" w:left="210"/>
    </w:pPr>
    <w:rPr>
      <w:rFonts w:ascii="ＭＳ ゴシック" w:eastAsia="ＭＳ ゴシック"/>
    </w:rPr>
  </w:style>
  <w:style w:type="paragraph" w:styleId="31">
    <w:name w:val="toc 3"/>
    <w:basedOn w:val="a"/>
    <w:next w:val="a"/>
    <w:autoRedefine/>
    <w:uiPriority w:val="39"/>
    <w:unhideWhenUsed/>
    <w:rsid w:val="002926BA"/>
    <w:pPr>
      <w:ind w:leftChars="200" w:left="420"/>
    </w:pPr>
  </w:style>
  <w:style w:type="character" w:styleId="a9">
    <w:name w:val="Hyperlink"/>
    <w:basedOn w:val="a0"/>
    <w:uiPriority w:val="99"/>
    <w:unhideWhenUsed/>
    <w:rsid w:val="002926BA"/>
    <w:rPr>
      <w:color w:val="0000FF" w:themeColor="hyperlink"/>
      <w:u w:val="single"/>
    </w:rPr>
  </w:style>
  <w:style w:type="table" w:styleId="aa">
    <w:name w:val="Table Grid"/>
    <w:basedOn w:val="a1"/>
    <w:uiPriority w:val="59"/>
    <w:rsid w:val="007512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B703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B703B"/>
    <w:rPr>
      <w:rFonts w:asciiTheme="majorHAnsi" w:eastAsiaTheme="majorEastAsia" w:hAnsiTheme="majorHAnsi" w:cstheme="majorBidi"/>
      <w:sz w:val="18"/>
      <w:szCs w:val="18"/>
    </w:rPr>
  </w:style>
  <w:style w:type="paragraph" w:styleId="ad">
    <w:name w:val="Date"/>
    <w:basedOn w:val="a"/>
    <w:next w:val="a"/>
    <w:link w:val="ae"/>
    <w:uiPriority w:val="99"/>
    <w:semiHidden/>
    <w:unhideWhenUsed/>
    <w:rsid w:val="00976DEF"/>
  </w:style>
  <w:style w:type="character" w:customStyle="1" w:styleId="ae">
    <w:name w:val="日付 (文字)"/>
    <w:basedOn w:val="a0"/>
    <w:link w:val="ad"/>
    <w:uiPriority w:val="99"/>
    <w:semiHidden/>
    <w:rsid w:val="00976DEF"/>
  </w:style>
  <w:style w:type="character" w:styleId="af">
    <w:name w:val="annotation reference"/>
    <w:basedOn w:val="a0"/>
    <w:uiPriority w:val="99"/>
    <w:semiHidden/>
    <w:unhideWhenUsed/>
    <w:rsid w:val="004314B3"/>
    <w:rPr>
      <w:sz w:val="18"/>
      <w:szCs w:val="18"/>
    </w:rPr>
  </w:style>
  <w:style w:type="paragraph" w:styleId="af0">
    <w:name w:val="annotation text"/>
    <w:basedOn w:val="a"/>
    <w:link w:val="af1"/>
    <w:uiPriority w:val="99"/>
    <w:unhideWhenUsed/>
    <w:rsid w:val="004314B3"/>
    <w:pPr>
      <w:jc w:val="left"/>
    </w:pPr>
  </w:style>
  <w:style w:type="character" w:customStyle="1" w:styleId="af1">
    <w:name w:val="コメント文字列 (文字)"/>
    <w:basedOn w:val="a0"/>
    <w:link w:val="af0"/>
    <w:uiPriority w:val="99"/>
    <w:rsid w:val="004314B3"/>
  </w:style>
  <w:style w:type="paragraph" w:styleId="af2">
    <w:name w:val="annotation subject"/>
    <w:basedOn w:val="af0"/>
    <w:next w:val="af0"/>
    <w:link w:val="af3"/>
    <w:uiPriority w:val="99"/>
    <w:semiHidden/>
    <w:unhideWhenUsed/>
    <w:rsid w:val="004314B3"/>
    <w:rPr>
      <w:b/>
      <w:bCs/>
    </w:rPr>
  </w:style>
  <w:style w:type="character" w:customStyle="1" w:styleId="af3">
    <w:name w:val="コメント内容 (文字)"/>
    <w:basedOn w:val="af1"/>
    <w:link w:val="af2"/>
    <w:uiPriority w:val="99"/>
    <w:semiHidden/>
    <w:rsid w:val="004314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3C85B-941A-40DF-B574-0F438029E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59</Pages>
  <Words>5492</Words>
  <Characters>31305</Characters>
  <Application>Microsoft Office Word</Application>
  <DocSecurity>0</DocSecurity>
  <Lines>260</Lines>
  <Paragraphs>73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kudo</dc:creator>
  <cp:lastModifiedBy>L70089</cp:lastModifiedBy>
  <cp:revision>6</cp:revision>
  <cp:lastPrinted>2020-12-23T12:40:00Z</cp:lastPrinted>
  <dcterms:created xsi:type="dcterms:W3CDTF">2020-12-21T08:02:00Z</dcterms:created>
  <dcterms:modified xsi:type="dcterms:W3CDTF">2020-12-23T12:41:00Z</dcterms:modified>
</cp:coreProperties>
</file>